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85182" w14:textId="77777777" w:rsidR="007D5C99" w:rsidRPr="002B3F14" w:rsidRDefault="007D5C99" w:rsidP="007D5C99">
      <w:pPr>
        <w:jc w:val="center"/>
        <w:rPr>
          <w:rFonts w:ascii="Times New Roman" w:hAnsi="Times New Roman" w:cs="Times New Roman"/>
          <w:sz w:val="28"/>
          <w:szCs w:val="28"/>
          <w:lang w:val="uk-UA"/>
        </w:rPr>
      </w:pPr>
      <w:r w:rsidRPr="002B3F14">
        <w:rPr>
          <w:rFonts w:ascii="Times New Roman" w:hAnsi="Times New Roman" w:cs="Times New Roman"/>
          <w:sz w:val="28"/>
          <w:szCs w:val="28"/>
          <w:lang w:val="uk-UA"/>
        </w:rPr>
        <w:t>Дрогобицький державний педагогічний університет</w:t>
      </w:r>
    </w:p>
    <w:p w14:paraId="0DCB909E" w14:textId="77777777" w:rsidR="007D5C99" w:rsidRPr="002B3F14" w:rsidRDefault="007D5C99" w:rsidP="007D5C99">
      <w:pPr>
        <w:jc w:val="center"/>
        <w:rPr>
          <w:rFonts w:ascii="Times New Roman" w:hAnsi="Times New Roman" w:cs="Times New Roman"/>
          <w:sz w:val="28"/>
          <w:szCs w:val="28"/>
          <w:lang w:val="uk-UA"/>
        </w:rPr>
      </w:pPr>
      <w:r w:rsidRPr="002B3F14">
        <w:rPr>
          <w:rFonts w:ascii="Times New Roman" w:hAnsi="Times New Roman" w:cs="Times New Roman"/>
          <w:sz w:val="28"/>
          <w:szCs w:val="28"/>
          <w:lang w:val="uk-UA"/>
        </w:rPr>
        <w:t>імені Івана Франка</w:t>
      </w:r>
    </w:p>
    <w:p w14:paraId="5577AD34" w14:textId="77777777" w:rsidR="007D5C99" w:rsidRPr="002B3F14" w:rsidRDefault="007D5C99" w:rsidP="007D5C99">
      <w:pPr>
        <w:jc w:val="center"/>
        <w:rPr>
          <w:rFonts w:ascii="Times New Roman" w:hAnsi="Times New Roman" w:cs="Times New Roman"/>
          <w:sz w:val="28"/>
          <w:szCs w:val="28"/>
          <w:lang w:val="uk-UA"/>
        </w:rPr>
      </w:pPr>
    </w:p>
    <w:p w14:paraId="6B3C7962" w14:textId="77777777" w:rsidR="007D5C99" w:rsidRPr="002B3F14" w:rsidRDefault="007D5C99" w:rsidP="007D5C99">
      <w:pPr>
        <w:jc w:val="center"/>
        <w:rPr>
          <w:rFonts w:ascii="Times New Roman" w:hAnsi="Times New Roman" w:cs="Times New Roman"/>
          <w:sz w:val="28"/>
          <w:szCs w:val="28"/>
          <w:lang w:val="uk-UA"/>
        </w:rPr>
      </w:pPr>
    </w:p>
    <w:p w14:paraId="0A09881C" w14:textId="77777777" w:rsidR="007D5C99" w:rsidRPr="002B3F14" w:rsidRDefault="007D5C99" w:rsidP="007D5C99">
      <w:pPr>
        <w:jc w:val="center"/>
        <w:rPr>
          <w:rFonts w:ascii="Times New Roman" w:hAnsi="Times New Roman" w:cs="Times New Roman"/>
          <w:sz w:val="28"/>
          <w:szCs w:val="28"/>
          <w:lang w:val="uk-UA"/>
        </w:rPr>
      </w:pPr>
      <w:r w:rsidRPr="002B3F14">
        <w:rPr>
          <w:rFonts w:ascii="Times New Roman" w:hAnsi="Times New Roman" w:cs="Times New Roman"/>
          <w:sz w:val="28"/>
          <w:szCs w:val="28"/>
          <w:lang w:val="uk-UA"/>
        </w:rPr>
        <w:t>Кваліфікаційна наукова праця</w:t>
      </w:r>
    </w:p>
    <w:p w14:paraId="2AB7560B" w14:textId="77777777" w:rsidR="007D5C99" w:rsidRPr="002B3F14" w:rsidRDefault="007D5C99" w:rsidP="007D5C99">
      <w:pPr>
        <w:jc w:val="center"/>
        <w:rPr>
          <w:rFonts w:ascii="Times New Roman" w:hAnsi="Times New Roman" w:cs="Times New Roman"/>
          <w:sz w:val="28"/>
          <w:szCs w:val="28"/>
          <w:lang w:val="uk-UA"/>
        </w:rPr>
      </w:pPr>
      <w:r w:rsidRPr="002B3F14">
        <w:rPr>
          <w:rFonts w:ascii="Times New Roman" w:hAnsi="Times New Roman" w:cs="Times New Roman"/>
          <w:sz w:val="28"/>
          <w:szCs w:val="28"/>
          <w:lang w:val="uk-UA"/>
        </w:rPr>
        <w:t>на правах рукопису</w:t>
      </w:r>
    </w:p>
    <w:p w14:paraId="566C9C7E" w14:textId="77777777" w:rsidR="007D5C99" w:rsidRPr="002B3F14" w:rsidRDefault="007D5C99" w:rsidP="007D5C99">
      <w:pPr>
        <w:jc w:val="center"/>
        <w:rPr>
          <w:rFonts w:ascii="Times New Roman" w:hAnsi="Times New Roman" w:cs="Times New Roman"/>
          <w:sz w:val="28"/>
          <w:szCs w:val="28"/>
          <w:lang w:val="uk-UA"/>
        </w:rPr>
      </w:pPr>
    </w:p>
    <w:p w14:paraId="1FBC65F7" w14:textId="77777777" w:rsidR="007D5C99" w:rsidRPr="002B3F14" w:rsidRDefault="007D5C99" w:rsidP="007D5C99">
      <w:pPr>
        <w:jc w:val="center"/>
        <w:rPr>
          <w:rFonts w:ascii="Times New Roman" w:hAnsi="Times New Roman" w:cs="Times New Roman"/>
          <w:b/>
          <w:sz w:val="28"/>
          <w:szCs w:val="28"/>
          <w:lang w:val="uk-UA"/>
        </w:rPr>
      </w:pPr>
    </w:p>
    <w:p w14:paraId="19A0868E" w14:textId="0F69FAB3" w:rsidR="007D5C99" w:rsidRDefault="007D5C99" w:rsidP="007D5C99">
      <w:pPr>
        <w:jc w:val="center"/>
        <w:rPr>
          <w:rFonts w:ascii="Times New Roman" w:hAnsi="Times New Roman" w:cs="Times New Roman"/>
          <w:b/>
          <w:sz w:val="28"/>
          <w:szCs w:val="28"/>
          <w:lang w:val="uk-UA"/>
        </w:rPr>
      </w:pPr>
      <w:r w:rsidRPr="002B3F14">
        <w:rPr>
          <w:rFonts w:ascii="Times New Roman" w:hAnsi="Times New Roman" w:cs="Times New Roman"/>
          <w:b/>
          <w:sz w:val="28"/>
          <w:szCs w:val="28"/>
          <w:lang w:val="uk-UA"/>
        </w:rPr>
        <w:t>Куртий Олег Ярославович</w:t>
      </w:r>
    </w:p>
    <w:p w14:paraId="17A72BB6" w14:textId="77777777" w:rsidR="007D039A" w:rsidRPr="007D039A" w:rsidRDefault="007D039A" w:rsidP="007D039A">
      <w:pPr>
        <w:spacing w:line="240" w:lineRule="auto"/>
        <w:ind w:firstLine="0"/>
        <w:jc w:val="right"/>
        <w:rPr>
          <w:rFonts w:ascii="Times New Roman" w:eastAsia="Times New Roman" w:hAnsi="Times New Roman" w:cs="Times New Roman"/>
          <w:sz w:val="28"/>
          <w:szCs w:val="28"/>
          <w:lang w:val="uk-UA" w:eastAsia="uk-UA"/>
        </w:rPr>
      </w:pPr>
      <w:r w:rsidRPr="007D039A">
        <w:rPr>
          <w:rFonts w:ascii="Times New Roman" w:eastAsia="Times New Roman" w:hAnsi="Times New Roman" w:cs="Times New Roman"/>
          <w:sz w:val="28"/>
          <w:szCs w:val="28"/>
          <w:lang w:val="uk-UA" w:eastAsia="uk-UA"/>
        </w:rPr>
        <w:t>УДК </w:t>
      </w:r>
      <w:r w:rsidRPr="007D039A">
        <w:rPr>
          <w:rFonts w:ascii="Times New Roman" w:eastAsia="Times New Roman" w:hAnsi="Times New Roman" w:cs="Times New Roman"/>
          <w:color w:val="0A0A0A"/>
          <w:sz w:val="28"/>
          <w:szCs w:val="28"/>
          <w:shd w:val="clear" w:color="auto" w:fill="FFFFFF"/>
          <w:lang w:val="uk-UA" w:eastAsia="uk-UA"/>
        </w:rPr>
        <w:t>165.242.1:37.01:[130.2:7.01](043.5)</w:t>
      </w:r>
    </w:p>
    <w:p w14:paraId="6FC35C9F" w14:textId="77777777" w:rsidR="007D039A" w:rsidRPr="007D039A" w:rsidRDefault="007D039A" w:rsidP="007D039A">
      <w:pPr>
        <w:jc w:val="right"/>
        <w:rPr>
          <w:rFonts w:ascii="Times New Roman" w:hAnsi="Times New Roman" w:cs="Times New Roman"/>
          <w:sz w:val="28"/>
          <w:szCs w:val="28"/>
          <w:lang w:val="uk-UA"/>
        </w:rPr>
      </w:pPr>
    </w:p>
    <w:p w14:paraId="3E56B68D" w14:textId="77777777" w:rsidR="007D5C99" w:rsidRPr="002B3F14" w:rsidRDefault="007D5C99" w:rsidP="007D5C99">
      <w:pPr>
        <w:jc w:val="center"/>
        <w:rPr>
          <w:rFonts w:ascii="Times New Roman" w:hAnsi="Times New Roman" w:cs="Times New Roman"/>
          <w:b/>
          <w:sz w:val="28"/>
          <w:szCs w:val="28"/>
          <w:lang w:val="uk-UA"/>
        </w:rPr>
      </w:pPr>
    </w:p>
    <w:p w14:paraId="1FA60535" w14:textId="77777777" w:rsidR="007D5C99" w:rsidRPr="002B3F14" w:rsidRDefault="007D5C99" w:rsidP="007D5C99">
      <w:pPr>
        <w:jc w:val="center"/>
        <w:rPr>
          <w:rFonts w:ascii="Times New Roman" w:hAnsi="Times New Roman" w:cs="Times New Roman"/>
          <w:sz w:val="28"/>
          <w:szCs w:val="28"/>
          <w:lang w:val="uk-UA"/>
        </w:rPr>
      </w:pPr>
      <w:r w:rsidRPr="002B3F14">
        <w:rPr>
          <w:rFonts w:ascii="Times New Roman" w:hAnsi="Times New Roman" w:cs="Times New Roman"/>
          <w:sz w:val="28"/>
          <w:szCs w:val="28"/>
          <w:lang w:val="uk-UA"/>
        </w:rPr>
        <w:t>ДИСЕРТАЦІЯ</w:t>
      </w:r>
    </w:p>
    <w:p w14:paraId="3F228EC2" w14:textId="77777777" w:rsidR="007D5C99" w:rsidRPr="002B3F14" w:rsidRDefault="007D5C99" w:rsidP="007D5C99">
      <w:pPr>
        <w:jc w:val="center"/>
        <w:rPr>
          <w:rFonts w:ascii="Times New Roman" w:hAnsi="Times New Roman" w:cs="Times New Roman"/>
          <w:b/>
          <w:bCs/>
          <w:sz w:val="28"/>
          <w:szCs w:val="28"/>
          <w:lang w:val="uk-UA"/>
        </w:rPr>
      </w:pPr>
      <w:r w:rsidRPr="002B3F14">
        <w:rPr>
          <w:rFonts w:ascii="Times New Roman" w:hAnsi="Times New Roman" w:cs="Times New Roman"/>
          <w:b/>
          <w:bCs/>
          <w:sz w:val="28"/>
          <w:szCs w:val="28"/>
          <w:lang w:val="uk-UA"/>
        </w:rPr>
        <w:t>САМОПІЗНАННЯ ЯК КАТЕГОРІЯ ФІЛОСОФСЬКО-ОСВІТНЬОГО ДИСКУРСУ</w:t>
      </w:r>
    </w:p>
    <w:p w14:paraId="2BCB6D6A" w14:textId="77777777" w:rsidR="007D5C99" w:rsidRPr="002B3F14" w:rsidRDefault="007D5C99" w:rsidP="007D5C99">
      <w:pPr>
        <w:jc w:val="center"/>
        <w:rPr>
          <w:rFonts w:ascii="Times New Roman" w:hAnsi="Times New Roman" w:cs="Times New Roman"/>
          <w:b/>
          <w:sz w:val="28"/>
          <w:szCs w:val="28"/>
          <w:lang w:val="uk-UA"/>
        </w:rPr>
      </w:pPr>
    </w:p>
    <w:p w14:paraId="3631332E" w14:textId="77777777" w:rsidR="007D5C99" w:rsidRPr="002B3F14" w:rsidRDefault="007D5C99" w:rsidP="007D5C99">
      <w:pPr>
        <w:jc w:val="center"/>
        <w:rPr>
          <w:rFonts w:ascii="Times New Roman" w:hAnsi="Times New Roman" w:cs="Times New Roman"/>
          <w:sz w:val="28"/>
          <w:szCs w:val="28"/>
          <w:lang w:val="uk-UA"/>
        </w:rPr>
      </w:pPr>
      <w:r w:rsidRPr="002B3F14">
        <w:rPr>
          <w:rFonts w:ascii="Times New Roman" w:hAnsi="Times New Roman" w:cs="Times New Roman"/>
          <w:sz w:val="28"/>
          <w:szCs w:val="28"/>
          <w:lang w:val="uk-UA"/>
        </w:rPr>
        <w:t>033 Філософія</w:t>
      </w:r>
    </w:p>
    <w:p w14:paraId="188543FB" w14:textId="77777777" w:rsidR="007D5C99" w:rsidRPr="002B3F14" w:rsidRDefault="007D5C99" w:rsidP="007D5C99">
      <w:pPr>
        <w:jc w:val="center"/>
        <w:rPr>
          <w:rFonts w:ascii="Times New Roman" w:hAnsi="Times New Roman" w:cs="Times New Roman"/>
          <w:sz w:val="28"/>
          <w:szCs w:val="28"/>
          <w:lang w:val="uk-UA"/>
        </w:rPr>
      </w:pPr>
      <w:r w:rsidRPr="002B3F14">
        <w:rPr>
          <w:rFonts w:ascii="Times New Roman" w:hAnsi="Times New Roman" w:cs="Times New Roman"/>
          <w:sz w:val="28"/>
          <w:szCs w:val="28"/>
          <w:lang w:val="uk-UA"/>
        </w:rPr>
        <w:t>03 Гуманітарні науки</w:t>
      </w:r>
    </w:p>
    <w:p w14:paraId="4B8DA69C" w14:textId="77777777" w:rsidR="007D5C99" w:rsidRPr="002B3F14" w:rsidRDefault="007D5C99" w:rsidP="007D5C99">
      <w:pPr>
        <w:jc w:val="center"/>
        <w:rPr>
          <w:rFonts w:ascii="Times New Roman" w:hAnsi="Times New Roman" w:cs="Times New Roman"/>
          <w:sz w:val="28"/>
          <w:szCs w:val="28"/>
          <w:lang w:val="uk-UA"/>
        </w:rPr>
      </w:pPr>
    </w:p>
    <w:p w14:paraId="143D91E1" w14:textId="77777777" w:rsidR="007D5C99" w:rsidRPr="002B3F14" w:rsidRDefault="007D5C99" w:rsidP="007D5C99">
      <w:pPr>
        <w:jc w:val="center"/>
        <w:rPr>
          <w:rFonts w:ascii="Times New Roman" w:hAnsi="Times New Roman" w:cs="Times New Roman"/>
          <w:sz w:val="28"/>
          <w:szCs w:val="28"/>
          <w:lang w:val="uk-UA"/>
        </w:rPr>
      </w:pPr>
      <w:r w:rsidRPr="002B3F14">
        <w:rPr>
          <w:rFonts w:ascii="Times New Roman" w:hAnsi="Times New Roman" w:cs="Times New Roman"/>
          <w:sz w:val="28"/>
          <w:szCs w:val="28"/>
          <w:lang w:val="uk-UA"/>
        </w:rPr>
        <w:t>Подається на здобуття наукового ступеня доктора філософії.</w:t>
      </w:r>
    </w:p>
    <w:p w14:paraId="19122B19" w14:textId="77777777" w:rsidR="007D5C99" w:rsidRPr="002B3F14" w:rsidRDefault="007D5C99" w:rsidP="007D5C99">
      <w:pPr>
        <w:jc w:val="center"/>
        <w:rPr>
          <w:rFonts w:ascii="Times New Roman" w:hAnsi="Times New Roman" w:cs="Times New Roman"/>
          <w:sz w:val="28"/>
          <w:szCs w:val="28"/>
          <w:lang w:val="uk-UA"/>
        </w:rPr>
      </w:pPr>
      <w:r w:rsidRPr="002B3F14">
        <w:rPr>
          <w:rFonts w:ascii="Times New Roman" w:hAnsi="Times New Roman" w:cs="Times New Roman"/>
          <w:sz w:val="28"/>
          <w:szCs w:val="28"/>
          <w:lang w:val="uk-UA"/>
        </w:rPr>
        <w:t>Дисертація містить результати власних досліджень. Використання ідей,</w:t>
      </w:r>
    </w:p>
    <w:p w14:paraId="690C270F" w14:textId="77777777" w:rsidR="007D5C99" w:rsidRPr="002B3F14" w:rsidRDefault="007D5C99" w:rsidP="007D5C99">
      <w:pPr>
        <w:jc w:val="center"/>
        <w:rPr>
          <w:rFonts w:ascii="Times New Roman" w:hAnsi="Times New Roman" w:cs="Times New Roman"/>
          <w:sz w:val="28"/>
          <w:szCs w:val="28"/>
          <w:lang w:val="uk-UA"/>
        </w:rPr>
      </w:pPr>
      <w:r w:rsidRPr="002B3F14">
        <w:rPr>
          <w:rFonts w:ascii="Times New Roman" w:hAnsi="Times New Roman" w:cs="Times New Roman"/>
          <w:sz w:val="28"/>
          <w:szCs w:val="28"/>
          <w:lang w:val="uk-UA"/>
        </w:rPr>
        <w:t>результатів і текстів інших авторів мають посилання на відповідне джерело.</w:t>
      </w:r>
    </w:p>
    <w:p w14:paraId="12436782" w14:textId="77777777" w:rsidR="007D5C99" w:rsidRPr="002B3F14" w:rsidRDefault="007D5C99" w:rsidP="007D5C99">
      <w:pPr>
        <w:jc w:val="center"/>
        <w:rPr>
          <w:rFonts w:ascii="Times New Roman" w:hAnsi="Times New Roman" w:cs="Times New Roman"/>
          <w:sz w:val="28"/>
          <w:szCs w:val="28"/>
          <w:lang w:val="uk-UA"/>
        </w:rPr>
      </w:pPr>
    </w:p>
    <w:p w14:paraId="3EE69FC6" w14:textId="77777777" w:rsidR="007D5C99" w:rsidRPr="002B3F14" w:rsidRDefault="007D5C99" w:rsidP="00762032">
      <w:pPr>
        <w:rPr>
          <w:rFonts w:ascii="Times New Roman" w:hAnsi="Times New Roman" w:cs="Times New Roman"/>
          <w:sz w:val="28"/>
          <w:szCs w:val="28"/>
          <w:lang w:val="uk-UA"/>
        </w:rPr>
      </w:pPr>
      <w:r w:rsidRPr="002B3F14">
        <w:rPr>
          <w:rFonts w:ascii="Times New Roman" w:hAnsi="Times New Roman" w:cs="Times New Roman"/>
          <w:sz w:val="28"/>
          <w:szCs w:val="28"/>
          <w:lang w:val="uk-UA"/>
        </w:rPr>
        <w:t>__________Олег Куртий</w:t>
      </w:r>
    </w:p>
    <w:p w14:paraId="308C3597" w14:textId="77777777" w:rsidR="00D863E1" w:rsidRPr="002B3F14" w:rsidRDefault="00D863E1" w:rsidP="007D5C99">
      <w:pPr>
        <w:jc w:val="right"/>
        <w:rPr>
          <w:rFonts w:ascii="Times New Roman" w:hAnsi="Times New Roman" w:cs="Times New Roman"/>
          <w:sz w:val="28"/>
          <w:szCs w:val="28"/>
          <w:lang w:val="uk-UA"/>
        </w:rPr>
      </w:pPr>
    </w:p>
    <w:p w14:paraId="53D69BA4" w14:textId="77777777" w:rsidR="007F28C3" w:rsidRDefault="007D5C99" w:rsidP="00E26DCE">
      <w:pPr>
        <w:jc w:val="right"/>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Науковий керівник          </w:t>
      </w:r>
    </w:p>
    <w:p w14:paraId="0DF0A059" w14:textId="75D05194" w:rsidR="00762032" w:rsidRPr="002B3F14" w:rsidRDefault="007D5C99" w:rsidP="00E26DCE">
      <w:pPr>
        <w:jc w:val="right"/>
        <w:rPr>
          <w:rFonts w:ascii="Times New Roman" w:hAnsi="Times New Roman" w:cs="Times New Roman"/>
          <w:sz w:val="28"/>
          <w:szCs w:val="28"/>
          <w:lang w:val="uk-UA"/>
        </w:rPr>
      </w:pPr>
      <w:bookmarkStart w:id="0" w:name="_GoBack"/>
      <w:bookmarkEnd w:id="0"/>
      <w:r w:rsidRPr="002B3F14">
        <w:rPr>
          <w:rFonts w:ascii="Times New Roman" w:hAnsi="Times New Roman" w:cs="Times New Roman"/>
          <w:sz w:val="28"/>
          <w:szCs w:val="28"/>
          <w:lang w:val="uk-UA"/>
        </w:rPr>
        <w:t xml:space="preserve">                Возняк  Володимир Степанович,           доктор філософських наук, професор</w:t>
      </w:r>
    </w:p>
    <w:p w14:paraId="63443C8A" w14:textId="77777777" w:rsidR="007D5C99" w:rsidRPr="002B3F14" w:rsidRDefault="007D5C99" w:rsidP="007D5C99">
      <w:pPr>
        <w:jc w:val="center"/>
        <w:rPr>
          <w:rFonts w:ascii="Times New Roman" w:hAnsi="Times New Roman" w:cs="Times New Roman"/>
          <w:sz w:val="28"/>
          <w:szCs w:val="28"/>
          <w:lang w:val="uk-UA"/>
        </w:rPr>
      </w:pPr>
    </w:p>
    <w:p w14:paraId="4BD35B8A" w14:textId="77777777" w:rsidR="007D5C99" w:rsidRPr="002B3F14" w:rsidRDefault="007D5C99" w:rsidP="007D5C99">
      <w:pPr>
        <w:jc w:val="center"/>
        <w:rPr>
          <w:rFonts w:ascii="Times New Roman" w:hAnsi="Times New Roman" w:cs="Times New Roman"/>
          <w:sz w:val="28"/>
          <w:szCs w:val="28"/>
          <w:lang w:val="uk-UA"/>
        </w:rPr>
      </w:pPr>
    </w:p>
    <w:p w14:paraId="066B9C12" w14:textId="77777777" w:rsidR="007D5C99" w:rsidRPr="002B3F14" w:rsidRDefault="007D5C99" w:rsidP="007D5C99">
      <w:pPr>
        <w:jc w:val="center"/>
        <w:rPr>
          <w:rFonts w:ascii="Times New Roman" w:hAnsi="Times New Roman" w:cs="Times New Roman"/>
          <w:b/>
          <w:sz w:val="28"/>
          <w:szCs w:val="28"/>
          <w:lang w:val="uk-UA"/>
        </w:rPr>
      </w:pPr>
      <w:r w:rsidRPr="002B3F14">
        <w:rPr>
          <w:rFonts w:ascii="Times New Roman" w:hAnsi="Times New Roman" w:cs="Times New Roman"/>
          <w:b/>
          <w:sz w:val="28"/>
          <w:szCs w:val="28"/>
          <w:lang w:val="uk-UA"/>
        </w:rPr>
        <w:t>Дрогобич – 2026</w:t>
      </w:r>
    </w:p>
    <w:p w14:paraId="694F1755" w14:textId="77777777" w:rsidR="007D5C99" w:rsidRPr="002B3F14" w:rsidRDefault="007D5C99" w:rsidP="007D5C99">
      <w:pPr>
        <w:rPr>
          <w:rFonts w:ascii="Times New Roman" w:hAnsi="Times New Roman" w:cs="Times New Roman"/>
          <w:b/>
          <w:sz w:val="28"/>
          <w:szCs w:val="28"/>
          <w:lang w:val="uk-UA"/>
        </w:rPr>
      </w:pPr>
    </w:p>
    <w:p w14:paraId="1E41F414" w14:textId="77777777" w:rsidR="008B6631" w:rsidRPr="002B3F14" w:rsidRDefault="008B6631" w:rsidP="008B6631">
      <w:pPr>
        <w:jc w:val="center"/>
        <w:rPr>
          <w:rFonts w:ascii="Times New Roman" w:hAnsi="Times New Roman" w:cs="Times New Roman"/>
          <w:b/>
          <w:bCs/>
          <w:sz w:val="28"/>
          <w:szCs w:val="28"/>
          <w:lang w:val="uk-UA"/>
        </w:rPr>
      </w:pPr>
      <w:r w:rsidRPr="002B3F14">
        <w:rPr>
          <w:rFonts w:ascii="Times New Roman" w:hAnsi="Times New Roman" w:cs="Times New Roman"/>
          <w:b/>
          <w:bCs/>
          <w:sz w:val="28"/>
          <w:szCs w:val="28"/>
          <w:lang w:val="uk-UA"/>
        </w:rPr>
        <w:t>АНОТАЦІЯ</w:t>
      </w:r>
    </w:p>
    <w:p w14:paraId="633D5B3C" w14:textId="77777777" w:rsidR="008B6631" w:rsidRPr="002B3F14" w:rsidRDefault="008B6631" w:rsidP="007D5C99">
      <w:pPr>
        <w:rPr>
          <w:rFonts w:ascii="Times New Roman" w:hAnsi="Times New Roman" w:cs="Times New Roman"/>
          <w:sz w:val="28"/>
          <w:szCs w:val="28"/>
          <w:lang w:val="uk-UA"/>
        </w:rPr>
      </w:pPr>
    </w:p>
    <w:p w14:paraId="43E200F0" w14:textId="77777777" w:rsidR="008B6631" w:rsidRPr="002B3F14" w:rsidRDefault="008B6631" w:rsidP="007D5C99">
      <w:pPr>
        <w:rPr>
          <w:rFonts w:ascii="Times New Roman" w:hAnsi="Times New Roman" w:cs="Times New Roman"/>
          <w:b/>
          <w:sz w:val="28"/>
          <w:szCs w:val="28"/>
          <w:lang w:val="uk-UA"/>
        </w:rPr>
      </w:pPr>
      <w:r w:rsidRPr="002B3F14">
        <w:rPr>
          <w:rFonts w:ascii="Times New Roman" w:hAnsi="Times New Roman" w:cs="Times New Roman"/>
          <w:b/>
          <w:sz w:val="28"/>
          <w:szCs w:val="28"/>
          <w:lang w:val="uk-UA"/>
        </w:rPr>
        <w:t xml:space="preserve">Куртий О.Я. Самопізнання як категорія філософсько-освітнього дискурсу. – Кваліфікаційна наукова праця на правах рукопису. </w:t>
      </w:r>
    </w:p>
    <w:p w14:paraId="504ABF7E" w14:textId="13AFCF83" w:rsidR="008B6631" w:rsidRPr="002B3F14" w:rsidRDefault="008B6631"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Дисертація на здобуття наукового ступеня доктора філософії у галузі 0</w:t>
      </w:r>
      <w:r w:rsidRPr="002B3F14">
        <w:rPr>
          <w:rFonts w:ascii="Times New Roman" w:hAnsi="Times New Roman" w:cs="Times New Roman"/>
          <w:sz w:val="28"/>
          <w:szCs w:val="28"/>
          <w:lang w:val="uk-UA"/>
        </w:rPr>
        <w:t xml:space="preserve">3 Гуманітарні науки за спеціальністю 033 «Філософія». Дрогобицький лержавний педагогічний університет імені Івана Франка, 2026.  </w:t>
      </w:r>
    </w:p>
    <w:p w14:paraId="5EA1297A" w14:textId="77777777" w:rsidR="007D5C99" w:rsidRPr="002B3F14" w:rsidRDefault="008B6631" w:rsidP="008B6631">
      <w:pPr>
        <w:rPr>
          <w:rFonts w:ascii="Times New Roman" w:hAnsi="Times New Roman" w:cs="Times New Roman"/>
          <w:b/>
          <w:sz w:val="28"/>
          <w:szCs w:val="28"/>
          <w:lang w:val="uk-UA"/>
        </w:rPr>
      </w:pPr>
      <w:r w:rsidRPr="002B3F14">
        <w:rPr>
          <w:rFonts w:ascii="Times New Roman" w:hAnsi="Times New Roman" w:cs="Times New Roman"/>
          <w:sz w:val="28"/>
          <w:szCs w:val="28"/>
          <w:lang w:val="uk-UA"/>
        </w:rPr>
        <w:t xml:space="preserve">Дисертація присвячена теоретичному дослідженню самопізнання як категорії філософсько-освітнього дискурсу. </w:t>
      </w:r>
    </w:p>
    <w:p w14:paraId="67C10BF4" w14:textId="77777777" w:rsidR="00A804A3" w:rsidRPr="002B3F14" w:rsidRDefault="00A804A3" w:rsidP="00A804A3">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Актуальність дослідження зумовлена тим, що кризовий, буквально катастрофічний стан української сфери освіти гостро потребує адекватного філософсько-теоретичного осмислення, оскільки наявні суперечності, що накопичуються, не отримуючи поступового розв’язання, у своєму розгортанні набувають форм відвертого антагонізму. Бездумне і постійне реформування заводить всю сферу навчання і виховання у глухий кут. За таких умов особлива роль належить філософсько-освітньому дискурсу, у якому, на жаль, переважають поверхово-емпіристські побудови. До недоліків цього дискурсу належить і нехтування  власне категоріальним рівнем дослідження. Через це філософія освіти втрачає можливості адекватно орієнтувати педагогічну теорію та педагогічні практики на розв’язання </w:t>
      </w:r>
      <w:r w:rsidR="00426B43" w:rsidRPr="002B3F14">
        <w:rPr>
          <w:rFonts w:ascii="Times New Roman" w:hAnsi="Times New Roman" w:cs="Times New Roman"/>
          <w:sz w:val="28"/>
          <w:szCs w:val="28"/>
          <w:lang w:val="uk-UA"/>
        </w:rPr>
        <w:t>накопичених</w:t>
      </w:r>
      <w:r w:rsidRPr="002B3F14">
        <w:rPr>
          <w:rFonts w:ascii="Times New Roman" w:hAnsi="Times New Roman" w:cs="Times New Roman"/>
          <w:sz w:val="28"/>
          <w:szCs w:val="28"/>
          <w:lang w:val="uk-UA"/>
        </w:rPr>
        <w:t xml:space="preserve"> суперечностей. </w:t>
      </w:r>
    </w:p>
    <w:p w14:paraId="73F47949" w14:textId="77777777" w:rsidR="00A804A3" w:rsidRPr="002B3F14" w:rsidRDefault="00A804A3" w:rsidP="00A804A3">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Зокрема, поза увагою залишається такий феномен як самопізнання, який </w:t>
      </w:r>
      <w:r w:rsidR="000872E2" w:rsidRPr="002B3F14">
        <w:rPr>
          <w:rFonts w:ascii="Times New Roman" w:hAnsi="Times New Roman" w:cs="Times New Roman"/>
          <w:sz w:val="28"/>
          <w:szCs w:val="28"/>
          <w:lang w:val="uk-UA"/>
        </w:rPr>
        <w:t xml:space="preserve">до того ж </w:t>
      </w:r>
      <w:r w:rsidRPr="002B3F14">
        <w:rPr>
          <w:rFonts w:ascii="Times New Roman" w:hAnsi="Times New Roman" w:cs="Times New Roman"/>
          <w:sz w:val="28"/>
          <w:szCs w:val="28"/>
          <w:lang w:val="uk-UA"/>
        </w:rPr>
        <w:t xml:space="preserve">часто-густо тлумачиться вузько-психологічно. </w:t>
      </w:r>
      <w:r w:rsidRPr="002B3F14">
        <w:rPr>
          <w:rFonts w:ascii="Times New Roman" w:hAnsi="Times New Roman"/>
          <w:bCs/>
          <w:sz w:val="28"/>
          <w:szCs w:val="28"/>
          <w:lang w:val="uk-UA"/>
        </w:rPr>
        <w:t>Проте увесь процес освіти під певним кутом зору можна розкрити як ситуацію, подію</w:t>
      </w:r>
      <w:r w:rsidR="000872E2" w:rsidRPr="002B3F14">
        <w:rPr>
          <w:rFonts w:ascii="Times New Roman" w:hAnsi="Times New Roman"/>
          <w:bCs/>
          <w:sz w:val="28"/>
          <w:szCs w:val="28"/>
          <w:lang w:val="uk-UA"/>
        </w:rPr>
        <w:t>, стан</w:t>
      </w:r>
      <w:r w:rsidRPr="002B3F14">
        <w:rPr>
          <w:rFonts w:ascii="Times New Roman" w:hAnsi="Times New Roman"/>
          <w:bCs/>
          <w:sz w:val="28"/>
          <w:szCs w:val="28"/>
          <w:lang w:val="uk-UA"/>
        </w:rPr>
        <w:t xml:space="preserve"> істинного пізнання себе</w:t>
      </w:r>
      <w:r w:rsidR="000872E2" w:rsidRPr="002B3F14">
        <w:rPr>
          <w:rFonts w:ascii="Times New Roman" w:hAnsi="Times New Roman"/>
          <w:bCs/>
          <w:sz w:val="28"/>
          <w:szCs w:val="28"/>
          <w:lang w:val="uk-UA"/>
        </w:rPr>
        <w:t>,</w:t>
      </w:r>
      <w:r w:rsidRPr="002B3F14">
        <w:rPr>
          <w:rFonts w:ascii="Times New Roman" w:hAnsi="Times New Roman"/>
          <w:bCs/>
          <w:sz w:val="28"/>
          <w:szCs w:val="28"/>
          <w:lang w:val="uk-UA"/>
        </w:rPr>
        <w:t xml:space="preserve"> </w:t>
      </w:r>
      <w:r w:rsidR="000872E2" w:rsidRPr="002B3F14">
        <w:rPr>
          <w:rFonts w:ascii="Times New Roman" w:hAnsi="Times New Roman"/>
          <w:bCs/>
          <w:sz w:val="28"/>
          <w:szCs w:val="28"/>
          <w:lang w:val="uk-UA"/>
        </w:rPr>
        <w:t>–</w:t>
      </w:r>
      <w:r w:rsidRPr="002B3F14">
        <w:rPr>
          <w:rFonts w:ascii="Times New Roman" w:hAnsi="Times New Roman"/>
          <w:bCs/>
          <w:sz w:val="28"/>
          <w:szCs w:val="28"/>
          <w:lang w:val="uk-UA"/>
        </w:rPr>
        <w:t xml:space="preserve"> як з боку учнів, так і з боку вчителя, якщо уникнути обмеженого, звуженого тлумачення самопізнання, яке широко представлене у педагогічній та психологічній літературі. На нашу думку, серйозне падіння мотивації до навчання у системі сучасної освіти зумовлене тим, що учні не вбачають у змістові навчання ту реальність, через яку вони крок за кроком впізнають самих себе. Прагматизм, вкорінений у сучасному суспільстві та освіті, орієнтує їх на </w:t>
      </w:r>
      <w:r w:rsidRPr="002B3F14">
        <w:rPr>
          <w:rFonts w:ascii="Times New Roman" w:hAnsi="Times New Roman"/>
          <w:bCs/>
          <w:sz w:val="28"/>
          <w:szCs w:val="28"/>
          <w:lang w:val="uk-UA"/>
        </w:rPr>
        <w:lastRenderedPageBreak/>
        <w:t>споживання лише тих знань, які згодом знадобляться в житті. Тим самим освіта втрачає свій людиноутворювальний потенціал.</w:t>
      </w:r>
    </w:p>
    <w:p w14:paraId="04DDEA12" w14:textId="77777777" w:rsidR="00A804A3" w:rsidRPr="002B3F14" w:rsidRDefault="00A804A3" w:rsidP="00A804A3">
      <w:pPr>
        <w:rPr>
          <w:rFonts w:ascii="Times New Roman" w:hAnsi="Times New Roman"/>
          <w:sz w:val="28"/>
          <w:szCs w:val="28"/>
          <w:lang w:val="uk-UA"/>
        </w:rPr>
      </w:pPr>
      <w:r w:rsidRPr="002B3F14">
        <w:rPr>
          <w:rFonts w:ascii="Times New Roman" w:hAnsi="Times New Roman"/>
          <w:sz w:val="28"/>
          <w:szCs w:val="28"/>
          <w:lang w:val="uk-UA"/>
        </w:rPr>
        <w:t>Метою дослідження є розкриття змісту самопізнання як категорії філософсько-освітнього дискурсу у контексті нового педагогічного мислення.</w:t>
      </w:r>
    </w:p>
    <w:p w14:paraId="50697474" w14:textId="77777777" w:rsidR="00A804A3" w:rsidRPr="002B3F14" w:rsidRDefault="00A804A3" w:rsidP="00A804A3">
      <w:pPr>
        <w:rPr>
          <w:rFonts w:ascii="Times New Roman" w:hAnsi="Times New Roman"/>
          <w:sz w:val="28"/>
          <w:szCs w:val="28"/>
          <w:lang w:val="uk-UA"/>
        </w:rPr>
      </w:pPr>
      <w:r w:rsidRPr="002B3F14">
        <w:rPr>
          <w:rFonts w:ascii="Times New Roman" w:hAnsi="Times New Roman"/>
          <w:sz w:val="28"/>
          <w:szCs w:val="28"/>
          <w:lang w:val="uk-UA"/>
        </w:rPr>
        <w:t>Проаналізовано стан розробки теми у сучасній педагогічній, психологічній та філософсько-освітній літературі. Виявлено недостатню глибину аналізу феномену самопізнання.</w:t>
      </w:r>
    </w:p>
    <w:p w14:paraId="78A55DA7" w14:textId="77777777" w:rsidR="00A804A3" w:rsidRPr="002B3F14" w:rsidRDefault="00A804A3" w:rsidP="00A804A3">
      <w:pPr>
        <w:rPr>
          <w:rFonts w:ascii="Times New Roman" w:hAnsi="Times New Roman" w:cs="Times New Roman"/>
          <w:bCs/>
          <w:color w:val="000000"/>
          <w:sz w:val="28"/>
          <w:szCs w:val="28"/>
          <w:lang w:val="uk-UA"/>
        </w:rPr>
      </w:pPr>
      <w:r w:rsidRPr="002B3F14">
        <w:rPr>
          <w:rFonts w:ascii="Times New Roman" w:hAnsi="Times New Roman" w:cs="Times New Roman"/>
          <w:bCs/>
          <w:color w:val="000000"/>
          <w:sz w:val="28"/>
          <w:szCs w:val="28"/>
          <w:lang w:val="uk-UA"/>
        </w:rPr>
        <w:t>В роботі насамперед використано діалектико-логічний метод, який забезпечує розуміння категоріальності як у науковому пошуку, так і в здійсненні освітньої діяльності. Цей метод змістовно інтегрує такі принципи наукового дослідження: об’єктивності, системності, розвитку й історизму, сходження від абстрактного до конкретного, єдності логічного та історичного, феноменологічний та герменевтичний методи.</w:t>
      </w:r>
    </w:p>
    <w:p w14:paraId="7B06D5DC" w14:textId="77777777" w:rsidR="00A804A3" w:rsidRPr="002B3F14" w:rsidRDefault="00A804A3" w:rsidP="00A804A3">
      <w:pPr>
        <w:rPr>
          <w:rFonts w:ascii="Times New Roman" w:hAnsi="Times New Roman" w:cs="Times New Roman"/>
          <w:bCs/>
          <w:color w:val="000000"/>
          <w:sz w:val="28"/>
          <w:szCs w:val="28"/>
          <w:lang w:val="uk-UA"/>
        </w:rPr>
      </w:pPr>
      <w:r w:rsidRPr="002B3F14">
        <w:rPr>
          <w:rFonts w:ascii="Times New Roman" w:hAnsi="Times New Roman" w:cs="Times New Roman"/>
          <w:bCs/>
          <w:color w:val="000000"/>
          <w:sz w:val="28"/>
          <w:szCs w:val="28"/>
          <w:lang w:val="uk-UA"/>
        </w:rPr>
        <w:t>Досліджено питання про природу самої категоріальності у межах філософсько-освітнього дискурсу, розглянуто дослідження концепту «пізнай самого себе» в історії світової та вітчизняної філософії.</w:t>
      </w:r>
    </w:p>
    <w:p w14:paraId="50476569" w14:textId="77777777" w:rsidR="00A804A3" w:rsidRPr="002B3F14" w:rsidRDefault="00A804A3" w:rsidP="00A804A3">
      <w:pPr>
        <w:ind w:firstLine="851"/>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Наукова новизна отриманих результатів полягає у реалізації цілісного філософського дослідження самопізнання як категорії філософсько-освітнього дискурсу у параметрах нового педагогічного мислення. </w:t>
      </w:r>
    </w:p>
    <w:p w14:paraId="5E0A5D29" w14:textId="77777777" w:rsidR="00A804A3" w:rsidRPr="002B3F14" w:rsidRDefault="00A804A3" w:rsidP="00A804A3">
      <w:pPr>
        <w:ind w:firstLine="851"/>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 Новизна наукових результатів дисертаційного дослідження конкретизується у таких положеннях:</w:t>
      </w:r>
    </w:p>
    <w:p w14:paraId="4EA4DCF0" w14:textId="77777777" w:rsidR="00A804A3" w:rsidRPr="002B3F14" w:rsidRDefault="00A804A3" w:rsidP="00A804A3">
      <w:pPr>
        <w:ind w:firstLine="851"/>
        <w:rPr>
          <w:rFonts w:ascii="Times New Roman" w:hAnsi="Times New Roman" w:cs="Times New Roman"/>
          <w:sz w:val="28"/>
          <w:szCs w:val="28"/>
          <w:lang w:val="uk-UA"/>
        </w:rPr>
      </w:pPr>
      <w:r w:rsidRPr="002B3F14">
        <w:rPr>
          <w:rFonts w:ascii="Times New Roman" w:hAnsi="Times New Roman" w:cs="Times New Roman"/>
          <w:sz w:val="28"/>
          <w:szCs w:val="28"/>
          <w:lang w:val="uk-UA"/>
        </w:rPr>
        <w:t>вперше:</w:t>
      </w:r>
    </w:p>
    <w:p w14:paraId="25BCC45F" w14:textId="77777777" w:rsidR="00A804A3" w:rsidRPr="002B3F14" w:rsidRDefault="00A804A3" w:rsidP="00A804A3">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обгрунтовано необхідність введення самопізнання саме як категорії філософсько-освітнього дискурсу;</w:t>
      </w:r>
    </w:p>
    <w:p w14:paraId="55C63A8A" w14:textId="77777777" w:rsidR="00A804A3" w:rsidRPr="002B3F14" w:rsidRDefault="00A804A3" w:rsidP="00A804A3">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здійснена аналітика самопізнання саме як «впізнання себе» в освітньому процесі;</w:t>
      </w:r>
    </w:p>
    <w:p w14:paraId="30C0ABA8" w14:textId="77777777" w:rsidR="00A804A3" w:rsidRPr="002B3F14" w:rsidRDefault="00A804A3" w:rsidP="00A804A3">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розгорнуто розуміння самопізнання як впізнавання себе у вимірах нового педагогічного мислення;</w:t>
      </w:r>
    </w:p>
    <w:p w14:paraId="6A86189B" w14:textId="77777777" w:rsidR="00A804A3" w:rsidRPr="002B3F14" w:rsidRDefault="00A804A3" w:rsidP="00A804A3">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        уточнено:</w:t>
      </w:r>
    </w:p>
    <w:p w14:paraId="356AE493" w14:textId="77777777" w:rsidR="00A804A3" w:rsidRPr="002B3F14" w:rsidRDefault="00A804A3" w:rsidP="00A804A3">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розуміння процесу навчання і виховання як становлення людської суб’єктивності в ракурсі впізнання людиною себе у світі;</w:t>
      </w:r>
    </w:p>
    <w:p w14:paraId="60CFB551" w14:textId="77777777" w:rsidR="00A804A3" w:rsidRPr="002B3F14" w:rsidRDefault="00A804A3" w:rsidP="00A804A3">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розуміння продуктивної уяви як способу впізнавання самого себе у світі через бачення самого себе очима інших та світу – очима інших, зрештою – усього роду людського;</w:t>
      </w:r>
    </w:p>
    <w:p w14:paraId="1B6BBD12" w14:textId="77777777" w:rsidR="00A804A3" w:rsidRPr="002B3F14" w:rsidRDefault="00A804A3" w:rsidP="00A804A3">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розуміння етичного та естетичного вимірів виховання як способів реального самопізнання;</w:t>
      </w:r>
    </w:p>
    <w:p w14:paraId="0F410A73" w14:textId="77777777" w:rsidR="00A804A3" w:rsidRPr="002B3F14" w:rsidRDefault="00A804A3" w:rsidP="00A804A3">
      <w:pPr>
        <w:rPr>
          <w:rFonts w:ascii="Times New Roman" w:hAnsi="Times New Roman" w:cs="Times New Roman"/>
          <w:sz w:val="28"/>
          <w:szCs w:val="28"/>
          <w:lang w:val="uk-UA"/>
        </w:rPr>
      </w:pPr>
      <w:r w:rsidRPr="002B3F14">
        <w:rPr>
          <w:rFonts w:ascii="Times New Roman" w:hAnsi="Times New Roman" w:cs="Times New Roman"/>
          <w:b/>
          <w:sz w:val="28"/>
          <w:szCs w:val="28"/>
          <w:lang w:val="uk-UA"/>
        </w:rPr>
        <w:t xml:space="preserve">       </w:t>
      </w:r>
      <w:r w:rsidRPr="002B3F14">
        <w:rPr>
          <w:rFonts w:ascii="Times New Roman" w:hAnsi="Times New Roman" w:cs="Times New Roman"/>
          <w:sz w:val="28"/>
          <w:szCs w:val="28"/>
          <w:lang w:val="uk-UA"/>
        </w:rPr>
        <w:t>набуло подальшого розвитку:</w:t>
      </w:r>
    </w:p>
    <w:p w14:paraId="4D3A8603" w14:textId="77777777" w:rsidR="00A804A3" w:rsidRPr="002B3F14" w:rsidRDefault="00A804A3" w:rsidP="00A804A3">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теоретичне тлумачення поняття «нове педагогічне мислення» через аналітику категорії «самопізнання»;</w:t>
      </w:r>
    </w:p>
    <w:p w14:paraId="59340FAF" w14:textId="77777777" w:rsidR="00A804A3" w:rsidRPr="002B3F14" w:rsidRDefault="00A804A3" w:rsidP="00A804A3">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розуміння діалектики не тільки як логіки, але й як мислячої педагогіки;</w:t>
      </w:r>
    </w:p>
    <w:p w14:paraId="3D4A8A4F" w14:textId="77777777" w:rsidR="00A804A3" w:rsidRPr="002B3F14" w:rsidRDefault="00A804A3" w:rsidP="00A804A3">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теоретичне бачення концепту «педагогічний простір» крізь призму змісту категорії «самопізнання».</w:t>
      </w:r>
    </w:p>
    <w:p w14:paraId="6FA8DB74" w14:textId="77777777" w:rsidR="00A804A3" w:rsidRPr="002B3F14" w:rsidRDefault="00A804A3" w:rsidP="00A804A3">
      <w:pPr>
        <w:ind w:right="-365"/>
        <w:rPr>
          <w:rFonts w:ascii="Times New Roman" w:hAnsi="Times New Roman"/>
          <w:sz w:val="28"/>
          <w:szCs w:val="28"/>
          <w:lang w:val="uk-UA"/>
        </w:rPr>
      </w:pPr>
      <w:r w:rsidRPr="002B3F14">
        <w:rPr>
          <w:rFonts w:ascii="Times New Roman" w:hAnsi="Times New Roman"/>
          <w:sz w:val="28"/>
          <w:szCs w:val="28"/>
          <w:lang w:val="uk-UA"/>
        </w:rPr>
        <w:t xml:space="preserve">           Теоретичне значення дослідження визначається тим, що його положення та результати, методологічні підходи,  наукові поняття,  теоретичні висновки можуть бути використані для подальшого вивчення проблем стосовно категоріального ладу педагогічного мислення, тим самим сприяючи розвиткові філософсько-освітнього дискурсу.</w:t>
      </w:r>
    </w:p>
    <w:p w14:paraId="3BF7DA6A" w14:textId="77777777" w:rsidR="00A804A3" w:rsidRPr="002B3F14" w:rsidRDefault="00A804A3" w:rsidP="00A804A3">
      <w:pPr>
        <w:ind w:right="-365"/>
        <w:rPr>
          <w:rFonts w:ascii="Times New Roman" w:hAnsi="Times New Roman"/>
          <w:sz w:val="28"/>
          <w:szCs w:val="28"/>
          <w:lang w:val="uk-UA"/>
        </w:rPr>
      </w:pPr>
      <w:r w:rsidRPr="002B3F14">
        <w:rPr>
          <w:rFonts w:ascii="Times New Roman" w:hAnsi="Times New Roman"/>
          <w:sz w:val="28"/>
          <w:szCs w:val="28"/>
          <w:lang w:val="uk-UA"/>
        </w:rPr>
        <w:t xml:space="preserve">            Практичне значення дослідження може полягати у тому, що його результати здатні істотно вплинути на процес виходу сучасної освіти в Україні із ситуації системної кризи.</w:t>
      </w:r>
    </w:p>
    <w:p w14:paraId="2E82F64A" w14:textId="77777777" w:rsidR="00A804A3" w:rsidRPr="002B3F14" w:rsidRDefault="00A804A3" w:rsidP="00A804A3">
      <w:pPr>
        <w:rPr>
          <w:rFonts w:ascii="Times New Roman" w:hAnsi="Times New Roman" w:cs="Times New Roman"/>
          <w:sz w:val="28"/>
          <w:szCs w:val="28"/>
          <w:lang w:val="uk-UA"/>
        </w:rPr>
      </w:pPr>
      <w:r w:rsidRPr="002B3F14">
        <w:rPr>
          <w:rFonts w:ascii="Times New Roman" w:hAnsi="Times New Roman" w:cs="Times New Roman"/>
          <w:sz w:val="28"/>
          <w:szCs w:val="28"/>
          <w:lang w:val="uk-UA"/>
        </w:rPr>
        <w:t>Водночас ми усвідомлюємо, що проведене дослідження не вичерпує всіх аспектів зазначеної проблеми. Зокрема, подальшого дослідження потребують питання взаємозв’язку самопізнання та самосвідомості, душевно-духовних вимірів самопізнання як впізнавання самого себе.</w:t>
      </w:r>
    </w:p>
    <w:p w14:paraId="712F504B" w14:textId="77777777" w:rsidR="00F71B30" w:rsidRPr="002B3F14" w:rsidRDefault="00A804A3" w:rsidP="00F71B30">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Ключові слова: </w:t>
      </w:r>
      <w:r w:rsidR="00F71B30" w:rsidRPr="002B3F14">
        <w:rPr>
          <w:rFonts w:ascii="Times New Roman" w:hAnsi="Times New Roman" w:cs="Times New Roman"/>
          <w:sz w:val="28"/>
          <w:szCs w:val="28"/>
          <w:lang w:val="uk-UA"/>
        </w:rPr>
        <w:t>людина, самопізнання, діалектика, освіта, філософія освіти, нове педагогічне мислення, особистість, ідентичність, пам'ять,  екзистенці</w:t>
      </w:r>
      <w:r w:rsidR="00865FCE" w:rsidRPr="002B3F14">
        <w:rPr>
          <w:rFonts w:ascii="Times New Roman" w:hAnsi="Times New Roman" w:cs="Times New Roman"/>
          <w:sz w:val="28"/>
          <w:szCs w:val="28"/>
          <w:lang w:val="uk-UA"/>
        </w:rPr>
        <w:t>альне</w:t>
      </w:r>
      <w:r w:rsidR="00F71B30" w:rsidRPr="002B3F14">
        <w:rPr>
          <w:rFonts w:ascii="Times New Roman" w:hAnsi="Times New Roman" w:cs="Times New Roman"/>
          <w:sz w:val="28"/>
          <w:szCs w:val="28"/>
          <w:lang w:val="uk-UA"/>
        </w:rPr>
        <w:t xml:space="preserve">, </w:t>
      </w:r>
      <w:r w:rsidR="0064262C" w:rsidRPr="002B3F14">
        <w:rPr>
          <w:rFonts w:ascii="Times New Roman" w:hAnsi="Times New Roman" w:cs="Times New Roman"/>
          <w:sz w:val="28"/>
          <w:szCs w:val="28"/>
          <w:lang w:val="uk-UA"/>
        </w:rPr>
        <w:t xml:space="preserve">спілкування, культура, </w:t>
      </w:r>
      <w:r w:rsidR="00F71B30" w:rsidRPr="002B3F14">
        <w:rPr>
          <w:rFonts w:ascii="Times New Roman" w:hAnsi="Times New Roman" w:cs="Times New Roman"/>
          <w:sz w:val="28"/>
          <w:szCs w:val="28"/>
          <w:lang w:val="uk-UA"/>
        </w:rPr>
        <w:t>етичне, естетичне, мистецтво.</w:t>
      </w:r>
      <w:r w:rsidR="000D1C94" w:rsidRPr="002B3F14">
        <w:rPr>
          <w:rFonts w:ascii="Times New Roman" w:hAnsi="Times New Roman" w:cs="Times New Roman"/>
          <w:sz w:val="28"/>
          <w:szCs w:val="28"/>
          <w:lang w:val="uk-UA"/>
        </w:rPr>
        <w:t xml:space="preserve"> </w:t>
      </w:r>
    </w:p>
    <w:p w14:paraId="3F283E2A" w14:textId="77777777" w:rsidR="00A804A3" w:rsidRPr="002B3F14" w:rsidRDefault="00A804A3" w:rsidP="00A804A3">
      <w:pPr>
        <w:rPr>
          <w:rFonts w:ascii="Times New Roman" w:hAnsi="Times New Roman" w:cs="Times New Roman"/>
          <w:sz w:val="28"/>
          <w:szCs w:val="28"/>
          <w:lang w:val="uk-UA"/>
        </w:rPr>
      </w:pPr>
    </w:p>
    <w:p w14:paraId="05E5A0E9" w14:textId="77777777" w:rsidR="00001DDB" w:rsidRPr="002B3F14" w:rsidRDefault="00001DDB" w:rsidP="00001DDB">
      <w:pPr>
        <w:jc w:val="center"/>
        <w:rPr>
          <w:rFonts w:ascii="Times New Roman" w:hAnsi="Times New Roman" w:cs="Times New Roman"/>
          <w:b/>
          <w:sz w:val="28"/>
          <w:szCs w:val="28"/>
          <w:lang w:val="en-US"/>
        </w:rPr>
      </w:pPr>
      <w:r w:rsidRPr="002B3F14">
        <w:rPr>
          <w:rFonts w:ascii="Times New Roman" w:hAnsi="Times New Roman" w:cs="Times New Roman"/>
          <w:b/>
          <w:sz w:val="28"/>
          <w:szCs w:val="28"/>
          <w:lang w:val="en-US"/>
        </w:rPr>
        <w:lastRenderedPageBreak/>
        <w:t>ABSTRACT</w:t>
      </w:r>
    </w:p>
    <w:p w14:paraId="555AC157" w14:textId="77777777" w:rsidR="00001DDB" w:rsidRPr="002B3F14" w:rsidRDefault="00001DDB" w:rsidP="00001DDB">
      <w:pPr>
        <w:rPr>
          <w:rFonts w:ascii="Times New Roman" w:hAnsi="Times New Roman" w:cs="Times New Roman"/>
          <w:b/>
          <w:sz w:val="28"/>
          <w:szCs w:val="28"/>
          <w:lang w:val="en-US"/>
        </w:rPr>
      </w:pPr>
      <w:r w:rsidRPr="002B3F14">
        <w:rPr>
          <w:rFonts w:ascii="Times New Roman" w:hAnsi="Times New Roman" w:cs="Times New Roman"/>
          <w:b/>
          <w:sz w:val="28"/>
          <w:szCs w:val="28"/>
          <w:lang w:val="en-US"/>
        </w:rPr>
        <w:t>Kurty O.Ya. Self-knowledge as a category of philosophical and educational discourse. – Qualification scientific work in the form of a manuscript.</w:t>
      </w:r>
    </w:p>
    <w:p w14:paraId="15B81760"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Dissertation for the degree of Doctor of Philosophy in the field o</w:t>
      </w:r>
      <w:r w:rsidR="00E5300F" w:rsidRPr="002B3F14">
        <w:rPr>
          <w:rFonts w:ascii="Times New Roman" w:hAnsi="Times New Roman" w:cs="Times New Roman"/>
          <w:sz w:val="28"/>
          <w:szCs w:val="28"/>
          <w:lang w:val="en-US"/>
        </w:rPr>
        <w:t xml:space="preserve">f 03 Humanities, specialty 033 </w:t>
      </w:r>
      <w:r w:rsidR="00E5300F" w:rsidRPr="002B3F14">
        <w:rPr>
          <w:rFonts w:ascii="Times New Roman" w:hAnsi="Times New Roman" w:cs="Times New Roman"/>
          <w:sz w:val="28"/>
          <w:szCs w:val="28"/>
          <w:lang w:val="uk-UA"/>
        </w:rPr>
        <w:t>«</w:t>
      </w:r>
      <w:r w:rsidR="00E5300F" w:rsidRPr="002B3F14">
        <w:rPr>
          <w:rFonts w:ascii="Times New Roman" w:hAnsi="Times New Roman" w:cs="Times New Roman"/>
          <w:sz w:val="28"/>
          <w:szCs w:val="28"/>
          <w:lang w:val="en-US"/>
        </w:rPr>
        <w:t>Philosophy</w:t>
      </w:r>
      <w:r w:rsidR="00E5300F" w:rsidRPr="002B3F14">
        <w:rPr>
          <w:rFonts w:ascii="Times New Roman" w:hAnsi="Times New Roman" w:cs="Times New Roman"/>
          <w:sz w:val="28"/>
          <w:szCs w:val="28"/>
          <w:lang w:val="uk-UA"/>
        </w:rPr>
        <w:t>»</w:t>
      </w:r>
      <w:r w:rsidRPr="002B3F14">
        <w:rPr>
          <w:rFonts w:ascii="Times New Roman" w:hAnsi="Times New Roman" w:cs="Times New Roman"/>
          <w:sz w:val="28"/>
          <w:szCs w:val="28"/>
          <w:lang w:val="en-US"/>
        </w:rPr>
        <w:t>. Drohobych Ivan Franko State Pedagogical University, 2026.</w:t>
      </w:r>
    </w:p>
    <w:p w14:paraId="52657F83"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The dissertation is devoted to the theoretical study of self-knowledge as a category of philosophical and educational discourse.</w:t>
      </w:r>
    </w:p>
    <w:p w14:paraId="1AD9A2ED"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The relevance of the study is due to the fact that the crisis, literally catastrophic state of the Ukrainian sphere of education is in dire need of adequate philosophical and theoretical understanding, since the existing contradictions that accumulate, without receiving a gradual solution, in their development take the form of frank antagonism. Thoughtless and constant reforming leads the entire sphere of education and upbringing into a dead end. Under such conditions, a special role belongs to the philosophical and educational discourse, in which, unfortunately, superficial empiricist constructions prevail. The shortcomings of this discourse also include neglect of the categorical level of research. Because of this, the philosophy of education loses the ability to adequately orient pedagogical theory and pedagogical practices to resolve acute contradictions.</w:t>
      </w:r>
    </w:p>
    <w:p w14:paraId="2A4C2BE0"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In particular, such a phenomenon as self-knowledge remains out of sight, which is often interpreted narrowly psychologically. However, the entire process of education from a certain point of view can be revealed as a situation, an event of true self-knowledge, both on the part of students and on the part of the teacher, if we avoid the limited, narrow interpretation of self-knowledge, which is widely presented in pedagogical and psychological literature. In our opinion, a serious decline in motivation to learn in the modern education system is due to the fact that students do not see in the content of learning the reality through which they step by step recognize themselves. Pragmatism, rooted in modern society and education, orients them to consume only that knowledge that will later be useful in life. Thus, education loses its human-forming potential.</w:t>
      </w:r>
    </w:p>
    <w:p w14:paraId="473BF8AE"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lastRenderedPageBreak/>
        <w:t>The purpose of the study is to reveal the content of self-knowledge as a category of philosophical and educational discourse in the context of new pedagogical thinking.</w:t>
      </w:r>
    </w:p>
    <w:p w14:paraId="62C00FEA"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The state of development of the topic in modern pedagogical, psychological and philosophical and educational literature is analyzed. The insufficient depth of analysis of the phenomenon of self-knowledge is revealed.</w:t>
      </w:r>
    </w:p>
    <w:p w14:paraId="7D2F62A4"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The work primarily uses the dialectical-logical method, which provides an understanding of categoriality both in scientific research and in the implementation of educational activities. This method meaningfully integrates the following principles of scientific research: objectivity, systematicity, development and historicism, convergence from the abstract to the concrete, unity of the logical and historical, phenomenological and hermeneutic methods.</w:t>
      </w:r>
    </w:p>
    <w:p w14:paraId="1DE8173B"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The question of the nature of the very categoriality within the philosophical and educational discourse is investigated, the study of the concept of "know thyself" in the history of world and domestic philosophy is considered.</w:t>
      </w:r>
    </w:p>
    <w:p w14:paraId="6BCFEA67"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The scientific novelty of the obtained results lies in the implementation of a holistic philosophical study of self-knowledge as a category of philosophical and educational discourse in the parameters of new pedagogical thinking.</w:t>
      </w:r>
    </w:p>
    <w:p w14:paraId="2260658F"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The novelty of the scientific results of the dissertation research is specified in the following provisions:</w:t>
      </w:r>
    </w:p>
    <w:p w14:paraId="6724E767"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for the first time:</w:t>
      </w:r>
    </w:p>
    <w:p w14:paraId="0DCE4D10"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 the need to introduce self-knowledge as a category of philosophical and educational discourse is substantiated;</w:t>
      </w:r>
    </w:p>
    <w:p w14:paraId="3E6F0ED8"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 an analysis of self-knowledge as "knowing oneself" in the educational process is carried out;</w:t>
      </w:r>
    </w:p>
    <w:p w14:paraId="45993881"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 the understanding of self-knowledge as knowing oneself in the dimensions of new pedagogical thinking is developed;</w:t>
      </w:r>
    </w:p>
    <w:p w14:paraId="22198402"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clarified:</w:t>
      </w:r>
    </w:p>
    <w:p w14:paraId="47E9FDB8"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 understanding of the process of learning and education as the formation of human subjectivity in the perspective of a person's recognition of himself in the world;</w:t>
      </w:r>
    </w:p>
    <w:p w14:paraId="76B75023"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lastRenderedPageBreak/>
        <w:t>• understanding of productive imagination as a way of recognizing oneself in the world through seeing oneself through the eyes of others and the world through the eyes of others, ultimately - the entire human race;</w:t>
      </w:r>
    </w:p>
    <w:p w14:paraId="718A35D0"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 understanding of the ethical and aesthetic dimensions of education as ways of real self-knowledge;</w:t>
      </w:r>
    </w:p>
    <w:p w14:paraId="5E3F6A5E"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further developed:</w:t>
      </w:r>
    </w:p>
    <w:p w14:paraId="41E07117"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 theoretical interpretation of the concept of "new pedagogical thinking" through the analytics of the category of "self-knowledge";</w:t>
      </w:r>
    </w:p>
    <w:p w14:paraId="5A5F4A22"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 understanding of dialectics not only as logic, but also as thinking pedagogy;</w:t>
      </w:r>
    </w:p>
    <w:p w14:paraId="14ABDED5"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 theoretical vision of the concept of "pedagogical space" through the prism of the content of the category of "self-knowledge".</w:t>
      </w:r>
    </w:p>
    <w:p w14:paraId="20905B1C"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The theoretical significance of the study is determined by the fact that its provisions and results, methodological approaches, scientific concepts, theoretical conclusions can be used for further study of problems related to the categorical system of pedagogical thinking, thereby contributing to the development of philosophical and educational discourse.</w:t>
      </w:r>
    </w:p>
    <w:p w14:paraId="5D0410D2"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The practical significance of the study may be that its results can significantly influence the process of modern education in Ukraine emerging from a situation of systemic crisis.</w:t>
      </w:r>
    </w:p>
    <w:p w14:paraId="0006255B" w14:textId="77777777" w:rsidR="00001DDB" w:rsidRPr="002B3F14" w:rsidRDefault="00001DDB" w:rsidP="00001DDB">
      <w:pPr>
        <w:rPr>
          <w:rFonts w:ascii="Times New Roman" w:hAnsi="Times New Roman" w:cs="Times New Roman"/>
          <w:sz w:val="28"/>
          <w:szCs w:val="28"/>
          <w:lang w:val="en-US"/>
        </w:rPr>
      </w:pPr>
      <w:r w:rsidRPr="002B3F14">
        <w:rPr>
          <w:rFonts w:ascii="Times New Roman" w:hAnsi="Times New Roman" w:cs="Times New Roman"/>
          <w:sz w:val="28"/>
          <w:szCs w:val="28"/>
          <w:lang w:val="en-US"/>
        </w:rPr>
        <w:t>At the same time, we realize that the conducted study does not exhaust all aspects of the specified problem. In particular, further research is required on the issues of the relationship between self-knowledge and self-awareness, the spiritual and mental dimensions of self-knowledge as self-knowledge.</w:t>
      </w:r>
    </w:p>
    <w:p w14:paraId="06D3B81A" w14:textId="77777777" w:rsidR="00A804A3" w:rsidRPr="002B3F14" w:rsidRDefault="00001DDB" w:rsidP="00A804A3">
      <w:pPr>
        <w:rPr>
          <w:rFonts w:ascii="Times New Roman" w:hAnsi="Times New Roman" w:cs="Times New Roman"/>
          <w:sz w:val="28"/>
          <w:szCs w:val="28"/>
          <w:lang w:val="en-US"/>
        </w:rPr>
      </w:pPr>
      <w:r w:rsidRPr="002B3F14">
        <w:rPr>
          <w:rFonts w:ascii="Times New Roman" w:hAnsi="Times New Roman" w:cs="Times New Roman"/>
          <w:sz w:val="28"/>
          <w:szCs w:val="28"/>
          <w:lang w:val="en-US"/>
        </w:rPr>
        <w:t xml:space="preserve">Keywords: </w:t>
      </w:r>
      <w:r w:rsidR="00121736" w:rsidRPr="002B3F14">
        <w:rPr>
          <w:rFonts w:ascii="Times New Roman" w:hAnsi="Times New Roman" w:cs="Times New Roman"/>
          <w:sz w:val="28"/>
          <w:szCs w:val="28"/>
          <w:lang w:val="en-US"/>
        </w:rPr>
        <w:t xml:space="preserve">person, self-knowledge, dialectics, philosophy of education, new pedagogical thinking, personality, identity, memory, </w:t>
      </w:r>
      <w:r w:rsidR="005632A5" w:rsidRPr="002B3F14">
        <w:rPr>
          <w:rFonts w:ascii="Times New Roman" w:hAnsi="Times New Roman" w:cs="Times New Roman"/>
          <w:sz w:val="28"/>
          <w:szCs w:val="28"/>
          <w:lang w:val="en-US"/>
        </w:rPr>
        <w:t>existential</w:t>
      </w:r>
      <w:r w:rsidR="00121736" w:rsidRPr="002B3F14">
        <w:rPr>
          <w:rFonts w:ascii="Times New Roman" w:hAnsi="Times New Roman" w:cs="Times New Roman"/>
          <w:sz w:val="28"/>
          <w:szCs w:val="28"/>
          <w:lang w:val="en-US"/>
        </w:rPr>
        <w:t xml:space="preserve">, </w:t>
      </w:r>
      <w:r w:rsidR="00A557A0" w:rsidRPr="002B3F14">
        <w:rPr>
          <w:rFonts w:ascii="Times New Roman" w:hAnsi="Times New Roman" w:cs="Times New Roman"/>
          <w:sz w:val="28"/>
          <w:szCs w:val="28"/>
          <w:lang w:val="en-US"/>
        </w:rPr>
        <w:t>communication, culture</w:t>
      </w:r>
      <w:r w:rsidR="00A557A0" w:rsidRPr="002B3F14">
        <w:rPr>
          <w:rFonts w:ascii="Times New Roman" w:hAnsi="Times New Roman" w:cs="Times New Roman"/>
          <w:sz w:val="28"/>
          <w:szCs w:val="28"/>
          <w:lang w:val="uk-UA"/>
        </w:rPr>
        <w:t>,</w:t>
      </w:r>
      <w:r w:rsidR="00A557A0" w:rsidRPr="002B3F14">
        <w:rPr>
          <w:rFonts w:ascii="Times New Roman" w:hAnsi="Times New Roman" w:cs="Times New Roman"/>
          <w:sz w:val="28"/>
          <w:szCs w:val="28"/>
          <w:lang w:val="en-US"/>
        </w:rPr>
        <w:t xml:space="preserve"> </w:t>
      </w:r>
      <w:r w:rsidR="00121736" w:rsidRPr="002B3F14">
        <w:rPr>
          <w:rFonts w:ascii="Times New Roman" w:hAnsi="Times New Roman" w:cs="Times New Roman"/>
          <w:sz w:val="28"/>
          <w:szCs w:val="28"/>
          <w:lang w:val="en-US"/>
        </w:rPr>
        <w:t>ethical, aesthetic, art.</w:t>
      </w:r>
    </w:p>
    <w:p w14:paraId="034A7F17" w14:textId="77777777" w:rsidR="00A804A3" w:rsidRDefault="00A804A3" w:rsidP="00A804A3">
      <w:pPr>
        <w:rPr>
          <w:rFonts w:ascii="Times New Roman" w:hAnsi="Times New Roman" w:cs="Times New Roman"/>
          <w:b/>
          <w:sz w:val="28"/>
          <w:szCs w:val="28"/>
          <w:lang w:val="uk-UA"/>
        </w:rPr>
      </w:pPr>
    </w:p>
    <w:p w14:paraId="5BFA349E" w14:textId="77777777" w:rsidR="002B3F14" w:rsidRDefault="002B3F14" w:rsidP="00A804A3">
      <w:pPr>
        <w:rPr>
          <w:rFonts w:ascii="Times New Roman" w:hAnsi="Times New Roman" w:cs="Times New Roman"/>
          <w:b/>
          <w:sz w:val="28"/>
          <w:szCs w:val="28"/>
          <w:lang w:val="uk-UA"/>
        </w:rPr>
      </w:pPr>
    </w:p>
    <w:p w14:paraId="28C17FF1" w14:textId="77777777" w:rsidR="002B3F14" w:rsidRPr="002B3F14" w:rsidRDefault="002B3F14" w:rsidP="00A804A3">
      <w:pPr>
        <w:rPr>
          <w:rFonts w:ascii="Times New Roman" w:hAnsi="Times New Roman" w:cs="Times New Roman"/>
          <w:b/>
          <w:sz w:val="28"/>
          <w:szCs w:val="28"/>
          <w:lang w:val="uk-UA"/>
        </w:rPr>
      </w:pPr>
    </w:p>
    <w:p w14:paraId="5E27A31B" w14:textId="1F83EF6E" w:rsidR="00A37E39" w:rsidRPr="00A37E39" w:rsidRDefault="00A37E39" w:rsidP="00A37E39">
      <w:pPr>
        <w:spacing w:after="200" w:line="276" w:lineRule="auto"/>
        <w:ind w:firstLine="0"/>
        <w:jc w:val="center"/>
        <w:rPr>
          <w:rFonts w:ascii="Times New Roman" w:hAnsi="Times New Roman" w:cs="Times New Roman"/>
          <w:b/>
          <w:sz w:val="28"/>
          <w:szCs w:val="28"/>
          <w:lang w:val="uk-UA"/>
        </w:rPr>
      </w:pPr>
      <w:r w:rsidRPr="00A37E39">
        <w:rPr>
          <w:rFonts w:ascii="Times New Roman" w:hAnsi="Times New Roman" w:cs="Times New Roman"/>
          <w:b/>
          <w:sz w:val="28"/>
          <w:szCs w:val="28"/>
          <w:lang w:val="uk-UA"/>
        </w:rPr>
        <w:lastRenderedPageBreak/>
        <w:t xml:space="preserve">СНОВНІ ПОЛОЖЕННЯ ДИСЕРТАЦІЇ ВІДОБРАЖЕНО У ТАКИХ ПУБЛІКАЦІЯХ </w:t>
      </w:r>
    </w:p>
    <w:p w14:paraId="31A934ED" w14:textId="77777777" w:rsidR="00A37E39" w:rsidRPr="00A37E39" w:rsidRDefault="00A37E39" w:rsidP="00A37E39">
      <w:pPr>
        <w:spacing w:after="200" w:line="276" w:lineRule="auto"/>
        <w:ind w:firstLine="0"/>
        <w:jc w:val="center"/>
        <w:rPr>
          <w:rFonts w:ascii="Times New Roman" w:hAnsi="Times New Roman" w:cs="Times New Roman"/>
          <w:b/>
          <w:sz w:val="28"/>
          <w:szCs w:val="28"/>
          <w:lang w:val="uk-UA"/>
        </w:rPr>
      </w:pPr>
      <w:r w:rsidRPr="00A37E39">
        <w:rPr>
          <w:rFonts w:ascii="Times New Roman" w:hAnsi="Times New Roman" w:cs="Times New Roman"/>
          <w:b/>
          <w:sz w:val="28"/>
          <w:szCs w:val="28"/>
          <w:lang w:val="uk-UA"/>
        </w:rPr>
        <w:t>Статті у наукових фахових виданнях групи Б</w:t>
      </w:r>
    </w:p>
    <w:p w14:paraId="43603413" w14:textId="77777777" w:rsidR="00A37E39" w:rsidRPr="00A37E39" w:rsidRDefault="00A37E39" w:rsidP="00A37E39">
      <w:pPr>
        <w:numPr>
          <w:ilvl w:val="0"/>
          <w:numId w:val="29"/>
        </w:numPr>
        <w:spacing w:after="200" w:line="276" w:lineRule="auto"/>
        <w:contextualSpacing/>
        <w:rPr>
          <w:rFonts w:ascii="Times New Roman" w:hAnsi="Times New Roman" w:cs="Times New Roman"/>
          <w:sz w:val="28"/>
          <w:szCs w:val="28"/>
          <w:lang w:val="uk-UA"/>
        </w:rPr>
      </w:pPr>
      <w:r w:rsidRPr="00A37E39">
        <w:rPr>
          <w:rFonts w:ascii="Times New Roman" w:eastAsia="Calibri" w:hAnsi="Times New Roman" w:cs="Times New Roman"/>
          <w:bCs/>
          <w:sz w:val="28"/>
          <w:szCs w:val="28"/>
          <w:lang w:val="uk-UA"/>
        </w:rPr>
        <w:t xml:space="preserve">Куртий О. Самопізнання в освіті: етичний вимір. </w:t>
      </w:r>
      <w:r w:rsidRPr="00A37E39">
        <w:rPr>
          <w:rFonts w:ascii="Times New Roman" w:eastAsia="Calibri" w:hAnsi="Times New Roman" w:cs="Times New Roman"/>
          <w:bCs/>
          <w:i/>
          <w:sz w:val="28"/>
          <w:szCs w:val="28"/>
          <w:lang w:val="uk-UA"/>
        </w:rPr>
        <w:t>Наукові записки Національ-ного університету «Острозька академія». Серія «Філософія»</w:t>
      </w:r>
      <w:r w:rsidRPr="00A37E39">
        <w:rPr>
          <w:rFonts w:ascii="Times New Roman" w:eastAsia="Calibri" w:hAnsi="Times New Roman" w:cs="Times New Roman"/>
          <w:bCs/>
          <w:sz w:val="28"/>
          <w:szCs w:val="28"/>
          <w:lang w:val="uk-UA"/>
        </w:rPr>
        <w:t xml:space="preserve">: </w:t>
      </w:r>
      <w:r w:rsidRPr="00A37E39">
        <w:rPr>
          <w:rFonts w:ascii="Times New Roman" w:eastAsia="Calibri" w:hAnsi="Times New Roman" w:cs="Times New Roman"/>
          <w:bCs/>
          <w:i/>
          <w:iCs/>
          <w:sz w:val="28"/>
          <w:szCs w:val="28"/>
          <w:lang w:val="uk-UA"/>
        </w:rPr>
        <w:t>науковий журнал.</w:t>
      </w:r>
      <w:r w:rsidRPr="00A37E39">
        <w:rPr>
          <w:rFonts w:ascii="Times New Roman" w:eastAsia="Calibri" w:hAnsi="Times New Roman" w:cs="Times New Roman"/>
          <w:bCs/>
          <w:sz w:val="28"/>
          <w:szCs w:val="28"/>
          <w:lang w:val="uk-UA"/>
        </w:rPr>
        <w:t xml:space="preserve"> Острог: Вид-во НаУОА, 2025. No 29. С. 102–107.   </w:t>
      </w:r>
      <w:r w:rsidRPr="00A37E39">
        <w:rPr>
          <w:rFonts w:ascii="Times New Roman" w:eastAsia="Calibri" w:hAnsi="Times New Roman" w:cs="Times New Roman"/>
          <w:bCs/>
          <w:sz w:val="28"/>
          <w:szCs w:val="28"/>
          <w:lang w:val="en-US"/>
        </w:rPr>
        <w:t>URL</w:t>
      </w:r>
      <w:r w:rsidRPr="00A37E39">
        <w:rPr>
          <w:rFonts w:ascii="Times New Roman" w:eastAsia="Calibri" w:hAnsi="Times New Roman" w:cs="Times New Roman"/>
          <w:bCs/>
          <w:sz w:val="28"/>
          <w:szCs w:val="28"/>
          <w:lang w:val="uk-UA"/>
        </w:rPr>
        <w:t xml:space="preserve">: </w:t>
      </w:r>
      <w:hyperlink r:id="rId8" w:history="1">
        <w:r w:rsidRPr="00A37E39">
          <w:rPr>
            <w:rFonts w:ascii="Times New Roman" w:eastAsia="Calibri" w:hAnsi="Times New Roman" w:cs="Times New Roman"/>
            <w:bCs/>
            <w:color w:val="0000FF"/>
            <w:sz w:val="28"/>
            <w:szCs w:val="28"/>
            <w:u w:val="single"/>
            <w:lang w:val="uk-UA"/>
          </w:rPr>
          <w:t>https://journals.oa.edu.ua/Philosophy/article/view/4472</w:t>
        </w:r>
      </w:hyperlink>
    </w:p>
    <w:p w14:paraId="5CBA9DC8" w14:textId="77777777" w:rsidR="00A37E39" w:rsidRPr="00A37E39" w:rsidRDefault="00A37E39" w:rsidP="00A37E39">
      <w:pPr>
        <w:numPr>
          <w:ilvl w:val="0"/>
          <w:numId w:val="29"/>
        </w:numPr>
        <w:spacing w:after="200" w:line="276" w:lineRule="auto"/>
        <w:contextualSpacing/>
        <w:rPr>
          <w:rFonts w:ascii="Times New Roman" w:hAnsi="Times New Roman" w:cs="Times New Roman"/>
          <w:sz w:val="28"/>
          <w:szCs w:val="28"/>
          <w:lang w:val="uk-UA"/>
        </w:rPr>
      </w:pPr>
      <w:r w:rsidRPr="00A37E39">
        <w:rPr>
          <w:rFonts w:ascii="Times New Roman" w:eastAsia="Calibri" w:hAnsi="Times New Roman" w:cs="Times New Roman"/>
          <w:bCs/>
          <w:sz w:val="28"/>
          <w:szCs w:val="28"/>
          <w:shd w:val="clear" w:color="auto" w:fill="FFFFFF"/>
          <w:lang w:val="uk-UA"/>
        </w:rPr>
        <w:t>Куртий О. Роль продуктивної уяви в самопізнанні: філософсько-освітній вимір. </w:t>
      </w:r>
      <w:r w:rsidRPr="00A37E39">
        <w:rPr>
          <w:rFonts w:ascii="Times New Roman" w:eastAsia="Calibri" w:hAnsi="Times New Roman" w:cs="Times New Roman"/>
          <w:bCs/>
          <w:i/>
          <w:sz w:val="28"/>
          <w:szCs w:val="28"/>
          <w:shd w:val="clear" w:color="auto" w:fill="FFFFFF"/>
          <w:lang w:val="uk-UA"/>
        </w:rPr>
        <w:t>Людинознавчі студії: збірник наукових праць Дрогобицького державного педагогічного університету імені Івана Франка. Серія «Філософія</w:t>
      </w:r>
      <w:r w:rsidRPr="00A37E39">
        <w:rPr>
          <w:rFonts w:ascii="Times New Roman" w:eastAsia="Calibri" w:hAnsi="Times New Roman" w:cs="Times New Roman"/>
          <w:bCs/>
          <w:sz w:val="28"/>
          <w:szCs w:val="28"/>
          <w:shd w:val="clear" w:color="auto" w:fill="FFFFFF"/>
          <w:lang w:val="uk-UA"/>
        </w:rPr>
        <w:t xml:space="preserve">». (51). С. 207–217. </w:t>
      </w:r>
      <w:hyperlink r:id="rId9" w:history="1">
        <w:r w:rsidRPr="00A37E39">
          <w:rPr>
            <w:rFonts w:ascii="Times New Roman" w:eastAsia="Calibri" w:hAnsi="Times New Roman" w:cs="Times New Roman"/>
            <w:bCs/>
            <w:color w:val="0000FF"/>
            <w:sz w:val="28"/>
            <w:szCs w:val="28"/>
            <w:u w:val="single"/>
            <w:shd w:val="clear" w:color="auto" w:fill="FFFFFF"/>
            <w:lang w:val="uk-UA"/>
          </w:rPr>
          <w:t>https://doi.org/10.24919/2522-4700.51.12</w:t>
        </w:r>
      </w:hyperlink>
      <w:r w:rsidRPr="00A37E39">
        <w:rPr>
          <w:rFonts w:ascii="Times New Roman" w:eastAsia="Calibri" w:hAnsi="Times New Roman" w:cs="Times New Roman"/>
          <w:bCs/>
          <w:sz w:val="28"/>
          <w:szCs w:val="28"/>
          <w:shd w:val="clear" w:color="auto" w:fill="FFFFFF"/>
          <w:lang w:val="uk-UA"/>
        </w:rPr>
        <w:t xml:space="preserve"> </w:t>
      </w:r>
    </w:p>
    <w:p w14:paraId="7E43FC89" w14:textId="77777777" w:rsidR="00A37E39" w:rsidRPr="00A37E39" w:rsidRDefault="00A37E39" w:rsidP="00A37E39">
      <w:pPr>
        <w:numPr>
          <w:ilvl w:val="0"/>
          <w:numId w:val="29"/>
        </w:numPr>
        <w:spacing w:after="200" w:line="276" w:lineRule="auto"/>
        <w:contextualSpacing/>
        <w:rPr>
          <w:rFonts w:ascii="Times New Roman" w:hAnsi="Times New Roman" w:cs="Times New Roman"/>
          <w:sz w:val="28"/>
          <w:szCs w:val="28"/>
          <w:lang w:val="uk-UA"/>
        </w:rPr>
      </w:pPr>
      <w:r w:rsidRPr="00A37E39">
        <w:rPr>
          <w:rFonts w:ascii="Times New Roman" w:eastAsia="Calibri" w:hAnsi="Times New Roman" w:cs="Times New Roman"/>
          <w:bCs/>
          <w:sz w:val="28"/>
          <w:szCs w:val="28"/>
          <w:shd w:val="clear" w:color="auto" w:fill="FFFFFF"/>
          <w:lang w:val="uk-UA"/>
        </w:rPr>
        <w:t xml:space="preserve">Куртий О. Самопізнання в освіті: естетичний вимір. </w:t>
      </w:r>
      <w:r w:rsidRPr="00A37E39">
        <w:rPr>
          <w:rFonts w:ascii="Times New Roman" w:eastAsia="Times New Roman" w:hAnsi="Times New Roman" w:cs="Times New Roman"/>
          <w:i/>
          <w:sz w:val="28"/>
          <w:szCs w:val="28"/>
          <w:lang w:val="uk-UA" w:eastAsia="ru-RU"/>
        </w:rPr>
        <w:t>Актуальні проблеми філософії та соціології.</w:t>
      </w:r>
      <w:r w:rsidRPr="00A37E39">
        <w:rPr>
          <w:rFonts w:ascii="Times New Roman" w:eastAsia="Times New Roman" w:hAnsi="Times New Roman" w:cs="Times New Roman"/>
          <w:sz w:val="28"/>
          <w:szCs w:val="28"/>
          <w:lang w:val="uk-UA" w:eastAsia="ru-RU"/>
        </w:rPr>
        <w:t xml:space="preserve"> </w:t>
      </w:r>
      <w:r w:rsidRPr="00A37E39">
        <w:rPr>
          <w:rFonts w:ascii="Times New Roman" w:eastAsia="Times New Roman" w:hAnsi="Times New Roman" w:cs="Times New Roman"/>
          <w:bCs/>
          <w:sz w:val="28"/>
          <w:szCs w:val="28"/>
          <w:lang w:val="uk-UA" w:eastAsia="ru-RU"/>
        </w:rPr>
        <w:t>2025. № 57. С. 41–46.</w:t>
      </w:r>
      <w:r w:rsidRPr="00A37E39">
        <w:t xml:space="preserve"> </w:t>
      </w:r>
      <w:r w:rsidRPr="00A37E39">
        <w:rPr>
          <w:rFonts w:ascii="Times New Roman" w:hAnsi="Times New Roman" w:cs="Times New Roman"/>
          <w:sz w:val="28"/>
          <w:szCs w:val="28"/>
          <w:lang w:val="en-US"/>
        </w:rPr>
        <w:t>URL</w:t>
      </w:r>
      <w:r w:rsidRPr="00A37E39">
        <w:rPr>
          <w:rFonts w:ascii="Times New Roman" w:hAnsi="Times New Roman" w:cs="Times New Roman"/>
          <w:sz w:val="28"/>
          <w:szCs w:val="28"/>
          <w:lang w:val="uk-UA"/>
        </w:rPr>
        <w:t xml:space="preserve">: </w:t>
      </w:r>
      <w:hyperlink r:id="rId10" w:history="1">
        <w:r w:rsidRPr="00A37E39">
          <w:rPr>
            <w:rFonts w:ascii="Times New Roman" w:eastAsia="Times New Roman" w:hAnsi="Times New Roman" w:cs="Times New Roman"/>
            <w:bCs/>
            <w:color w:val="0000FF"/>
            <w:sz w:val="28"/>
            <w:szCs w:val="28"/>
            <w:u w:val="single"/>
            <w:lang w:val="uk-UA" w:eastAsia="ru-RU"/>
          </w:rPr>
          <w:t>http://apfs.nuoua.od.ua/57-2025</w:t>
        </w:r>
      </w:hyperlink>
    </w:p>
    <w:p w14:paraId="113C0FC7" w14:textId="77777777" w:rsidR="00A37E39" w:rsidRPr="00A37E39" w:rsidRDefault="00A37E39" w:rsidP="00A37E39">
      <w:pPr>
        <w:numPr>
          <w:ilvl w:val="0"/>
          <w:numId w:val="29"/>
        </w:numPr>
        <w:spacing w:after="200" w:line="276" w:lineRule="auto"/>
        <w:contextualSpacing/>
        <w:rPr>
          <w:rFonts w:ascii="Times New Roman" w:hAnsi="Times New Roman" w:cs="Times New Roman"/>
          <w:b/>
          <w:sz w:val="28"/>
          <w:szCs w:val="28"/>
          <w:lang w:val="uk-UA"/>
        </w:rPr>
      </w:pPr>
      <w:r w:rsidRPr="00A37E39">
        <w:rPr>
          <w:rFonts w:ascii="Times New Roman" w:hAnsi="Times New Roman" w:cs="Times New Roman"/>
          <w:sz w:val="28"/>
          <w:szCs w:val="28"/>
          <w:lang w:val="uk-UA"/>
        </w:rPr>
        <w:t xml:space="preserve">Возняк, В., Возняк, С., Куртий, О. Взаємозв’язок принципів і законів діалектики: філософсько-освітній контекст. </w:t>
      </w:r>
      <w:r w:rsidRPr="00A37E39">
        <w:rPr>
          <w:rFonts w:ascii="Times New Roman" w:hAnsi="Times New Roman" w:cs="Times New Roman"/>
          <w:i/>
          <w:sz w:val="28"/>
          <w:szCs w:val="28"/>
          <w:lang w:val="uk-UA"/>
        </w:rPr>
        <w:t>Людинознавчі студії̈: збірник наукових праць Дрогобицького державного педагогічного університету імені Івана Франка. Серія «Філософія»</w:t>
      </w:r>
      <w:r w:rsidRPr="00A37E39">
        <w:rPr>
          <w:rFonts w:ascii="Times New Roman" w:hAnsi="Times New Roman" w:cs="Times New Roman"/>
          <w:sz w:val="28"/>
          <w:szCs w:val="28"/>
          <w:lang w:val="uk-UA"/>
        </w:rPr>
        <w:t xml:space="preserve">. (50). С. 11–23. </w:t>
      </w:r>
      <w:hyperlink r:id="rId11" w:history="1">
        <w:r w:rsidRPr="00A37E39">
          <w:rPr>
            <w:rFonts w:ascii="Times New Roman" w:hAnsi="Times New Roman" w:cs="Times New Roman"/>
            <w:color w:val="0000FF"/>
            <w:sz w:val="28"/>
            <w:szCs w:val="28"/>
            <w:u w:val="single"/>
            <w:lang w:val="uk-UA"/>
          </w:rPr>
          <w:t>https://doi.org/10.24919/2522-4700.50.1</w:t>
        </w:r>
      </w:hyperlink>
    </w:p>
    <w:p w14:paraId="48361072" w14:textId="77777777" w:rsidR="00A37E39" w:rsidRPr="00A37E39" w:rsidRDefault="00A37E39" w:rsidP="00A37E39">
      <w:pPr>
        <w:ind w:left="360" w:firstLine="0"/>
        <w:contextualSpacing/>
        <w:rPr>
          <w:rFonts w:ascii="Times New Roman" w:hAnsi="Times New Roman" w:cs="Times New Roman"/>
          <w:b/>
          <w:sz w:val="28"/>
          <w:szCs w:val="28"/>
          <w:lang w:val="uk-UA"/>
        </w:rPr>
      </w:pPr>
    </w:p>
    <w:p w14:paraId="5D21C65F" w14:textId="77777777" w:rsidR="00A37E39" w:rsidRPr="00A37E39" w:rsidRDefault="00A37E39" w:rsidP="00A37E39">
      <w:pPr>
        <w:ind w:left="360" w:firstLine="0"/>
        <w:jc w:val="center"/>
        <w:rPr>
          <w:rFonts w:ascii="Times New Roman" w:hAnsi="Times New Roman" w:cs="Times New Roman"/>
          <w:b/>
          <w:sz w:val="28"/>
          <w:szCs w:val="28"/>
          <w:lang w:val="uk-UA"/>
        </w:rPr>
      </w:pPr>
      <w:r w:rsidRPr="00A37E39">
        <w:rPr>
          <w:rFonts w:ascii="Times New Roman" w:hAnsi="Times New Roman" w:cs="Times New Roman"/>
          <w:b/>
          <w:sz w:val="28"/>
          <w:szCs w:val="28"/>
          <w:lang w:val="uk-UA"/>
        </w:rPr>
        <w:t>Опубліковані праці, що засвідчують апробацію матеріалів дисертації</w:t>
      </w:r>
    </w:p>
    <w:p w14:paraId="73C405FF" w14:textId="77777777" w:rsidR="00A37E39" w:rsidRPr="00A37E39" w:rsidRDefault="00A37E39" w:rsidP="00A37E39">
      <w:pPr>
        <w:numPr>
          <w:ilvl w:val="0"/>
          <w:numId w:val="29"/>
        </w:numPr>
        <w:spacing w:after="200" w:line="276" w:lineRule="auto"/>
        <w:rPr>
          <w:rFonts w:ascii="Times New Roman" w:hAnsi="Times New Roman" w:cs="Times New Roman"/>
          <w:sz w:val="28"/>
          <w:szCs w:val="28"/>
          <w:lang w:val="uk-UA"/>
        </w:rPr>
      </w:pPr>
      <w:r w:rsidRPr="00A37E39">
        <w:rPr>
          <w:rFonts w:ascii="Times New Roman" w:hAnsi="Times New Roman" w:cs="Times New Roman"/>
          <w:sz w:val="28"/>
          <w:szCs w:val="28"/>
          <w:lang w:val="uk-UA"/>
        </w:rPr>
        <w:t xml:space="preserve">Куртий О.Я., Возняк В.С. Світоглядна освіта як самопізнання. </w:t>
      </w:r>
      <w:r w:rsidRPr="00A37E39">
        <w:rPr>
          <w:rFonts w:ascii="Times New Roman" w:hAnsi="Times New Roman" w:cs="Times New Roman"/>
          <w:i/>
          <w:iCs/>
          <w:sz w:val="28"/>
          <w:szCs w:val="28"/>
          <w:lang w:val="uk-UA"/>
        </w:rPr>
        <w:t>Світоглядна освіта молоді в умовах сучасних викликів: Матеріали міжнародної наукової конференції, третіх академічних читань імені професора Романа Арцишевського.</w:t>
      </w:r>
      <w:r w:rsidRPr="00A37E39">
        <w:rPr>
          <w:rFonts w:ascii="Times New Roman" w:hAnsi="Times New Roman" w:cs="Times New Roman"/>
          <w:sz w:val="28"/>
          <w:szCs w:val="28"/>
          <w:lang w:val="uk-UA"/>
        </w:rPr>
        <w:t xml:space="preserve"> Луцьк, 2023.  С. 33–38  </w:t>
      </w:r>
    </w:p>
    <w:p w14:paraId="4226FF86" w14:textId="77777777" w:rsidR="00A37E39" w:rsidRPr="00A37E39" w:rsidRDefault="00A37E39" w:rsidP="00A37E39">
      <w:pPr>
        <w:numPr>
          <w:ilvl w:val="0"/>
          <w:numId w:val="29"/>
        </w:numPr>
        <w:spacing w:after="200" w:line="276" w:lineRule="auto"/>
        <w:rPr>
          <w:rFonts w:ascii="Times New Roman" w:hAnsi="Times New Roman" w:cs="Times New Roman"/>
          <w:sz w:val="28"/>
          <w:szCs w:val="28"/>
          <w:lang w:val="uk-UA"/>
        </w:rPr>
      </w:pPr>
      <w:r w:rsidRPr="00A37E39">
        <w:rPr>
          <w:rFonts w:ascii="Times New Roman" w:hAnsi="Times New Roman" w:cs="Times New Roman"/>
          <w:sz w:val="28"/>
          <w:szCs w:val="28"/>
          <w:lang w:val="uk-UA"/>
        </w:rPr>
        <w:t xml:space="preserve">Куртий О. Я., Возняк В.С. Освіта як спосіб самопізнання. </w:t>
      </w:r>
      <w:r w:rsidRPr="00A37E39">
        <w:rPr>
          <w:rFonts w:ascii="Times New Roman" w:hAnsi="Times New Roman" w:cs="Times New Roman"/>
          <w:bCs/>
          <w:i/>
          <w:iCs/>
          <w:sz w:val="28"/>
          <w:szCs w:val="28"/>
          <w:lang w:val="uk-UA"/>
        </w:rPr>
        <w:t>Раціональне та ірраціональне в науці й освіті. Пам’яті Валерія Григоровича Скотного. : Матеріали Всеукраїнської наукової конференції</w:t>
      </w:r>
      <w:r w:rsidRPr="00A37E39">
        <w:rPr>
          <w:rFonts w:ascii="Times New Roman" w:hAnsi="Times New Roman" w:cs="Times New Roman"/>
          <w:bCs/>
          <w:sz w:val="28"/>
          <w:szCs w:val="28"/>
          <w:lang w:val="uk-UA"/>
        </w:rPr>
        <w:t>. Дрогобич, 2023. С. 85–88</w:t>
      </w:r>
      <w:r w:rsidRPr="00A37E39">
        <w:t xml:space="preserve"> </w:t>
      </w:r>
      <w:r w:rsidRPr="00A37E39">
        <w:rPr>
          <w:rFonts w:ascii="Times New Roman" w:hAnsi="Times New Roman" w:cs="Times New Roman"/>
          <w:sz w:val="28"/>
          <w:szCs w:val="28"/>
          <w:lang w:val="en-US"/>
        </w:rPr>
        <w:t>URL</w:t>
      </w:r>
      <w:r w:rsidRPr="00A37E39">
        <w:rPr>
          <w:rFonts w:ascii="Times New Roman" w:hAnsi="Times New Roman" w:cs="Times New Roman"/>
          <w:sz w:val="28"/>
          <w:szCs w:val="28"/>
          <w:lang w:val="uk-UA"/>
        </w:rPr>
        <w:t xml:space="preserve">: </w:t>
      </w:r>
      <w:hyperlink r:id="rId12" w:history="1">
        <w:r w:rsidRPr="00A37E39">
          <w:rPr>
            <w:rFonts w:ascii="Times New Roman" w:hAnsi="Times New Roman" w:cs="Times New Roman"/>
            <w:bCs/>
            <w:color w:val="0000FF"/>
            <w:sz w:val="28"/>
            <w:szCs w:val="28"/>
            <w:u w:val="single"/>
            <w:lang w:val="uk-UA"/>
          </w:rPr>
          <w:t>http://ir.dspu.edu.ua/jspui/handle/123456789/3214</w:t>
        </w:r>
      </w:hyperlink>
    </w:p>
    <w:p w14:paraId="6D258321" w14:textId="77777777" w:rsidR="00A37E39" w:rsidRPr="00A37E39" w:rsidRDefault="00A37E39" w:rsidP="00A37E39">
      <w:pPr>
        <w:numPr>
          <w:ilvl w:val="0"/>
          <w:numId w:val="29"/>
        </w:numPr>
        <w:spacing w:after="200" w:line="276" w:lineRule="auto"/>
        <w:rPr>
          <w:rFonts w:ascii="Times New Roman" w:hAnsi="Times New Roman" w:cs="Times New Roman"/>
          <w:sz w:val="28"/>
          <w:szCs w:val="28"/>
          <w:lang w:val="uk-UA"/>
        </w:rPr>
      </w:pPr>
      <w:r w:rsidRPr="00A37E39">
        <w:rPr>
          <w:rFonts w:ascii="Times New Roman" w:hAnsi="Times New Roman" w:cs="Times New Roman"/>
          <w:sz w:val="28"/>
          <w:szCs w:val="28"/>
          <w:lang w:val="uk-UA"/>
        </w:rPr>
        <w:t xml:space="preserve">Куртий О.Я. Самопізнання як невичерпний ресурс людини. </w:t>
      </w:r>
      <w:r w:rsidRPr="00A37E39">
        <w:rPr>
          <w:rFonts w:ascii="Times New Roman" w:hAnsi="Times New Roman" w:cs="Times New Roman"/>
          <w:i/>
          <w:iCs/>
          <w:sz w:val="28"/>
          <w:szCs w:val="28"/>
          <w:lang w:val="uk-UA"/>
        </w:rPr>
        <w:t>Матеріали Міжнародного науково-методичного семінару </w:t>
      </w:r>
      <w:r w:rsidRPr="00A37E39">
        <w:rPr>
          <w:rFonts w:ascii="Cambria Math" w:hAnsi="Cambria Math" w:cs="Cambria Math"/>
          <w:i/>
          <w:iCs/>
          <w:sz w:val="28"/>
          <w:szCs w:val="28"/>
          <w:lang w:val="uk-UA"/>
        </w:rPr>
        <w:t>«</w:t>
      </w:r>
      <w:r w:rsidRPr="00A37E39">
        <w:rPr>
          <w:rFonts w:ascii="Times New Roman" w:hAnsi="Times New Roman" w:cs="Times New Roman"/>
          <w:i/>
          <w:iCs/>
          <w:sz w:val="28"/>
          <w:szCs w:val="28"/>
          <w:lang w:val="uk-UA"/>
        </w:rPr>
        <w:t>Людина / світ на роздоріжжі: технології, ресурси, соціальні інституції». Практичні студії. 4‒6 травня 2023 р. Харків, НТУ </w:t>
      </w:r>
      <w:r w:rsidRPr="00A37E39">
        <w:rPr>
          <w:rFonts w:ascii="Cambria Math" w:hAnsi="Cambria Math" w:cs="Cambria Math"/>
          <w:i/>
          <w:iCs/>
          <w:sz w:val="28"/>
          <w:szCs w:val="28"/>
          <w:lang w:val="uk-UA"/>
        </w:rPr>
        <w:t>≪</w:t>
      </w:r>
      <w:r w:rsidRPr="00A37E39">
        <w:rPr>
          <w:rFonts w:ascii="Times New Roman" w:hAnsi="Times New Roman" w:cs="Times New Roman"/>
          <w:i/>
          <w:iCs/>
          <w:sz w:val="28"/>
          <w:szCs w:val="28"/>
          <w:lang w:val="uk-UA"/>
        </w:rPr>
        <w:t>ХПІ</w:t>
      </w:r>
      <w:r w:rsidRPr="00A37E39">
        <w:rPr>
          <w:rFonts w:ascii="Cambria Math" w:hAnsi="Cambria Math" w:cs="Cambria Math"/>
          <w:i/>
          <w:iCs/>
          <w:sz w:val="28"/>
          <w:szCs w:val="28"/>
          <w:lang w:val="uk-UA"/>
        </w:rPr>
        <w:t>≫</w:t>
      </w:r>
      <w:r w:rsidRPr="00A37E39">
        <w:rPr>
          <w:rFonts w:ascii="Times New Roman" w:hAnsi="Times New Roman" w:cs="Times New Roman"/>
          <w:sz w:val="28"/>
          <w:szCs w:val="28"/>
          <w:lang w:val="uk-UA"/>
        </w:rPr>
        <w:t>. 2023. С. 35–36. URL: </w:t>
      </w:r>
      <w:hyperlink r:id="rId13" w:tgtFrame="_blank" w:history="1">
        <w:r w:rsidRPr="00A37E39">
          <w:rPr>
            <w:rFonts w:ascii="Times New Roman" w:hAnsi="Times New Roman" w:cs="Times New Roman"/>
            <w:color w:val="0000FF"/>
            <w:sz w:val="28"/>
            <w:szCs w:val="28"/>
            <w:u w:val="single"/>
            <w:lang w:val="uk-UA"/>
          </w:rPr>
          <w:t>https://repository.kpi.kharkov.ua/server/api/core/bitstreams/fcc98461-9264-4b92-9a68-fe9751fc60d9/content</w:t>
        </w:r>
      </w:hyperlink>
    </w:p>
    <w:p w14:paraId="532485D1" w14:textId="77777777" w:rsidR="00A37E39" w:rsidRPr="00A37E39" w:rsidRDefault="00A37E39" w:rsidP="00A37E39">
      <w:pPr>
        <w:numPr>
          <w:ilvl w:val="0"/>
          <w:numId w:val="29"/>
        </w:numPr>
        <w:spacing w:after="200" w:line="276" w:lineRule="auto"/>
        <w:rPr>
          <w:rFonts w:ascii="Times New Roman" w:hAnsi="Times New Roman" w:cs="Times New Roman"/>
          <w:sz w:val="28"/>
          <w:szCs w:val="28"/>
          <w:lang w:val="uk-UA"/>
        </w:rPr>
      </w:pPr>
      <w:r w:rsidRPr="00A37E39">
        <w:rPr>
          <w:rFonts w:ascii="Times New Roman" w:hAnsi="Times New Roman" w:cs="Times New Roman"/>
          <w:sz w:val="28"/>
          <w:szCs w:val="28"/>
          <w:lang w:val="uk-UA"/>
        </w:rPr>
        <w:lastRenderedPageBreak/>
        <w:t xml:space="preserve">Куртий О.Я. До питання про місце самопізнання у вихованні. </w:t>
      </w:r>
      <w:r w:rsidRPr="00A37E39">
        <w:rPr>
          <w:rFonts w:ascii="Times New Roman" w:hAnsi="Times New Roman" w:cs="Times New Roman"/>
          <w:i/>
          <w:iCs/>
          <w:sz w:val="28"/>
          <w:szCs w:val="28"/>
          <w:lang w:val="uk-UA"/>
        </w:rPr>
        <w:t>Збірник тез і доповідей І Міжнародної науково-практичної конференції «Європейське майбутнє: філософсько-освітні студії», присвяченій Дню Європи (The First International Scientific and Practical Conference «European Future: Philosophical and Educational Studies») 9-10 травня 2024 року.</w:t>
      </w:r>
      <w:r w:rsidRPr="00A37E39">
        <w:rPr>
          <w:rFonts w:ascii="Times New Roman" w:hAnsi="Times New Roman" w:cs="Times New Roman"/>
          <w:sz w:val="28"/>
          <w:szCs w:val="28"/>
          <w:lang w:val="uk-UA"/>
        </w:rPr>
        <w:t xml:space="preserve"> </w:t>
      </w:r>
      <w:r w:rsidRPr="00A37E39">
        <w:rPr>
          <w:rFonts w:ascii="Times New Roman" w:hAnsi="Times New Roman" w:cs="Times New Roman"/>
          <w:i/>
          <w:iCs/>
          <w:sz w:val="28"/>
          <w:szCs w:val="28"/>
          <w:lang w:val="uk-UA"/>
        </w:rPr>
        <w:t xml:space="preserve">м. Херсон, м. Хмельницький. </w:t>
      </w:r>
      <w:r w:rsidRPr="00A37E39">
        <w:rPr>
          <w:rFonts w:ascii="Times New Roman" w:hAnsi="Times New Roman" w:cs="Times New Roman"/>
          <w:sz w:val="28"/>
          <w:szCs w:val="28"/>
          <w:lang w:val="uk-UA"/>
        </w:rPr>
        <w:t xml:space="preserve">2024. С. 58–60. </w:t>
      </w:r>
      <w:r w:rsidRPr="00A37E39">
        <w:rPr>
          <w:rFonts w:ascii="Times New Roman" w:hAnsi="Times New Roman" w:cs="Times New Roman"/>
          <w:sz w:val="28"/>
          <w:szCs w:val="28"/>
          <w:lang w:val="en-US"/>
        </w:rPr>
        <w:t>URL</w:t>
      </w:r>
      <w:r w:rsidRPr="00A37E39">
        <w:rPr>
          <w:rFonts w:ascii="Times New Roman" w:hAnsi="Times New Roman" w:cs="Times New Roman"/>
          <w:sz w:val="28"/>
          <w:szCs w:val="28"/>
          <w:lang w:val="uk-UA"/>
        </w:rPr>
        <w:t xml:space="preserve">: </w:t>
      </w:r>
      <w:hyperlink r:id="rId14" w:history="1">
        <w:r w:rsidRPr="00A37E39">
          <w:rPr>
            <w:rFonts w:ascii="Times New Roman" w:hAnsi="Times New Roman" w:cs="Times New Roman"/>
            <w:color w:val="0000FF"/>
            <w:sz w:val="28"/>
            <w:szCs w:val="28"/>
            <w:u w:val="single"/>
            <w:lang w:val="uk-UA"/>
          </w:rPr>
          <w:t>https://www.academia.edu/122358930/EUROPEAN_FUTURE_PHILOSOPHICAL_AND_EDUCATIONAL_STUDIES</w:t>
        </w:r>
      </w:hyperlink>
    </w:p>
    <w:p w14:paraId="3B2E9471" w14:textId="77777777" w:rsidR="00A37E39" w:rsidRPr="00A37E39" w:rsidRDefault="00A37E39" w:rsidP="00A37E39">
      <w:pPr>
        <w:numPr>
          <w:ilvl w:val="0"/>
          <w:numId w:val="29"/>
        </w:numPr>
        <w:spacing w:after="200" w:line="276" w:lineRule="auto"/>
        <w:rPr>
          <w:rFonts w:ascii="Times New Roman" w:hAnsi="Times New Roman" w:cs="Times New Roman"/>
          <w:sz w:val="28"/>
          <w:szCs w:val="28"/>
          <w:lang w:val="uk-UA"/>
        </w:rPr>
      </w:pPr>
      <w:r w:rsidRPr="00A37E39">
        <w:rPr>
          <w:rFonts w:ascii="Times New Roman" w:hAnsi="Times New Roman" w:cs="Times New Roman"/>
          <w:sz w:val="28"/>
          <w:szCs w:val="28"/>
          <w:lang w:val="uk-UA"/>
        </w:rPr>
        <w:t xml:space="preserve">Куртий О.Я., Возняк В.С.Чи може освіта бути не світоглядною? </w:t>
      </w:r>
      <w:r w:rsidRPr="00A37E39">
        <w:rPr>
          <w:rFonts w:ascii="Times New Roman" w:hAnsi="Times New Roman" w:cs="Times New Roman"/>
          <w:i/>
          <w:iCs/>
          <w:sz w:val="28"/>
          <w:szCs w:val="28"/>
          <w:lang w:val="uk-UA"/>
        </w:rPr>
        <w:t>Світоглядна освіта молоді в умовах сучасних викликів: Матеріали міжнародної конференції – четвертих академічних читань імені професора Романа Арцишевського (26–27 черв. 2024 р., м. Луцьк).</w:t>
      </w:r>
      <w:r w:rsidRPr="00A37E39">
        <w:rPr>
          <w:rFonts w:ascii="Times New Roman" w:hAnsi="Times New Roman" w:cs="Times New Roman"/>
          <w:sz w:val="28"/>
          <w:szCs w:val="28"/>
          <w:lang w:val="uk-UA"/>
        </w:rPr>
        <w:t xml:space="preserve"> Луцьк, 2024. С. 17–18.</w:t>
      </w:r>
    </w:p>
    <w:p w14:paraId="05019403" w14:textId="77777777" w:rsidR="00A37E39" w:rsidRPr="00A37E39" w:rsidRDefault="00A37E39" w:rsidP="00A37E39">
      <w:pPr>
        <w:numPr>
          <w:ilvl w:val="0"/>
          <w:numId w:val="29"/>
        </w:numPr>
        <w:spacing w:after="200" w:line="276" w:lineRule="auto"/>
        <w:rPr>
          <w:rFonts w:ascii="Times New Roman" w:hAnsi="Times New Roman" w:cs="Times New Roman"/>
          <w:sz w:val="28"/>
          <w:szCs w:val="28"/>
          <w:lang w:val="uk-UA"/>
        </w:rPr>
      </w:pPr>
      <w:r w:rsidRPr="00A37E39">
        <w:rPr>
          <w:rFonts w:ascii="Times New Roman" w:hAnsi="Times New Roman" w:cs="Times New Roman"/>
          <w:sz w:val="28"/>
          <w:szCs w:val="28"/>
          <w:lang w:val="uk-UA"/>
        </w:rPr>
        <w:t xml:space="preserve">Куртий О.Я. Освіта як спосіб самопізнання. </w:t>
      </w:r>
      <w:r w:rsidRPr="00A37E39">
        <w:rPr>
          <w:rFonts w:ascii="Times New Roman" w:hAnsi="Times New Roman" w:cs="Times New Roman"/>
          <w:i/>
          <w:iCs/>
          <w:sz w:val="28"/>
          <w:szCs w:val="28"/>
          <w:lang w:val="uk-UA"/>
        </w:rPr>
        <w:t>Філософія в сучасному світі: матеріали 5-ї Міжнар. наук.-практ. конф., 22-24 листопада 2024 р.</w:t>
      </w:r>
      <w:r w:rsidRPr="00A37E39">
        <w:rPr>
          <w:rFonts w:ascii="Times New Roman" w:hAnsi="Times New Roman" w:cs="Times New Roman"/>
          <w:sz w:val="28"/>
          <w:szCs w:val="28"/>
          <w:lang w:val="uk-UA"/>
        </w:rPr>
        <w:t xml:space="preserve"> Харків, 2024. С. 103-105. URI: </w:t>
      </w:r>
      <w:hyperlink r:id="rId15" w:history="1">
        <w:r w:rsidRPr="00A37E39">
          <w:rPr>
            <w:rFonts w:ascii="Times New Roman" w:hAnsi="Times New Roman" w:cs="Times New Roman"/>
            <w:color w:val="0000FF"/>
            <w:sz w:val="28"/>
            <w:szCs w:val="28"/>
            <w:u w:val="single"/>
            <w:lang w:val="uk-UA"/>
          </w:rPr>
          <w:t>https://repository.kpi.kharkov.ua/handle/KhPI-Press/83959</w:t>
        </w:r>
      </w:hyperlink>
    </w:p>
    <w:p w14:paraId="2897EC37" w14:textId="77777777" w:rsidR="00A37E39" w:rsidRPr="00A37E39" w:rsidRDefault="00A37E39" w:rsidP="00A37E39">
      <w:pPr>
        <w:numPr>
          <w:ilvl w:val="0"/>
          <w:numId w:val="29"/>
        </w:numPr>
        <w:spacing w:after="200" w:line="276" w:lineRule="auto"/>
        <w:rPr>
          <w:rFonts w:ascii="Times New Roman" w:eastAsia="Calibri" w:hAnsi="Times New Roman" w:cs="Times New Roman"/>
          <w:bCs/>
          <w:sz w:val="28"/>
          <w:szCs w:val="28"/>
          <w:lang w:val="uk-UA"/>
        </w:rPr>
      </w:pPr>
      <w:r w:rsidRPr="00A37E39">
        <w:rPr>
          <w:rFonts w:ascii="Times New Roman" w:hAnsi="Times New Roman" w:cs="Times New Roman"/>
          <w:sz w:val="28"/>
          <w:szCs w:val="28"/>
          <w:lang w:val="uk-UA"/>
        </w:rPr>
        <w:t xml:space="preserve">Куртий О.Я., Возняк В.С. Культура як школа і наша справжня домівка. </w:t>
      </w:r>
      <w:r w:rsidRPr="00A37E39">
        <w:rPr>
          <w:rFonts w:ascii="Times New Roman" w:hAnsi="Times New Roman" w:cs="Times New Roman"/>
          <w:i/>
          <w:iCs/>
          <w:sz w:val="28"/>
          <w:szCs w:val="28"/>
          <w:lang w:val="uk-UA"/>
        </w:rPr>
        <w:t>Матеріали всеукраїнської щорічної наукової конференції з нагоди Всесвітнього Дня Філософії (UNESCO) «Філософія і культура в антропологічних вимірах сучасності»  (м. Дніпро, 22 – 23 листопада 2024 р.)</w:t>
      </w:r>
      <w:r w:rsidRPr="00A37E39">
        <w:rPr>
          <w:rFonts w:ascii="Times New Roman" w:hAnsi="Times New Roman" w:cs="Times New Roman"/>
          <w:sz w:val="28"/>
          <w:szCs w:val="28"/>
          <w:lang w:val="uk-UA"/>
        </w:rPr>
        <w:t xml:space="preserve"> URI: </w:t>
      </w:r>
      <w:hyperlink r:id="rId16" w:history="1">
        <w:r w:rsidRPr="00A37E39">
          <w:rPr>
            <w:rFonts w:ascii="Times New Roman" w:hAnsi="Times New Roman" w:cs="Times New Roman"/>
            <w:color w:val="0000FF"/>
            <w:sz w:val="28"/>
            <w:szCs w:val="28"/>
            <w:u w:val="single"/>
            <w:lang w:val="uk-UA"/>
          </w:rPr>
          <w:t>http://conf-ampr.diit.edu.ua/AMPRX13/paper/view/32187/18869</w:t>
        </w:r>
      </w:hyperlink>
      <w:r w:rsidRPr="00A37E39">
        <w:rPr>
          <w:rFonts w:ascii="Times New Roman" w:hAnsi="Times New Roman" w:cs="Times New Roman"/>
          <w:sz w:val="28"/>
          <w:szCs w:val="28"/>
          <w:lang w:val="uk-UA"/>
        </w:rPr>
        <w:t xml:space="preserve">  </w:t>
      </w:r>
    </w:p>
    <w:p w14:paraId="674DCB80" w14:textId="77777777" w:rsidR="00A37E39" w:rsidRPr="00A37E39" w:rsidRDefault="00A37E39" w:rsidP="00A37E39">
      <w:pPr>
        <w:numPr>
          <w:ilvl w:val="0"/>
          <w:numId w:val="29"/>
        </w:numPr>
        <w:spacing w:after="200" w:line="276" w:lineRule="auto"/>
        <w:rPr>
          <w:rFonts w:ascii="Times New Roman" w:eastAsia="Calibri" w:hAnsi="Times New Roman" w:cs="Times New Roman"/>
          <w:bCs/>
          <w:sz w:val="28"/>
          <w:szCs w:val="28"/>
          <w:lang w:val="uk-UA"/>
        </w:rPr>
      </w:pPr>
      <w:r w:rsidRPr="00A37E39">
        <w:rPr>
          <w:rFonts w:ascii="Times New Roman" w:eastAsia="Calibri" w:hAnsi="Times New Roman" w:cs="Times New Roman"/>
          <w:bCs/>
          <w:sz w:val="28"/>
          <w:szCs w:val="28"/>
          <w:lang w:val="uk-UA"/>
        </w:rPr>
        <w:t xml:space="preserve">Куртий О., Возняк В. Освітній простір як топос самопізнання. </w:t>
      </w:r>
      <w:r w:rsidRPr="00A37E39">
        <w:rPr>
          <w:rFonts w:ascii="Times New Roman" w:eastAsia="Calibri" w:hAnsi="Times New Roman" w:cs="Times New Roman"/>
          <w:bCs/>
          <w:i/>
          <w:iCs/>
          <w:sz w:val="28"/>
          <w:szCs w:val="28"/>
          <w:lang w:val="uk-UA"/>
        </w:rPr>
        <w:t>Світоглядна освіта молоді в умовах сучасних викликів: Матеріали міжнародної наукової конференції – п’ятих академічних читань імені професора Романа Арцишевського 20-22 червня 2025 року.</w:t>
      </w:r>
      <w:r w:rsidRPr="00A37E39">
        <w:rPr>
          <w:rFonts w:ascii="Times New Roman" w:eastAsia="Calibri" w:hAnsi="Times New Roman" w:cs="Times New Roman"/>
          <w:bCs/>
          <w:sz w:val="28"/>
          <w:szCs w:val="28"/>
          <w:lang w:val="uk-UA"/>
        </w:rPr>
        <w:t xml:space="preserve"> Луцьк, 2025. С. 21–24. </w:t>
      </w:r>
    </w:p>
    <w:p w14:paraId="2E84DF51" w14:textId="77777777" w:rsidR="00A37E39" w:rsidRPr="00A37E39" w:rsidRDefault="00A37E39" w:rsidP="00A37E39">
      <w:pPr>
        <w:numPr>
          <w:ilvl w:val="0"/>
          <w:numId w:val="29"/>
        </w:numPr>
        <w:spacing w:after="200" w:line="276" w:lineRule="auto"/>
        <w:rPr>
          <w:rFonts w:ascii="Times New Roman" w:eastAsia="Calibri" w:hAnsi="Times New Roman" w:cs="Times New Roman"/>
          <w:bCs/>
          <w:sz w:val="28"/>
          <w:szCs w:val="28"/>
          <w:lang w:val="uk-UA"/>
        </w:rPr>
      </w:pPr>
      <w:r w:rsidRPr="00A37E39">
        <w:rPr>
          <w:rFonts w:ascii="Times New Roman" w:eastAsia="Calibri" w:hAnsi="Times New Roman" w:cs="Times New Roman"/>
          <w:bCs/>
          <w:sz w:val="28"/>
          <w:szCs w:val="28"/>
          <w:lang w:val="uk-UA"/>
        </w:rPr>
        <w:t>Куртий О.Я. Філософсько-освітній вимір совісті</w:t>
      </w:r>
      <w:r w:rsidRPr="00A37E39">
        <w:rPr>
          <w:rFonts w:ascii="Times New Roman" w:eastAsia="Calibri" w:hAnsi="Times New Roman" w:cs="Times New Roman"/>
          <w:bCs/>
          <w:i/>
          <w:iCs/>
          <w:sz w:val="28"/>
          <w:szCs w:val="28"/>
          <w:lang w:val="uk-UA"/>
        </w:rPr>
        <w:t>. Гуманізм. Людина. Совість: Матеріали ХХХІІ-х Міжнародних людинознавчих філософських читань. Частина друга</w:t>
      </w:r>
      <w:r w:rsidRPr="00A37E39">
        <w:rPr>
          <w:rFonts w:ascii="Times New Roman" w:eastAsia="Calibri" w:hAnsi="Times New Roman" w:cs="Times New Roman"/>
          <w:bCs/>
          <w:sz w:val="28"/>
          <w:szCs w:val="28"/>
          <w:lang w:val="uk-UA"/>
        </w:rPr>
        <w:t>. Дрогобич, 2025. URL:</w:t>
      </w:r>
      <w:r w:rsidRPr="00A37E39">
        <w:rPr>
          <w:rFonts w:ascii="Courier New" w:hAnsi="Courier New" w:cs="Courier New"/>
          <w:color w:val="C7254E"/>
          <w:sz w:val="28"/>
          <w:szCs w:val="28"/>
          <w:shd w:val="clear" w:color="auto" w:fill="F9F2F4"/>
          <w:lang w:val="uk-UA"/>
        </w:rPr>
        <w:t> </w:t>
      </w:r>
      <w:hyperlink r:id="rId17" w:tgtFrame="_blank" w:history="1">
        <w:r w:rsidRPr="00A37E39">
          <w:rPr>
            <w:rFonts w:ascii="Times New Roman" w:hAnsi="Times New Roman" w:cs="Times New Roman"/>
            <w:color w:val="0000FF"/>
            <w:sz w:val="28"/>
            <w:szCs w:val="28"/>
            <w:u w:val="single"/>
            <w:lang w:val="uk-UA"/>
          </w:rPr>
          <w:t>http://www.ir.dspu.edu.ua/jspui/handle/123456789/8218</w:t>
        </w:r>
      </w:hyperlink>
      <w:r w:rsidRPr="00A37E39">
        <w:rPr>
          <w:rFonts w:ascii="Arial" w:hAnsi="Arial" w:cs="Arial"/>
          <w:color w:val="C7254E"/>
          <w:lang w:val="uk-UA"/>
        </w:rPr>
        <w:t>  </w:t>
      </w:r>
    </w:p>
    <w:p w14:paraId="3A77FCE5" w14:textId="77777777" w:rsidR="00A37E39" w:rsidRPr="00A37E39" w:rsidRDefault="00A37E39" w:rsidP="00A37E39">
      <w:pPr>
        <w:ind w:firstLine="0"/>
        <w:rPr>
          <w:rFonts w:ascii="Times New Roman" w:hAnsi="Times New Roman" w:cs="Times New Roman"/>
          <w:sz w:val="28"/>
          <w:szCs w:val="28"/>
          <w:lang w:val="uk-UA"/>
        </w:rPr>
      </w:pPr>
    </w:p>
    <w:p w14:paraId="282DA832" w14:textId="77777777" w:rsidR="00A37E39" w:rsidRPr="00A37E39" w:rsidRDefault="00A37E39" w:rsidP="00A37E39">
      <w:pPr>
        <w:ind w:firstLine="0"/>
        <w:rPr>
          <w:rFonts w:ascii="Times New Roman" w:hAnsi="Times New Roman" w:cs="Times New Roman"/>
          <w:sz w:val="28"/>
          <w:szCs w:val="28"/>
          <w:lang w:val="uk-UA"/>
        </w:rPr>
      </w:pPr>
    </w:p>
    <w:p w14:paraId="7A9A592E" w14:textId="77777777" w:rsidR="00A37E39" w:rsidRPr="00A37E39" w:rsidRDefault="00A37E39" w:rsidP="00A37E39">
      <w:pPr>
        <w:ind w:firstLine="0"/>
        <w:rPr>
          <w:rFonts w:ascii="Times New Roman" w:hAnsi="Times New Roman" w:cs="Times New Roman"/>
          <w:sz w:val="28"/>
          <w:szCs w:val="28"/>
          <w:lang w:val="uk-UA"/>
        </w:rPr>
      </w:pPr>
    </w:p>
    <w:p w14:paraId="0E5C43CF" w14:textId="77777777" w:rsidR="00A37E39" w:rsidRPr="00A37E39" w:rsidRDefault="00A37E39" w:rsidP="00A37E39">
      <w:pPr>
        <w:ind w:firstLine="0"/>
        <w:rPr>
          <w:rFonts w:ascii="Times New Roman" w:hAnsi="Times New Roman" w:cs="Times New Roman"/>
          <w:sz w:val="28"/>
          <w:szCs w:val="28"/>
          <w:lang w:val="uk-UA"/>
        </w:rPr>
      </w:pPr>
    </w:p>
    <w:p w14:paraId="04A206B0" w14:textId="77777777" w:rsidR="00A37E39" w:rsidRPr="00A37E39" w:rsidRDefault="00A37E39" w:rsidP="00A37E39">
      <w:pPr>
        <w:ind w:firstLine="0"/>
        <w:rPr>
          <w:rFonts w:ascii="Times New Roman" w:hAnsi="Times New Roman" w:cs="Times New Roman"/>
          <w:sz w:val="28"/>
          <w:szCs w:val="28"/>
          <w:lang w:val="uk-UA"/>
        </w:rPr>
      </w:pPr>
    </w:p>
    <w:p w14:paraId="56E7410A" w14:textId="77777777" w:rsidR="00A37E39" w:rsidRPr="00A37E39" w:rsidRDefault="00A37E39" w:rsidP="00A37E39">
      <w:pPr>
        <w:spacing w:after="200" w:line="276" w:lineRule="auto"/>
        <w:ind w:firstLine="0"/>
        <w:rPr>
          <w:rFonts w:ascii="Times New Roman" w:hAnsi="Times New Roman" w:cs="Times New Roman"/>
          <w:sz w:val="28"/>
          <w:szCs w:val="28"/>
          <w:lang w:val="uk-UA"/>
        </w:rPr>
      </w:pPr>
    </w:p>
    <w:p w14:paraId="5AC52F75" w14:textId="77777777" w:rsidR="00DD5DA3" w:rsidRPr="002B3F14" w:rsidRDefault="00DD5DA3" w:rsidP="00DD5DA3">
      <w:pPr>
        <w:jc w:val="center"/>
        <w:rPr>
          <w:rFonts w:ascii="Times New Roman" w:hAnsi="Times New Roman" w:cs="Times New Roman"/>
          <w:b/>
          <w:sz w:val="28"/>
          <w:szCs w:val="28"/>
          <w:lang w:val="uk-UA"/>
        </w:rPr>
      </w:pPr>
      <w:r w:rsidRPr="002B3F14">
        <w:rPr>
          <w:rFonts w:ascii="Times New Roman" w:hAnsi="Times New Roman" w:cs="Times New Roman"/>
          <w:b/>
          <w:sz w:val="28"/>
          <w:szCs w:val="28"/>
          <w:lang w:val="uk-UA"/>
        </w:rPr>
        <w:lastRenderedPageBreak/>
        <w:t>ЗМІСТ</w:t>
      </w:r>
    </w:p>
    <w:p w14:paraId="59BA70FF" w14:textId="77777777" w:rsidR="00DD5DA3" w:rsidRPr="002B3F14" w:rsidRDefault="00DD5DA3" w:rsidP="00DD5DA3">
      <w:pPr>
        <w:rPr>
          <w:rFonts w:ascii="Times New Roman" w:hAnsi="Times New Roman" w:cs="Times New Roman"/>
          <w:bCs/>
          <w:sz w:val="28"/>
          <w:szCs w:val="28"/>
          <w:lang w:val="uk-UA"/>
        </w:rPr>
      </w:pPr>
    </w:p>
    <w:p w14:paraId="608DCA24" w14:textId="77777777" w:rsidR="00DD5DA3" w:rsidRPr="003562D9" w:rsidRDefault="00DD5DA3" w:rsidP="00DD5DA3">
      <w:pPr>
        <w:rPr>
          <w:rFonts w:ascii="Times New Roman" w:hAnsi="Times New Roman" w:cs="Times New Roman"/>
          <w:bCs/>
          <w:sz w:val="28"/>
          <w:szCs w:val="28"/>
          <w:lang w:val="uk-UA"/>
        </w:rPr>
      </w:pPr>
      <w:r w:rsidRPr="002B3F14">
        <w:rPr>
          <w:rFonts w:ascii="Times New Roman" w:hAnsi="Times New Roman" w:cs="Times New Roman"/>
          <w:b/>
          <w:bCs/>
          <w:sz w:val="28"/>
          <w:szCs w:val="28"/>
          <w:lang w:val="uk-UA"/>
        </w:rPr>
        <w:t>ВСТУП</w:t>
      </w:r>
      <w:r>
        <w:rPr>
          <w:rFonts w:ascii="Times New Roman" w:hAnsi="Times New Roman" w:cs="Times New Roman"/>
          <w:bCs/>
          <w:sz w:val="28"/>
          <w:szCs w:val="28"/>
          <w:lang w:val="uk-UA"/>
        </w:rPr>
        <w:t xml:space="preserve"> ………………………………………………………………….  11</w:t>
      </w:r>
    </w:p>
    <w:p w14:paraId="3A90A94F" w14:textId="77777777" w:rsidR="00DD5DA3" w:rsidRDefault="00DD5DA3" w:rsidP="00DD5DA3">
      <w:pPr>
        <w:rPr>
          <w:rFonts w:ascii="Times New Roman" w:hAnsi="Times New Roman" w:cs="Times New Roman"/>
          <w:b/>
          <w:bCs/>
          <w:sz w:val="28"/>
          <w:szCs w:val="28"/>
          <w:lang w:val="uk-UA"/>
        </w:rPr>
      </w:pPr>
      <w:r w:rsidRPr="002B3F14">
        <w:rPr>
          <w:rFonts w:ascii="Times New Roman" w:hAnsi="Times New Roman" w:cs="Times New Roman"/>
          <w:b/>
          <w:bCs/>
          <w:sz w:val="28"/>
          <w:szCs w:val="28"/>
          <w:lang w:val="uk-UA"/>
        </w:rPr>
        <w:t xml:space="preserve">РОЗДІЛ 1. ТЕОРЕТИКО-МЕТОДОЛОГІЧНІ </w:t>
      </w:r>
    </w:p>
    <w:p w14:paraId="5ABC1A8F" w14:textId="77777777" w:rsidR="00DD5DA3" w:rsidRDefault="00DD5DA3" w:rsidP="00DD5DA3">
      <w:pPr>
        <w:rPr>
          <w:rFonts w:ascii="Times New Roman" w:hAnsi="Times New Roman" w:cs="Times New Roman"/>
          <w:b/>
          <w:bCs/>
          <w:sz w:val="28"/>
          <w:szCs w:val="28"/>
          <w:lang w:val="uk-UA"/>
        </w:rPr>
      </w:pPr>
      <w:r w:rsidRPr="002B3F14">
        <w:rPr>
          <w:rFonts w:ascii="Times New Roman" w:hAnsi="Times New Roman" w:cs="Times New Roman"/>
          <w:b/>
          <w:bCs/>
          <w:sz w:val="28"/>
          <w:szCs w:val="28"/>
          <w:lang w:val="uk-UA"/>
        </w:rPr>
        <w:t>ЗАСАДИ ДОСЛІДЖЕННЯ</w:t>
      </w:r>
      <w:r>
        <w:rPr>
          <w:rFonts w:ascii="Times New Roman" w:hAnsi="Times New Roman" w:cs="Times New Roman"/>
          <w:b/>
          <w:bCs/>
          <w:sz w:val="28"/>
          <w:szCs w:val="28"/>
          <w:lang w:val="uk-UA"/>
        </w:rPr>
        <w:t xml:space="preserve"> </w:t>
      </w:r>
    </w:p>
    <w:p w14:paraId="7D53B823" w14:textId="77777777" w:rsidR="00DD5DA3" w:rsidRPr="003562D9" w:rsidRDefault="00DD5DA3" w:rsidP="00DD5DA3">
      <w:pPr>
        <w:pStyle w:val="a7"/>
        <w:numPr>
          <w:ilvl w:val="1"/>
          <w:numId w:val="1"/>
        </w:numPr>
        <w:ind w:hanging="11"/>
        <w:rPr>
          <w:rFonts w:ascii="Times New Roman" w:hAnsi="Times New Roman" w:cs="Times New Roman"/>
          <w:sz w:val="28"/>
          <w:szCs w:val="28"/>
          <w:lang w:val="uk-UA"/>
        </w:rPr>
      </w:pPr>
      <w:r w:rsidRPr="003562D9">
        <w:rPr>
          <w:rFonts w:ascii="Times New Roman" w:hAnsi="Times New Roman" w:cs="Times New Roman"/>
          <w:sz w:val="28"/>
          <w:szCs w:val="28"/>
          <w:lang w:val="uk-UA"/>
        </w:rPr>
        <w:t xml:space="preserve">Ступінь розробленості проблеми самопізнання </w:t>
      </w:r>
    </w:p>
    <w:p w14:paraId="0FCC0EE7" w14:textId="77777777" w:rsidR="00DD5DA3" w:rsidRPr="003562D9" w:rsidRDefault="00DD5DA3" w:rsidP="00DD5DA3">
      <w:pPr>
        <w:pStyle w:val="a7"/>
        <w:ind w:hanging="11"/>
        <w:rPr>
          <w:rFonts w:ascii="Times New Roman" w:hAnsi="Times New Roman" w:cs="Times New Roman"/>
          <w:sz w:val="28"/>
          <w:szCs w:val="28"/>
          <w:lang w:val="uk-UA"/>
        </w:rPr>
      </w:pPr>
      <w:r w:rsidRPr="003562D9">
        <w:rPr>
          <w:rFonts w:ascii="Times New Roman" w:hAnsi="Times New Roman" w:cs="Times New Roman"/>
          <w:sz w:val="28"/>
          <w:szCs w:val="28"/>
          <w:lang w:val="uk-UA"/>
        </w:rPr>
        <w:t>в наукових дослідженнях ……………………………………………</w:t>
      </w:r>
      <w:r>
        <w:rPr>
          <w:rFonts w:ascii="Times New Roman" w:hAnsi="Times New Roman" w:cs="Times New Roman"/>
          <w:sz w:val="28"/>
          <w:szCs w:val="28"/>
          <w:lang w:val="uk-UA"/>
        </w:rPr>
        <w:t xml:space="preserve">…   </w:t>
      </w:r>
      <w:r w:rsidRPr="003562D9">
        <w:rPr>
          <w:rFonts w:ascii="Times New Roman" w:hAnsi="Times New Roman" w:cs="Times New Roman"/>
          <w:sz w:val="28"/>
          <w:szCs w:val="28"/>
          <w:lang w:val="uk-UA"/>
        </w:rPr>
        <w:t>18</w:t>
      </w:r>
    </w:p>
    <w:p w14:paraId="226474E2" w14:textId="77777777" w:rsidR="00DD5DA3" w:rsidRPr="003562D9" w:rsidRDefault="00DD5DA3" w:rsidP="00DD5DA3">
      <w:pPr>
        <w:pStyle w:val="a7"/>
        <w:numPr>
          <w:ilvl w:val="1"/>
          <w:numId w:val="1"/>
        </w:numPr>
        <w:ind w:hanging="11"/>
        <w:rPr>
          <w:rFonts w:ascii="Times New Roman" w:hAnsi="Times New Roman" w:cs="Times New Roman"/>
          <w:sz w:val="28"/>
          <w:szCs w:val="28"/>
          <w:lang w:val="uk-UA"/>
        </w:rPr>
      </w:pPr>
      <w:r w:rsidRPr="003562D9">
        <w:rPr>
          <w:rFonts w:ascii="Times New Roman" w:hAnsi="Times New Roman" w:cs="Times New Roman"/>
          <w:sz w:val="28"/>
          <w:szCs w:val="28"/>
          <w:lang w:val="uk-UA"/>
        </w:rPr>
        <w:t>Методологічні засади дослідження</w:t>
      </w:r>
      <w:r>
        <w:rPr>
          <w:rFonts w:ascii="Times New Roman" w:hAnsi="Times New Roman" w:cs="Times New Roman"/>
          <w:sz w:val="28"/>
          <w:szCs w:val="28"/>
          <w:lang w:val="uk-UA"/>
        </w:rPr>
        <w:t xml:space="preserve"> ………………………….....    30</w:t>
      </w:r>
    </w:p>
    <w:p w14:paraId="02E4C817" w14:textId="77777777" w:rsidR="00DD5DA3" w:rsidRPr="003562D9" w:rsidRDefault="00DD5DA3" w:rsidP="00DD5DA3">
      <w:pPr>
        <w:pStyle w:val="a7"/>
        <w:numPr>
          <w:ilvl w:val="1"/>
          <w:numId w:val="1"/>
        </w:numPr>
        <w:ind w:hanging="11"/>
        <w:rPr>
          <w:rFonts w:ascii="Times New Roman" w:hAnsi="Times New Roman" w:cs="Times New Roman"/>
          <w:sz w:val="28"/>
          <w:szCs w:val="28"/>
          <w:lang w:val="uk-UA"/>
        </w:rPr>
      </w:pPr>
      <w:r w:rsidRPr="003562D9">
        <w:rPr>
          <w:rFonts w:ascii="Times New Roman" w:hAnsi="Times New Roman" w:cs="Times New Roman"/>
          <w:sz w:val="28"/>
          <w:szCs w:val="28"/>
          <w:lang w:val="uk-UA"/>
        </w:rPr>
        <w:t>Питання категоріальності філософсько-освітнього дискурсу</w:t>
      </w:r>
      <w:r>
        <w:rPr>
          <w:rFonts w:ascii="Times New Roman" w:hAnsi="Times New Roman" w:cs="Times New Roman"/>
          <w:sz w:val="28"/>
          <w:szCs w:val="28"/>
          <w:lang w:val="uk-UA"/>
        </w:rPr>
        <w:t>….  42</w:t>
      </w:r>
    </w:p>
    <w:p w14:paraId="1DDCC07F" w14:textId="77777777" w:rsidR="00DD5DA3" w:rsidRPr="002B3F14" w:rsidRDefault="00DD5DA3" w:rsidP="00DD5DA3">
      <w:pPr>
        <w:ind w:left="720" w:hanging="11"/>
        <w:rPr>
          <w:rFonts w:ascii="Times New Roman" w:hAnsi="Times New Roman" w:cs="Times New Roman"/>
          <w:b/>
          <w:bCs/>
          <w:sz w:val="28"/>
          <w:szCs w:val="28"/>
          <w:lang w:val="uk-UA"/>
        </w:rPr>
      </w:pPr>
      <w:r w:rsidRPr="003562D9">
        <w:rPr>
          <w:rFonts w:ascii="Times New Roman" w:hAnsi="Times New Roman" w:cs="Times New Roman"/>
          <w:bCs/>
          <w:sz w:val="28"/>
          <w:szCs w:val="28"/>
          <w:lang w:val="uk-UA"/>
        </w:rPr>
        <w:t>Висновки до розділу</w:t>
      </w:r>
      <w:r>
        <w:rPr>
          <w:rFonts w:ascii="Times New Roman" w:hAnsi="Times New Roman" w:cs="Times New Roman"/>
          <w:bCs/>
          <w:sz w:val="28"/>
          <w:szCs w:val="28"/>
          <w:lang w:val="uk-UA"/>
        </w:rPr>
        <w:t xml:space="preserve"> 1  ………………………………………………….  46</w:t>
      </w:r>
    </w:p>
    <w:p w14:paraId="38D18D13" w14:textId="77777777" w:rsidR="00DD5DA3" w:rsidRDefault="00DD5DA3" w:rsidP="00DD5DA3">
      <w:pPr>
        <w:rPr>
          <w:rFonts w:ascii="Times New Roman" w:hAnsi="Times New Roman" w:cs="Times New Roman"/>
          <w:b/>
          <w:sz w:val="28"/>
          <w:szCs w:val="28"/>
          <w:lang w:val="uk-UA"/>
        </w:rPr>
      </w:pPr>
      <w:r w:rsidRPr="002B3F14">
        <w:rPr>
          <w:rFonts w:ascii="Times New Roman" w:hAnsi="Times New Roman" w:cs="Times New Roman"/>
          <w:b/>
          <w:bCs/>
          <w:sz w:val="28"/>
          <w:szCs w:val="28"/>
          <w:lang w:val="uk-UA"/>
        </w:rPr>
        <w:t xml:space="preserve">РОЗДІЛ 2. </w:t>
      </w:r>
      <w:r w:rsidRPr="002B3F14">
        <w:rPr>
          <w:rFonts w:ascii="Times New Roman" w:hAnsi="Times New Roman" w:cs="Times New Roman"/>
          <w:b/>
          <w:sz w:val="28"/>
          <w:szCs w:val="28"/>
          <w:lang w:val="uk-UA"/>
        </w:rPr>
        <w:t>ЗМІС</w:t>
      </w:r>
      <w:r>
        <w:rPr>
          <w:rFonts w:ascii="Times New Roman" w:hAnsi="Times New Roman" w:cs="Times New Roman"/>
          <w:b/>
          <w:sz w:val="28"/>
          <w:szCs w:val="28"/>
          <w:lang w:val="uk-UA"/>
        </w:rPr>
        <w:t xml:space="preserve">Т КОНЦЕПТУ «ПІЗНАЙ САМОГО СЕБЕ» </w:t>
      </w:r>
    </w:p>
    <w:p w14:paraId="5A1DE093" w14:textId="77777777" w:rsidR="00DD5DA3" w:rsidRDefault="00DD5DA3" w:rsidP="00DD5DA3">
      <w:pPr>
        <w:rPr>
          <w:rFonts w:ascii="Times New Roman" w:hAnsi="Times New Roman" w:cs="Times New Roman"/>
          <w:b/>
          <w:sz w:val="28"/>
          <w:szCs w:val="28"/>
          <w:lang w:val="uk-UA"/>
        </w:rPr>
      </w:pPr>
      <w:r w:rsidRPr="002B3F14">
        <w:rPr>
          <w:rFonts w:ascii="Times New Roman" w:hAnsi="Times New Roman" w:cs="Times New Roman"/>
          <w:b/>
          <w:sz w:val="28"/>
          <w:szCs w:val="28"/>
          <w:lang w:val="uk-UA"/>
        </w:rPr>
        <w:t xml:space="preserve">(АБО САМОПІЗНАННЯ) В ІСТОРІЇ СВІТОВОЇ </w:t>
      </w:r>
    </w:p>
    <w:p w14:paraId="473D5CF7" w14:textId="77777777" w:rsidR="00DD5DA3" w:rsidRPr="002B3F14" w:rsidRDefault="00DD5DA3" w:rsidP="00DD5DA3">
      <w:pPr>
        <w:rPr>
          <w:rFonts w:ascii="Times New Roman" w:hAnsi="Times New Roman" w:cs="Times New Roman"/>
          <w:b/>
          <w:sz w:val="28"/>
          <w:szCs w:val="28"/>
          <w:lang w:val="uk-UA"/>
        </w:rPr>
      </w:pPr>
      <w:r w:rsidRPr="002B3F14">
        <w:rPr>
          <w:rFonts w:ascii="Times New Roman" w:hAnsi="Times New Roman" w:cs="Times New Roman"/>
          <w:b/>
          <w:sz w:val="28"/>
          <w:szCs w:val="28"/>
          <w:lang w:val="uk-UA"/>
        </w:rPr>
        <w:t>ТА ВІТЧИЗНЯНОЇ ФІЛОСОФІЇ</w:t>
      </w:r>
    </w:p>
    <w:p w14:paraId="18244959" w14:textId="77777777" w:rsidR="00DD5DA3" w:rsidRPr="006A510C" w:rsidRDefault="00DD5DA3" w:rsidP="00DD5DA3">
      <w:pPr>
        <w:rPr>
          <w:rFonts w:ascii="Times New Roman" w:hAnsi="Times New Roman" w:cs="Times New Roman"/>
          <w:bCs/>
          <w:sz w:val="28"/>
          <w:szCs w:val="28"/>
          <w:lang w:val="uk-UA"/>
        </w:rPr>
      </w:pPr>
      <w:r w:rsidRPr="006A510C">
        <w:rPr>
          <w:rFonts w:ascii="Times New Roman" w:hAnsi="Times New Roman" w:cs="Times New Roman"/>
          <w:sz w:val="28"/>
          <w:szCs w:val="28"/>
          <w:lang w:val="uk-UA"/>
        </w:rPr>
        <w:t>2.1.</w:t>
      </w:r>
      <w:r w:rsidRPr="002B3F14">
        <w:rPr>
          <w:rFonts w:ascii="Times New Roman" w:hAnsi="Times New Roman"/>
          <w:b/>
          <w:sz w:val="28"/>
          <w:szCs w:val="28"/>
          <w:lang w:val="uk-UA"/>
        </w:rPr>
        <w:t xml:space="preserve"> </w:t>
      </w:r>
      <w:r w:rsidRPr="006A510C">
        <w:rPr>
          <w:rFonts w:ascii="Times New Roman" w:hAnsi="Times New Roman" w:cs="Times New Roman"/>
          <w:bCs/>
          <w:sz w:val="28"/>
          <w:szCs w:val="28"/>
          <w:lang w:val="uk-UA"/>
        </w:rPr>
        <w:t>Становлення ідеї самопізнання в історії світової філософії</w:t>
      </w:r>
      <w:r>
        <w:rPr>
          <w:rFonts w:ascii="Times New Roman" w:hAnsi="Times New Roman" w:cs="Times New Roman"/>
          <w:bCs/>
          <w:sz w:val="28"/>
          <w:szCs w:val="28"/>
          <w:lang w:val="uk-UA"/>
        </w:rPr>
        <w:t xml:space="preserve"> …….. 48</w:t>
      </w:r>
    </w:p>
    <w:p w14:paraId="431E9819" w14:textId="77777777" w:rsidR="00DD5DA3" w:rsidRPr="006A510C" w:rsidRDefault="00DD5DA3" w:rsidP="00DD5DA3">
      <w:pPr>
        <w:rPr>
          <w:rFonts w:ascii="Times New Roman" w:hAnsi="Times New Roman" w:cs="Times New Roman"/>
          <w:bCs/>
          <w:sz w:val="28"/>
          <w:szCs w:val="28"/>
          <w:lang w:val="uk-UA"/>
        </w:rPr>
      </w:pPr>
      <w:r w:rsidRPr="006A510C">
        <w:rPr>
          <w:rFonts w:ascii="Times New Roman" w:hAnsi="Times New Roman" w:cs="Times New Roman"/>
          <w:bCs/>
          <w:sz w:val="28"/>
          <w:szCs w:val="28"/>
          <w:lang w:val="uk-UA"/>
        </w:rPr>
        <w:t xml:space="preserve">2.2. </w:t>
      </w:r>
      <w:r w:rsidRPr="006A510C">
        <w:rPr>
          <w:rFonts w:ascii="Times New Roman" w:eastAsia="Times New Roman" w:hAnsi="Times New Roman" w:cs="Times New Roman"/>
          <w:bCs/>
          <w:sz w:val="28"/>
          <w:szCs w:val="28"/>
          <w:lang w:eastAsia="uk-UA"/>
        </w:rPr>
        <w:t xml:space="preserve">Проблема </w:t>
      </w:r>
      <w:r w:rsidRPr="006A510C">
        <w:rPr>
          <w:rFonts w:ascii="Times New Roman" w:eastAsia="Times New Roman" w:hAnsi="Times New Roman" w:cs="Times New Roman"/>
          <w:bCs/>
          <w:sz w:val="28"/>
          <w:szCs w:val="28"/>
          <w:lang w:val="uk-UA" w:eastAsia="uk-UA"/>
        </w:rPr>
        <w:t>самопізнання в українській філософській традиції</w:t>
      </w:r>
      <w:r>
        <w:rPr>
          <w:rFonts w:ascii="Times New Roman" w:eastAsia="Times New Roman" w:hAnsi="Times New Roman" w:cs="Times New Roman"/>
          <w:bCs/>
          <w:sz w:val="28"/>
          <w:szCs w:val="28"/>
          <w:lang w:val="uk-UA" w:eastAsia="uk-UA"/>
        </w:rPr>
        <w:t xml:space="preserve"> ….  82</w:t>
      </w:r>
    </w:p>
    <w:p w14:paraId="07BDDCD7" w14:textId="77777777" w:rsidR="00DD5DA3" w:rsidRPr="006A510C" w:rsidRDefault="00DD5DA3" w:rsidP="00DD5DA3">
      <w:pPr>
        <w:rPr>
          <w:rFonts w:ascii="Times New Roman" w:hAnsi="Times New Roman" w:cs="Times New Roman"/>
          <w:b/>
          <w:sz w:val="28"/>
          <w:szCs w:val="28"/>
          <w:lang w:val="uk-UA"/>
        </w:rPr>
      </w:pPr>
      <w:r w:rsidRPr="006A510C">
        <w:rPr>
          <w:rFonts w:ascii="Times New Roman" w:hAnsi="Times New Roman" w:cs="Times New Roman"/>
          <w:sz w:val="28"/>
          <w:szCs w:val="28"/>
          <w:lang w:val="uk-UA"/>
        </w:rPr>
        <w:t>Висновки до розділу 2</w:t>
      </w:r>
      <w:r>
        <w:rPr>
          <w:rFonts w:ascii="Times New Roman" w:hAnsi="Times New Roman" w:cs="Times New Roman"/>
          <w:sz w:val="28"/>
          <w:szCs w:val="28"/>
          <w:lang w:val="uk-UA"/>
        </w:rPr>
        <w:t xml:space="preserve"> ………………………………………………….  89</w:t>
      </w:r>
    </w:p>
    <w:p w14:paraId="19CDCAD9" w14:textId="77777777" w:rsidR="00DD5DA3" w:rsidRDefault="00DD5DA3" w:rsidP="00DD5DA3">
      <w:pPr>
        <w:rPr>
          <w:rFonts w:ascii="Times New Roman" w:hAnsi="Times New Roman" w:cs="Times New Roman"/>
          <w:b/>
          <w:sz w:val="28"/>
          <w:szCs w:val="28"/>
          <w:lang w:val="uk-UA"/>
        </w:rPr>
      </w:pPr>
      <w:r w:rsidRPr="002B3F14">
        <w:rPr>
          <w:rFonts w:ascii="Times New Roman" w:hAnsi="Times New Roman" w:cs="Times New Roman"/>
          <w:b/>
          <w:sz w:val="28"/>
          <w:szCs w:val="28"/>
          <w:lang w:val="uk-UA"/>
        </w:rPr>
        <w:t xml:space="preserve">РОЗДІЛ 3. РОЗУМІННЯ ОСВІТИ ЯК САМОПІЗНАННЯ </w:t>
      </w:r>
    </w:p>
    <w:p w14:paraId="06EB96CA" w14:textId="77777777" w:rsidR="00DD5DA3" w:rsidRPr="002B3F14" w:rsidRDefault="00DD5DA3" w:rsidP="00DD5DA3">
      <w:pPr>
        <w:rPr>
          <w:rFonts w:ascii="Times New Roman" w:hAnsi="Times New Roman" w:cs="Times New Roman"/>
          <w:b/>
          <w:sz w:val="28"/>
          <w:szCs w:val="28"/>
          <w:lang w:val="uk-UA"/>
        </w:rPr>
      </w:pPr>
      <w:r w:rsidRPr="002B3F14">
        <w:rPr>
          <w:rFonts w:ascii="Times New Roman" w:hAnsi="Times New Roman" w:cs="Times New Roman"/>
          <w:b/>
          <w:sz w:val="28"/>
          <w:szCs w:val="28"/>
          <w:lang w:val="uk-UA"/>
        </w:rPr>
        <w:t>У КОНТЕКСТІ НОВОГО ПЕДАГОГІЧНОГО МИСЛЕННЯ</w:t>
      </w:r>
    </w:p>
    <w:p w14:paraId="17048074" w14:textId="77777777" w:rsidR="00DD5DA3" w:rsidRPr="00177A7D" w:rsidRDefault="00DD5DA3" w:rsidP="00DD5DA3">
      <w:pPr>
        <w:rPr>
          <w:rFonts w:ascii="Times New Roman" w:hAnsi="Times New Roman" w:cs="Times New Roman"/>
          <w:strike/>
          <w:sz w:val="28"/>
          <w:szCs w:val="28"/>
          <w:lang w:val="uk-UA"/>
        </w:rPr>
      </w:pPr>
      <w:r w:rsidRPr="00177A7D">
        <w:rPr>
          <w:rFonts w:ascii="Times New Roman" w:hAnsi="Times New Roman" w:cs="Times New Roman"/>
          <w:sz w:val="28"/>
          <w:szCs w:val="28"/>
          <w:lang w:val="uk-UA"/>
        </w:rPr>
        <w:t>4.1.</w:t>
      </w:r>
      <w:r w:rsidRPr="00390C7A">
        <w:rPr>
          <w:rFonts w:ascii="Times New Roman" w:hAnsi="Times New Roman" w:cs="Times New Roman"/>
          <w:sz w:val="28"/>
          <w:szCs w:val="28"/>
          <w:lang w:val="uk-UA"/>
        </w:rPr>
        <w:t xml:space="preserve"> Основні характеристики нового педагогічного мислення</w:t>
      </w:r>
      <w:r>
        <w:rPr>
          <w:rFonts w:ascii="Times New Roman" w:hAnsi="Times New Roman" w:cs="Times New Roman"/>
          <w:sz w:val="28"/>
          <w:szCs w:val="28"/>
          <w:lang w:val="uk-UA"/>
        </w:rPr>
        <w:t xml:space="preserve"> ………. 91</w:t>
      </w:r>
    </w:p>
    <w:p w14:paraId="22C0970B" w14:textId="77777777" w:rsidR="00DD5DA3" w:rsidRPr="00390C7A" w:rsidRDefault="00DD5DA3" w:rsidP="00DD5DA3">
      <w:pPr>
        <w:rPr>
          <w:rFonts w:ascii="Times New Roman" w:hAnsi="Times New Roman" w:cs="Times New Roman"/>
          <w:sz w:val="28"/>
          <w:szCs w:val="28"/>
          <w:lang w:val="uk-UA"/>
        </w:rPr>
      </w:pPr>
      <w:r w:rsidRPr="00390C7A">
        <w:rPr>
          <w:rFonts w:ascii="Times New Roman" w:hAnsi="Times New Roman" w:cs="Times New Roman"/>
          <w:sz w:val="28"/>
          <w:szCs w:val="28"/>
          <w:lang w:val="uk-UA"/>
        </w:rPr>
        <w:t xml:space="preserve">4.2. Освіта як спосіб самопізнання </w:t>
      </w:r>
      <w:r>
        <w:rPr>
          <w:rFonts w:ascii="Times New Roman" w:hAnsi="Times New Roman" w:cs="Times New Roman"/>
          <w:sz w:val="28"/>
          <w:szCs w:val="28"/>
          <w:lang w:val="uk-UA"/>
        </w:rPr>
        <w:t>…………………………………….. 96</w:t>
      </w:r>
    </w:p>
    <w:p w14:paraId="516F3D9D" w14:textId="77777777" w:rsidR="00DD5DA3" w:rsidRPr="00390C7A" w:rsidRDefault="00DD5DA3" w:rsidP="00DD5DA3">
      <w:pPr>
        <w:rPr>
          <w:rFonts w:ascii="Times New Roman" w:hAnsi="Times New Roman" w:cs="Times New Roman"/>
          <w:sz w:val="28"/>
          <w:szCs w:val="28"/>
          <w:lang w:val="uk-UA"/>
        </w:rPr>
      </w:pPr>
      <w:r w:rsidRPr="00390C7A">
        <w:rPr>
          <w:rFonts w:ascii="Times New Roman" w:hAnsi="Times New Roman" w:cs="Times New Roman"/>
          <w:sz w:val="28"/>
          <w:szCs w:val="28"/>
          <w:lang w:val="uk-UA"/>
        </w:rPr>
        <w:t>4.3. Розгортання самопізнання в освітньому просторі</w:t>
      </w:r>
      <w:r>
        <w:rPr>
          <w:rFonts w:ascii="Times New Roman" w:hAnsi="Times New Roman" w:cs="Times New Roman"/>
          <w:sz w:val="28"/>
          <w:szCs w:val="28"/>
          <w:lang w:val="uk-UA"/>
        </w:rPr>
        <w:t xml:space="preserve"> ………………..114</w:t>
      </w:r>
    </w:p>
    <w:p w14:paraId="339B87DA" w14:textId="77777777" w:rsidR="00DD5DA3" w:rsidRPr="00390C7A" w:rsidRDefault="00DD5DA3" w:rsidP="00DD5DA3">
      <w:pPr>
        <w:rPr>
          <w:rFonts w:ascii="Times New Roman" w:hAnsi="Times New Roman" w:cs="Times New Roman"/>
          <w:sz w:val="28"/>
          <w:szCs w:val="28"/>
          <w:lang w:val="uk-UA"/>
        </w:rPr>
      </w:pPr>
      <w:r w:rsidRPr="00390C7A">
        <w:rPr>
          <w:rFonts w:ascii="Times New Roman" w:hAnsi="Times New Roman" w:cs="Times New Roman"/>
          <w:sz w:val="28"/>
          <w:szCs w:val="28"/>
          <w:lang w:val="uk-UA"/>
        </w:rPr>
        <w:t>Висновки до розділу</w:t>
      </w:r>
      <w:r>
        <w:rPr>
          <w:rFonts w:ascii="Times New Roman" w:hAnsi="Times New Roman" w:cs="Times New Roman"/>
          <w:sz w:val="28"/>
          <w:szCs w:val="28"/>
          <w:lang w:val="uk-UA"/>
        </w:rPr>
        <w:t xml:space="preserve"> 3</w:t>
      </w:r>
      <w:r w:rsidRPr="00390C7A">
        <w:rPr>
          <w:rFonts w:ascii="Times New Roman" w:hAnsi="Times New Roman" w:cs="Times New Roman"/>
          <w:sz w:val="28"/>
          <w:szCs w:val="28"/>
          <w:lang w:val="uk-UA"/>
        </w:rPr>
        <w:t xml:space="preserve"> </w:t>
      </w:r>
      <w:r>
        <w:rPr>
          <w:rFonts w:ascii="Times New Roman" w:hAnsi="Times New Roman" w:cs="Times New Roman"/>
          <w:sz w:val="28"/>
          <w:szCs w:val="28"/>
          <w:lang w:val="uk-UA"/>
        </w:rPr>
        <w:t>…………………………………………………. 124</w:t>
      </w:r>
    </w:p>
    <w:p w14:paraId="70B78B89" w14:textId="77777777" w:rsidR="00DD5DA3" w:rsidRDefault="00DD5DA3" w:rsidP="00DD5DA3">
      <w:pPr>
        <w:rPr>
          <w:rFonts w:ascii="Times New Roman" w:hAnsi="Times New Roman" w:cs="Times New Roman"/>
          <w:b/>
          <w:sz w:val="28"/>
          <w:szCs w:val="28"/>
          <w:lang w:val="uk-UA"/>
        </w:rPr>
      </w:pPr>
      <w:r w:rsidRPr="002B3F14">
        <w:rPr>
          <w:rFonts w:ascii="Times New Roman" w:hAnsi="Times New Roman" w:cs="Times New Roman"/>
          <w:b/>
          <w:sz w:val="28"/>
          <w:szCs w:val="28"/>
          <w:lang w:val="uk-UA"/>
        </w:rPr>
        <w:t xml:space="preserve">РОЗДІЛ 4. ЕТИЧНИЙ ТА ЕСТЕТИЧНИЙ </w:t>
      </w:r>
    </w:p>
    <w:p w14:paraId="4C7102B3" w14:textId="77777777" w:rsidR="00DD5DA3" w:rsidRPr="002B3F14" w:rsidRDefault="00DD5DA3" w:rsidP="00DD5DA3">
      <w:pPr>
        <w:rPr>
          <w:rFonts w:ascii="Times New Roman" w:hAnsi="Times New Roman" w:cs="Times New Roman"/>
          <w:b/>
          <w:sz w:val="28"/>
          <w:szCs w:val="28"/>
          <w:lang w:val="uk-UA"/>
        </w:rPr>
      </w:pPr>
      <w:r w:rsidRPr="002B3F14">
        <w:rPr>
          <w:rFonts w:ascii="Times New Roman" w:hAnsi="Times New Roman" w:cs="Times New Roman"/>
          <w:b/>
          <w:sz w:val="28"/>
          <w:szCs w:val="28"/>
          <w:lang w:val="uk-UA"/>
        </w:rPr>
        <w:t>ВИМІРИ САМОПІЗНАННЯ В ОСВІТІ</w:t>
      </w:r>
    </w:p>
    <w:p w14:paraId="268177A7" w14:textId="77777777" w:rsidR="00DD5DA3" w:rsidRPr="00177A7D" w:rsidRDefault="00DD5DA3" w:rsidP="00DD5DA3">
      <w:pPr>
        <w:rPr>
          <w:rFonts w:ascii="Times New Roman" w:hAnsi="Times New Roman" w:cs="Times New Roman"/>
          <w:sz w:val="28"/>
          <w:szCs w:val="28"/>
          <w:lang w:val="uk-UA"/>
        </w:rPr>
      </w:pPr>
      <w:r w:rsidRPr="00177A7D">
        <w:rPr>
          <w:rFonts w:ascii="Times New Roman" w:hAnsi="Times New Roman" w:cs="Times New Roman"/>
          <w:sz w:val="28"/>
          <w:szCs w:val="28"/>
          <w:lang w:val="uk-UA"/>
        </w:rPr>
        <w:t>4.1.Етичний вимір самопізнання в освіті</w:t>
      </w:r>
      <w:r>
        <w:rPr>
          <w:rFonts w:ascii="Times New Roman" w:hAnsi="Times New Roman" w:cs="Times New Roman"/>
          <w:sz w:val="28"/>
          <w:szCs w:val="28"/>
          <w:lang w:val="uk-UA"/>
        </w:rPr>
        <w:t xml:space="preserve"> …………………………….. 126</w:t>
      </w:r>
    </w:p>
    <w:p w14:paraId="4FD8075A" w14:textId="77777777" w:rsidR="00DD5DA3" w:rsidRPr="00177A7D" w:rsidRDefault="00DD5DA3" w:rsidP="00DD5DA3">
      <w:pPr>
        <w:rPr>
          <w:rFonts w:ascii="Times New Roman" w:hAnsi="Times New Roman" w:cs="Times New Roman"/>
          <w:sz w:val="28"/>
          <w:szCs w:val="28"/>
          <w:lang w:val="uk-UA"/>
        </w:rPr>
      </w:pPr>
      <w:r w:rsidRPr="00177A7D">
        <w:rPr>
          <w:rFonts w:ascii="Times New Roman" w:hAnsi="Times New Roman" w:cs="Times New Roman"/>
          <w:sz w:val="28"/>
          <w:szCs w:val="28"/>
          <w:lang w:val="uk-UA"/>
        </w:rPr>
        <w:t>4.2. Естетичний вимір самопізнання в освіті</w:t>
      </w:r>
      <w:r>
        <w:rPr>
          <w:rFonts w:ascii="Times New Roman" w:hAnsi="Times New Roman" w:cs="Times New Roman"/>
          <w:sz w:val="28"/>
          <w:szCs w:val="28"/>
          <w:lang w:val="uk-UA"/>
        </w:rPr>
        <w:t xml:space="preserve"> ………………………...  134</w:t>
      </w:r>
    </w:p>
    <w:p w14:paraId="2D9EDEB0" w14:textId="77777777" w:rsidR="00DD5DA3" w:rsidRPr="00177A7D" w:rsidRDefault="00DD5DA3" w:rsidP="00DD5DA3">
      <w:pPr>
        <w:rPr>
          <w:rFonts w:ascii="Times New Roman" w:hAnsi="Times New Roman" w:cs="Times New Roman"/>
          <w:sz w:val="28"/>
          <w:szCs w:val="28"/>
          <w:lang w:val="uk-UA"/>
        </w:rPr>
      </w:pPr>
      <w:r w:rsidRPr="00177A7D">
        <w:rPr>
          <w:rFonts w:ascii="Times New Roman" w:hAnsi="Times New Roman" w:cs="Times New Roman"/>
          <w:sz w:val="28"/>
          <w:szCs w:val="28"/>
          <w:lang w:val="uk-UA"/>
        </w:rPr>
        <w:t>4.3. Роль продуктивної уяви у процесі самопізнання</w:t>
      </w:r>
      <w:r>
        <w:rPr>
          <w:rFonts w:ascii="Times New Roman" w:hAnsi="Times New Roman" w:cs="Times New Roman"/>
          <w:sz w:val="28"/>
          <w:szCs w:val="28"/>
          <w:lang w:val="uk-UA"/>
        </w:rPr>
        <w:t xml:space="preserve"> ……………….  138</w:t>
      </w:r>
    </w:p>
    <w:p w14:paraId="42D1DB5B" w14:textId="77777777" w:rsidR="00DD5DA3" w:rsidRPr="002B3F14" w:rsidRDefault="00DD5DA3" w:rsidP="00DD5DA3">
      <w:pPr>
        <w:rPr>
          <w:rFonts w:ascii="Times New Roman" w:hAnsi="Times New Roman" w:cs="Times New Roman"/>
          <w:b/>
          <w:sz w:val="28"/>
          <w:szCs w:val="28"/>
          <w:lang w:val="uk-UA"/>
        </w:rPr>
      </w:pPr>
      <w:r w:rsidRPr="00177A7D">
        <w:rPr>
          <w:rFonts w:ascii="Times New Roman" w:hAnsi="Times New Roman" w:cs="Times New Roman"/>
          <w:sz w:val="28"/>
          <w:szCs w:val="28"/>
          <w:lang w:val="uk-UA"/>
        </w:rPr>
        <w:t>Висновки до розділу</w:t>
      </w:r>
      <w:r>
        <w:rPr>
          <w:rFonts w:ascii="Times New Roman" w:hAnsi="Times New Roman" w:cs="Times New Roman"/>
          <w:sz w:val="28"/>
          <w:szCs w:val="28"/>
          <w:lang w:val="uk-UA"/>
        </w:rPr>
        <w:t xml:space="preserve"> 4  ………………………………………………..  141</w:t>
      </w:r>
    </w:p>
    <w:p w14:paraId="07D90E99" w14:textId="77777777" w:rsidR="00DD5DA3" w:rsidRPr="00193A8D" w:rsidRDefault="00DD5DA3" w:rsidP="00DD5DA3">
      <w:pPr>
        <w:rPr>
          <w:rFonts w:ascii="Times New Roman" w:hAnsi="Times New Roman" w:cs="Times New Roman"/>
          <w:sz w:val="28"/>
          <w:szCs w:val="28"/>
          <w:lang w:val="uk-UA"/>
        </w:rPr>
      </w:pPr>
      <w:r w:rsidRPr="002B3F14">
        <w:rPr>
          <w:rFonts w:ascii="Times New Roman" w:hAnsi="Times New Roman" w:cs="Times New Roman"/>
          <w:b/>
          <w:sz w:val="28"/>
          <w:szCs w:val="28"/>
          <w:lang w:val="uk-UA"/>
        </w:rPr>
        <w:t>ВИСНОВКИ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143</w:t>
      </w:r>
    </w:p>
    <w:p w14:paraId="2D11C393" w14:textId="77777777" w:rsidR="00DD5DA3" w:rsidRPr="00193A8D" w:rsidRDefault="00DD5DA3" w:rsidP="00DD5DA3">
      <w:pPr>
        <w:rPr>
          <w:rFonts w:ascii="Times New Roman" w:hAnsi="Times New Roman" w:cs="Times New Roman"/>
          <w:sz w:val="28"/>
          <w:szCs w:val="28"/>
          <w:lang w:val="uk-UA"/>
        </w:rPr>
      </w:pPr>
      <w:r>
        <w:rPr>
          <w:rFonts w:ascii="Times New Roman" w:hAnsi="Times New Roman" w:cs="Times New Roman"/>
          <w:b/>
          <w:sz w:val="28"/>
          <w:szCs w:val="28"/>
          <w:lang w:val="uk-UA"/>
        </w:rPr>
        <w:t xml:space="preserve">СПИСОК ВИКОРИСТАНИХ ДЖЕРЕЛ </w:t>
      </w:r>
      <w:r>
        <w:rPr>
          <w:rFonts w:ascii="Times New Roman" w:hAnsi="Times New Roman" w:cs="Times New Roman"/>
          <w:sz w:val="28"/>
          <w:szCs w:val="28"/>
          <w:lang w:val="uk-UA"/>
        </w:rPr>
        <w:t>………………………….  145</w:t>
      </w:r>
    </w:p>
    <w:p w14:paraId="1D889687" w14:textId="77777777" w:rsidR="00DD5DA3" w:rsidRPr="00650AF8" w:rsidRDefault="00DD5DA3" w:rsidP="00DD5DA3">
      <w:pPr>
        <w:rPr>
          <w:lang w:val="uk-UA"/>
        </w:rPr>
      </w:pPr>
    </w:p>
    <w:p w14:paraId="7E146CFB" w14:textId="77777777" w:rsidR="000448D4" w:rsidRPr="002B3F14" w:rsidRDefault="000448D4" w:rsidP="000448D4">
      <w:pPr>
        <w:jc w:val="center"/>
        <w:rPr>
          <w:rFonts w:ascii="Times New Roman" w:hAnsi="Times New Roman" w:cs="Times New Roman"/>
          <w:b/>
          <w:sz w:val="28"/>
          <w:szCs w:val="28"/>
          <w:lang w:val="uk-UA"/>
        </w:rPr>
      </w:pPr>
      <w:r w:rsidRPr="002B3F14">
        <w:rPr>
          <w:rFonts w:ascii="Times New Roman" w:hAnsi="Times New Roman" w:cs="Times New Roman"/>
          <w:b/>
          <w:sz w:val="28"/>
          <w:szCs w:val="28"/>
          <w:lang w:val="uk-UA"/>
        </w:rPr>
        <w:t>ВСТУП</w:t>
      </w:r>
    </w:p>
    <w:p w14:paraId="70A5C321" w14:textId="77777777" w:rsidR="000448D4" w:rsidRPr="002B3F14" w:rsidRDefault="000448D4" w:rsidP="000448D4">
      <w:pPr>
        <w:jc w:val="center"/>
        <w:rPr>
          <w:rFonts w:ascii="Times New Roman" w:hAnsi="Times New Roman" w:cs="Times New Roman"/>
          <w:b/>
          <w:sz w:val="28"/>
          <w:szCs w:val="28"/>
          <w:lang w:val="uk-UA"/>
        </w:rPr>
      </w:pPr>
    </w:p>
    <w:p w14:paraId="223BC333" w14:textId="77777777" w:rsidR="000448D4" w:rsidRPr="002B3F14" w:rsidRDefault="000448D4" w:rsidP="000448D4">
      <w:pPr>
        <w:rPr>
          <w:rFonts w:ascii="Times New Roman" w:hAnsi="Times New Roman" w:cs="Times New Roman"/>
          <w:sz w:val="28"/>
          <w:szCs w:val="28"/>
          <w:lang w:val="uk-UA"/>
        </w:rPr>
      </w:pPr>
      <w:r w:rsidRPr="002B3F14">
        <w:rPr>
          <w:rFonts w:ascii="Times New Roman" w:hAnsi="Times New Roman" w:cs="Times New Roman"/>
          <w:b/>
          <w:sz w:val="28"/>
          <w:szCs w:val="28"/>
          <w:lang w:val="uk-UA"/>
        </w:rPr>
        <w:t>Актуальність дослідження</w:t>
      </w:r>
      <w:r w:rsidRPr="002B3F14">
        <w:rPr>
          <w:rFonts w:ascii="Times New Roman" w:hAnsi="Times New Roman" w:cs="Times New Roman"/>
          <w:sz w:val="28"/>
          <w:szCs w:val="28"/>
          <w:lang w:val="uk-UA"/>
        </w:rPr>
        <w:t>. Кризовий, буквально катастрофічний стан української сфери освіти гостро потребує адекватного філософсько-теоретичного осмислення, оскільки наявні суперечності, що накопичуються, не отримуючи поступового розв’язання, у своєму розгортанні набувають форм відвертого антагонізму. Бездумне і постійне реформування заводить всю сферу навчання і виховання у глухий кут. За таких умов особлива роль належить філосо</w:t>
      </w:r>
      <w:r w:rsidR="00297574" w:rsidRPr="002B3F14">
        <w:rPr>
          <w:rFonts w:ascii="Times New Roman" w:hAnsi="Times New Roman" w:cs="Times New Roman"/>
          <w:sz w:val="28"/>
          <w:szCs w:val="28"/>
          <w:lang w:val="uk-UA"/>
        </w:rPr>
        <w:t>ф</w:t>
      </w:r>
      <w:r w:rsidRPr="002B3F14">
        <w:rPr>
          <w:rFonts w:ascii="Times New Roman" w:hAnsi="Times New Roman" w:cs="Times New Roman"/>
          <w:sz w:val="28"/>
          <w:szCs w:val="28"/>
          <w:lang w:val="uk-UA"/>
        </w:rPr>
        <w:t>с</w:t>
      </w:r>
      <w:r w:rsidR="00297574" w:rsidRPr="002B3F14">
        <w:rPr>
          <w:rFonts w:ascii="Times New Roman" w:hAnsi="Times New Roman" w:cs="Times New Roman"/>
          <w:sz w:val="28"/>
          <w:szCs w:val="28"/>
          <w:lang w:val="uk-UA"/>
        </w:rPr>
        <w:t>ько</w:t>
      </w:r>
      <w:r w:rsidRPr="002B3F14">
        <w:rPr>
          <w:rFonts w:ascii="Times New Roman" w:hAnsi="Times New Roman" w:cs="Times New Roman"/>
          <w:sz w:val="28"/>
          <w:szCs w:val="28"/>
          <w:lang w:val="uk-UA"/>
        </w:rPr>
        <w:t xml:space="preserve">-освітньому дискурсу, у якому, на жаль, переважають поверхово-емпіристські побудови. До недоліків цього дискурсу належить і нехтування  власне категоріальним рівнем дослідження. Через це філософія освіти втрачає можливості адекватно орієнтувати педагогічну теорію та педагогічні практики на розв’язання </w:t>
      </w:r>
      <w:r w:rsidR="00B06419" w:rsidRPr="002B3F14">
        <w:rPr>
          <w:rFonts w:ascii="Times New Roman" w:hAnsi="Times New Roman" w:cs="Times New Roman"/>
          <w:sz w:val="28"/>
          <w:szCs w:val="28"/>
          <w:lang w:val="uk-UA"/>
        </w:rPr>
        <w:t xml:space="preserve">накопичених </w:t>
      </w:r>
      <w:r w:rsidRPr="002B3F14">
        <w:rPr>
          <w:rFonts w:ascii="Times New Roman" w:hAnsi="Times New Roman" w:cs="Times New Roman"/>
          <w:sz w:val="28"/>
          <w:szCs w:val="28"/>
          <w:lang w:val="uk-UA"/>
        </w:rPr>
        <w:t>гострих суперечностей.</w:t>
      </w:r>
    </w:p>
    <w:p w14:paraId="69BC38E4" w14:textId="77777777" w:rsidR="000448D4" w:rsidRPr="002B3F14" w:rsidRDefault="000448D4" w:rsidP="000448D4">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Отже, актуальність теми зумовлена тими чинниками, які пов’язані зі станом нинішньої освіти і недостатністю теоретичної глибини в осмисленні цього стану. Зокрема, поза увагою залишається такий феномен як самопізнання, який часто-густо тлумачиться вузько-психологічно. </w:t>
      </w:r>
      <w:r w:rsidRPr="002B3F14">
        <w:rPr>
          <w:rFonts w:ascii="Times New Roman" w:hAnsi="Times New Roman"/>
          <w:bCs/>
          <w:sz w:val="28"/>
          <w:szCs w:val="28"/>
          <w:lang w:val="uk-UA"/>
        </w:rPr>
        <w:t>Проте увесь процес освіти під певним кутом зору можна розкрити як ситуацію</w:t>
      </w:r>
      <w:r w:rsidR="00B06419" w:rsidRPr="002B3F14">
        <w:rPr>
          <w:rFonts w:ascii="Times New Roman" w:hAnsi="Times New Roman"/>
          <w:bCs/>
          <w:sz w:val="28"/>
          <w:szCs w:val="28"/>
          <w:lang w:val="uk-UA"/>
        </w:rPr>
        <w:t>, подію істинного пізнання себе,</w:t>
      </w:r>
      <w:r w:rsidRPr="002B3F14">
        <w:rPr>
          <w:rFonts w:ascii="Times New Roman" w:hAnsi="Times New Roman"/>
          <w:bCs/>
          <w:sz w:val="28"/>
          <w:szCs w:val="28"/>
          <w:lang w:val="uk-UA"/>
        </w:rPr>
        <w:t xml:space="preserve"> </w:t>
      </w:r>
      <w:r w:rsidR="00B06419" w:rsidRPr="002B3F14">
        <w:rPr>
          <w:rFonts w:ascii="Times New Roman" w:hAnsi="Times New Roman"/>
          <w:bCs/>
          <w:sz w:val="28"/>
          <w:szCs w:val="28"/>
          <w:lang w:val="uk-UA"/>
        </w:rPr>
        <w:t>–</w:t>
      </w:r>
      <w:r w:rsidRPr="002B3F14">
        <w:rPr>
          <w:rFonts w:ascii="Times New Roman" w:hAnsi="Times New Roman"/>
          <w:bCs/>
          <w:sz w:val="28"/>
          <w:szCs w:val="28"/>
          <w:lang w:val="uk-UA"/>
        </w:rPr>
        <w:t xml:space="preserve"> як з боку учнів, так і з боку </w:t>
      </w:r>
      <w:r w:rsidR="00214E19" w:rsidRPr="002B3F14">
        <w:rPr>
          <w:rFonts w:ascii="Times New Roman" w:hAnsi="Times New Roman"/>
          <w:bCs/>
          <w:sz w:val="28"/>
          <w:szCs w:val="28"/>
          <w:lang w:val="uk-UA"/>
        </w:rPr>
        <w:t>вчи</w:t>
      </w:r>
      <w:r w:rsidRPr="002B3F14">
        <w:rPr>
          <w:rFonts w:ascii="Times New Roman" w:hAnsi="Times New Roman"/>
          <w:bCs/>
          <w:sz w:val="28"/>
          <w:szCs w:val="28"/>
          <w:lang w:val="uk-UA"/>
        </w:rPr>
        <w:t>теля, якщо уникнути обмеженого, звуженого тлумачення самопізнання, яке широко представлене у педагогічній та психологічній літературі.</w:t>
      </w:r>
      <w:r w:rsidR="00FE36B2" w:rsidRPr="002B3F14">
        <w:rPr>
          <w:rFonts w:ascii="Times New Roman" w:hAnsi="Times New Roman"/>
          <w:bCs/>
          <w:sz w:val="28"/>
          <w:szCs w:val="28"/>
          <w:lang w:val="uk-UA"/>
        </w:rPr>
        <w:t xml:space="preserve"> На нашу думку, серйозне падіння мотивації до навчання у системі сучасної освіти</w:t>
      </w:r>
      <w:r w:rsidR="00214E19" w:rsidRPr="002B3F14">
        <w:rPr>
          <w:rFonts w:ascii="Times New Roman" w:hAnsi="Times New Roman"/>
          <w:bCs/>
          <w:sz w:val="28"/>
          <w:szCs w:val="28"/>
          <w:lang w:val="uk-UA"/>
        </w:rPr>
        <w:t xml:space="preserve"> зумовлене тим, що учні не вбачають у змістові навчання ту реальність, через яку вони крок за кроком впізнають самих себе. Прагматизм, вкорінений у сучасному суспільстві та освіті, орієнтує їх на споживання лише тих знань, які згодом знадобляться в житті</w:t>
      </w:r>
      <w:r w:rsidR="00305294" w:rsidRPr="002B3F14">
        <w:rPr>
          <w:rFonts w:ascii="Times New Roman" w:hAnsi="Times New Roman"/>
          <w:bCs/>
          <w:sz w:val="28"/>
          <w:szCs w:val="28"/>
          <w:lang w:val="uk-UA"/>
        </w:rPr>
        <w:t>. Тим самим освіта втра</w:t>
      </w:r>
      <w:r w:rsidR="00A119BD" w:rsidRPr="002B3F14">
        <w:rPr>
          <w:rFonts w:ascii="Times New Roman" w:hAnsi="Times New Roman"/>
          <w:bCs/>
          <w:sz w:val="28"/>
          <w:szCs w:val="28"/>
          <w:lang w:val="uk-UA"/>
        </w:rPr>
        <w:t>чає</w:t>
      </w:r>
      <w:r w:rsidR="00305294" w:rsidRPr="002B3F14">
        <w:rPr>
          <w:rFonts w:ascii="Times New Roman" w:hAnsi="Times New Roman"/>
          <w:bCs/>
          <w:sz w:val="28"/>
          <w:szCs w:val="28"/>
          <w:lang w:val="uk-UA"/>
        </w:rPr>
        <w:t xml:space="preserve"> свій людиноутворювальний потенціал.</w:t>
      </w:r>
    </w:p>
    <w:p w14:paraId="74DF79F6" w14:textId="77777777" w:rsidR="000448D4" w:rsidRPr="002B3F14" w:rsidRDefault="000448D4" w:rsidP="000448D4">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На нашу думку, саме через змістовне розуміння самопізнання та його місця і ролі в освітньому процесі можна вийти на ті параметри осмислення та </w:t>
      </w:r>
      <w:r w:rsidR="00AC4EB6" w:rsidRPr="002B3F14">
        <w:rPr>
          <w:rFonts w:ascii="Times New Roman" w:hAnsi="Times New Roman" w:cs="Times New Roman"/>
          <w:sz w:val="28"/>
          <w:szCs w:val="28"/>
          <w:lang w:val="uk-UA"/>
        </w:rPr>
        <w:lastRenderedPageBreak/>
        <w:t xml:space="preserve">продуктивного </w:t>
      </w:r>
      <w:r w:rsidRPr="002B3F14">
        <w:rPr>
          <w:rFonts w:ascii="Times New Roman" w:hAnsi="Times New Roman" w:cs="Times New Roman"/>
          <w:sz w:val="28"/>
          <w:szCs w:val="28"/>
          <w:lang w:val="uk-UA"/>
        </w:rPr>
        <w:t xml:space="preserve">перездійснення усієї освіти, які крок за кроком виведуть </w:t>
      </w:r>
      <w:r w:rsidR="00D83BE2" w:rsidRPr="002B3F14">
        <w:rPr>
          <w:rFonts w:ascii="Times New Roman" w:hAnsi="Times New Roman" w:cs="Times New Roman"/>
          <w:sz w:val="28"/>
          <w:szCs w:val="28"/>
          <w:lang w:val="uk-UA"/>
        </w:rPr>
        <w:t>її</w:t>
      </w:r>
      <w:r w:rsidRPr="002B3F14">
        <w:rPr>
          <w:rFonts w:ascii="Times New Roman" w:hAnsi="Times New Roman" w:cs="Times New Roman"/>
          <w:sz w:val="28"/>
          <w:szCs w:val="28"/>
          <w:lang w:val="uk-UA"/>
        </w:rPr>
        <w:t xml:space="preserve"> на належний рівень.</w:t>
      </w:r>
    </w:p>
    <w:p w14:paraId="3C56CB3A" w14:textId="77777777" w:rsidR="00284D2E" w:rsidRPr="002B3F14" w:rsidRDefault="000448D4" w:rsidP="00284D2E">
      <w:pPr>
        <w:ind w:firstLine="720"/>
        <w:rPr>
          <w:rFonts w:ascii="Times New Roman" w:hAnsi="Times New Roman" w:cs="Times New Roman"/>
          <w:lang w:val="uk-UA"/>
        </w:rPr>
      </w:pPr>
      <w:r w:rsidRPr="002B3F14">
        <w:rPr>
          <w:rFonts w:ascii="Times New Roman" w:hAnsi="Times New Roman" w:cs="Times New Roman"/>
          <w:b/>
          <w:sz w:val="28"/>
          <w:szCs w:val="28"/>
          <w:lang w:val="uk-UA"/>
        </w:rPr>
        <w:t>Ступінь науково-теоретичної розробки проблеми</w:t>
      </w:r>
      <w:r w:rsidRPr="002B3F14">
        <w:rPr>
          <w:rFonts w:ascii="Times New Roman" w:hAnsi="Times New Roman" w:cs="Times New Roman"/>
          <w:sz w:val="28"/>
          <w:szCs w:val="28"/>
          <w:lang w:val="uk-UA"/>
        </w:rPr>
        <w:t xml:space="preserve">. </w:t>
      </w:r>
      <w:r w:rsidR="00284D2E" w:rsidRPr="002B3F14">
        <w:rPr>
          <w:rFonts w:ascii="Times New Roman" w:hAnsi="Times New Roman" w:cs="Times New Roman"/>
          <w:sz w:val="28"/>
          <w:szCs w:val="28"/>
          <w:lang w:val="uk-UA"/>
        </w:rPr>
        <w:t>Теоретичну основу дисертації складають класичні та сучасні філософські праці, у яких осмислюється феномен самопізнання, природа педагогічного мислення та категоріальний лад філософсько-освітнього дискурсу. Науково-теоретичними джерелами роботи слугують твори філософів від античності до сучасності, а також вітчизняні й зарубіжні дослідження у галузі філософії освіти.</w:t>
      </w:r>
    </w:p>
    <w:p w14:paraId="68BF4975" w14:textId="77777777" w:rsidR="00284D2E" w:rsidRPr="002B3F14" w:rsidRDefault="00284D2E" w:rsidP="00284D2E">
      <w:pPr>
        <w:ind w:firstLine="720"/>
        <w:rPr>
          <w:rFonts w:ascii="Times New Roman" w:hAnsi="Times New Roman" w:cs="Times New Roman"/>
          <w:sz w:val="28"/>
          <w:szCs w:val="28"/>
        </w:rPr>
      </w:pPr>
      <w:r w:rsidRPr="002B3F14">
        <w:rPr>
          <w:rFonts w:ascii="Times New Roman" w:hAnsi="Times New Roman" w:cs="Times New Roman"/>
          <w:sz w:val="28"/>
          <w:szCs w:val="28"/>
          <w:lang w:val="uk-UA"/>
        </w:rPr>
        <w:t xml:space="preserve">Проблема самопізнання привертає стабільну увагу дослідників у різних галузях гуманітарного знання, оскільки це поняття є глибокосутнісним і важливим для осмислення різних проявів людського буття. Проте, слід відмітити, що різні галузі гуманітарного дискурсу розглядають самопізнання під своїм специфічним кутом зору, що зумовлює строкатість наявного теоретичного доробку. </w:t>
      </w:r>
      <w:r w:rsidRPr="002B3F14">
        <w:rPr>
          <w:rFonts w:ascii="Times New Roman" w:hAnsi="Times New Roman" w:cs="Times New Roman"/>
          <w:sz w:val="28"/>
          <w:szCs w:val="28"/>
        </w:rPr>
        <w:t>Для філософсько-освітнього дискурсу ці дослідження є важливими, бо дозволяють подивитися на проблему з різних боків.  Але, водночас, їх недостатньо, оскільки немає цілісної концепції самопізнання як категорії.</w:t>
      </w:r>
    </w:p>
    <w:p w14:paraId="0D720219" w14:textId="77777777" w:rsidR="00284D2E" w:rsidRPr="002B3F14" w:rsidRDefault="00284D2E" w:rsidP="00284D2E">
      <w:pPr>
        <w:ind w:firstLine="720"/>
        <w:rPr>
          <w:rFonts w:ascii="Times New Roman" w:hAnsi="Times New Roman" w:cs="Times New Roman"/>
        </w:rPr>
      </w:pPr>
      <w:r w:rsidRPr="002B3F14">
        <w:rPr>
          <w:rFonts w:ascii="Times New Roman" w:hAnsi="Times New Roman" w:cs="Times New Roman"/>
          <w:sz w:val="28"/>
          <w:szCs w:val="28"/>
        </w:rPr>
        <w:t>У вітчизняному науковому просторі переважає психолого-педагогічне тлумачення самопізнання в освіті: Л. Подкоритова та В. Гаврилькевич зводять його до рефлек</w:t>
      </w:r>
      <w:r w:rsidR="00A54C55" w:rsidRPr="002B3F14">
        <w:rPr>
          <w:rFonts w:ascii="Times New Roman" w:hAnsi="Times New Roman" w:cs="Times New Roman"/>
          <w:sz w:val="28"/>
          <w:szCs w:val="28"/>
        </w:rPr>
        <w:t>сії та самоаналізу, В. Огневюк –</w:t>
      </w:r>
      <w:r w:rsidRPr="002B3F14">
        <w:rPr>
          <w:rFonts w:ascii="Times New Roman" w:hAnsi="Times New Roman" w:cs="Times New Roman"/>
          <w:sz w:val="28"/>
          <w:szCs w:val="28"/>
        </w:rPr>
        <w:t xml:space="preserve"> до знання </w:t>
      </w:r>
      <w:r w:rsidR="00A54C55" w:rsidRPr="002B3F14">
        <w:rPr>
          <w:rFonts w:ascii="Times New Roman" w:hAnsi="Times New Roman" w:cs="Times New Roman"/>
          <w:sz w:val="28"/>
          <w:szCs w:val="28"/>
        </w:rPr>
        <w:t>про психічні стани, А. Аносова –</w:t>
      </w:r>
      <w:r w:rsidRPr="002B3F14">
        <w:rPr>
          <w:rFonts w:ascii="Times New Roman" w:hAnsi="Times New Roman" w:cs="Times New Roman"/>
          <w:sz w:val="28"/>
          <w:szCs w:val="28"/>
        </w:rPr>
        <w:t xml:space="preserve"> до складової комунікативної культури. Ці підходи не піднімаються на власне філософський рівень. Глибшим є підхід І. Д. Беха, котрий трактує самопізнання як ключову передумову духовного розвитку особистості, та М. Култаєвої, яка крізь призму ідей Г. Сковороди та Й. Фіхте показує його як відкриття духовної людини в собі.</w:t>
      </w:r>
    </w:p>
    <w:p w14:paraId="69C71E78" w14:textId="77777777" w:rsidR="00284D2E" w:rsidRPr="002B3F14" w:rsidRDefault="00284D2E" w:rsidP="00284D2E">
      <w:pPr>
        <w:ind w:firstLine="720"/>
        <w:rPr>
          <w:rFonts w:ascii="Times New Roman" w:hAnsi="Times New Roman" w:cs="Times New Roman"/>
        </w:rPr>
      </w:pPr>
      <w:r w:rsidRPr="002B3F14">
        <w:rPr>
          <w:rFonts w:ascii="Times New Roman" w:hAnsi="Times New Roman" w:cs="Times New Roman"/>
          <w:sz w:val="28"/>
          <w:szCs w:val="28"/>
        </w:rPr>
        <w:t xml:space="preserve">В англомовному аналітичному дискурсі проблема самопізнання розгортається переважно в епістемологічному ключі. С. Шумейкер обґрунтував концепцію «імунітету до помилки через хибну ідентифікацію» та особливий статус самопізнання як нередукованого до перцепції типу знання. А. Бірн розвинув транспарентну модель, К. Кассам наголосив на обмеженій раціональності реальної людини та ролі критичної рефлексії у глибокому </w:t>
      </w:r>
      <w:r w:rsidRPr="002B3F14">
        <w:rPr>
          <w:rFonts w:ascii="Times New Roman" w:hAnsi="Times New Roman" w:cs="Times New Roman"/>
          <w:sz w:val="28"/>
          <w:szCs w:val="28"/>
        </w:rPr>
        <w:lastRenderedPageBreak/>
        <w:t>самопізнанні, А. Коліва обстоює епістемічний плюралізм щодо різних типів ментальних станів, Б. Гертлер критикує спрощені інтроспективні теорії, а С. Ґолдберґ демонструє, що самопізнання формується у взаємодії з мовним і соціальним середовищем.</w:t>
      </w:r>
    </w:p>
    <w:p w14:paraId="16E8D3F0" w14:textId="77777777" w:rsidR="00284D2E" w:rsidRPr="002B3F14" w:rsidRDefault="00284D2E" w:rsidP="00284D2E">
      <w:pPr>
        <w:ind w:firstLine="720"/>
        <w:rPr>
          <w:rFonts w:ascii="Times New Roman" w:hAnsi="Times New Roman" w:cs="Times New Roman"/>
        </w:rPr>
      </w:pPr>
      <w:r w:rsidRPr="002B3F14">
        <w:rPr>
          <w:rFonts w:ascii="Times New Roman" w:hAnsi="Times New Roman" w:cs="Times New Roman"/>
          <w:sz w:val="28"/>
          <w:szCs w:val="28"/>
        </w:rPr>
        <w:t>Особливе місце серед вітчизняних дослідників посіда</w:t>
      </w:r>
      <w:r w:rsidRPr="002B3F14">
        <w:rPr>
          <w:rFonts w:ascii="Times New Roman" w:hAnsi="Times New Roman" w:cs="Times New Roman"/>
          <w:sz w:val="28"/>
          <w:szCs w:val="28"/>
          <w:lang w:val="uk-UA"/>
        </w:rPr>
        <w:t>ють праці</w:t>
      </w:r>
      <w:r w:rsidRPr="002B3F14">
        <w:rPr>
          <w:rFonts w:ascii="Times New Roman" w:hAnsi="Times New Roman" w:cs="Times New Roman"/>
          <w:sz w:val="28"/>
          <w:szCs w:val="28"/>
        </w:rPr>
        <w:t xml:space="preserve"> В.С. Возняк</w:t>
      </w:r>
      <w:r w:rsidRPr="002B3F14">
        <w:rPr>
          <w:rFonts w:ascii="Times New Roman" w:hAnsi="Times New Roman" w:cs="Times New Roman"/>
          <w:sz w:val="28"/>
          <w:szCs w:val="28"/>
          <w:lang w:val="uk-UA"/>
        </w:rPr>
        <w:t>а</w:t>
      </w:r>
      <w:r w:rsidRPr="002B3F14">
        <w:rPr>
          <w:rFonts w:ascii="Times New Roman" w:hAnsi="Times New Roman" w:cs="Times New Roman"/>
          <w:sz w:val="28"/>
          <w:szCs w:val="28"/>
        </w:rPr>
        <w:t xml:space="preserve">, у публікаціях якого вперше системно розроблено концепцію нового педагогічного мислення, обґрунтовано діалектику як логіку освітньої діяльності й осмислено категоріальність філософсько-освітнього дискурсу </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xml:space="preserve"> ці ідеї є </w:t>
      </w:r>
      <w:r w:rsidRPr="002B3F14">
        <w:rPr>
          <w:rFonts w:ascii="Times New Roman" w:hAnsi="Times New Roman" w:cs="Times New Roman"/>
          <w:sz w:val="28"/>
          <w:szCs w:val="28"/>
          <w:lang w:val="uk-UA"/>
        </w:rPr>
        <w:t xml:space="preserve">важливою </w:t>
      </w:r>
      <w:r w:rsidRPr="002B3F14">
        <w:rPr>
          <w:rFonts w:ascii="Times New Roman" w:hAnsi="Times New Roman" w:cs="Times New Roman"/>
          <w:sz w:val="28"/>
          <w:szCs w:val="28"/>
        </w:rPr>
        <w:t xml:space="preserve">теоретичною основою дисертації. </w:t>
      </w:r>
    </w:p>
    <w:p w14:paraId="7D1758B4" w14:textId="77777777" w:rsidR="000448D4" w:rsidRPr="002B3F14" w:rsidRDefault="000448D4" w:rsidP="00284D2E">
      <w:pPr>
        <w:rPr>
          <w:rFonts w:ascii="Times New Roman" w:hAnsi="Times New Roman" w:cs="Times New Roman"/>
          <w:sz w:val="28"/>
          <w:szCs w:val="28"/>
          <w:lang w:val="uk-UA"/>
        </w:rPr>
      </w:pPr>
      <w:r w:rsidRPr="002B3F14">
        <w:rPr>
          <w:rFonts w:ascii="Times New Roman" w:hAnsi="Times New Roman" w:cs="Times New Roman"/>
          <w:b/>
          <w:sz w:val="28"/>
          <w:szCs w:val="28"/>
          <w:lang w:val="uk-UA"/>
        </w:rPr>
        <w:t>Зв’язок роботи з науковими програмами, планами, темами</w:t>
      </w:r>
      <w:r w:rsidRPr="002B3F14">
        <w:rPr>
          <w:rFonts w:ascii="Times New Roman" w:hAnsi="Times New Roman" w:cs="Times New Roman"/>
          <w:sz w:val="28"/>
          <w:szCs w:val="28"/>
          <w:lang w:val="uk-UA"/>
        </w:rPr>
        <w:t>.</w:t>
      </w:r>
      <w:r w:rsidR="001A3B40"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Дисертаційне дослідження відповідає профілю досліджень, які проводяться на кафедрі філософії, соціології та політології імені професора Валерія Скотного Дрогобицького державного педагогічного університету імен. Івана Франка в рамках наукової теми «Багатоманітність філософських дискурсів сьогодення» (протокол засідання кафедри філософії імені професора Валерія Скотного від 27 жовтня 2020 р.).</w:t>
      </w:r>
    </w:p>
    <w:p w14:paraId="03B2EC47" w14:textId="77777777" w:rsidR="000448D4" w:rsidRPr="002B3F14" w:rsidRDefault="000448D4" w:rsidP="000448D4">
      <w:pPr>
        <w:ind w:firstLine="567"/>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Тему дисертації затверджено на засіданні Вченої ради від  </w:t>
      </w:r>
      <w:r w:rsidR="00911227" w:rsidRPr="002B3F14">
        <w:rPr>
          <w:rFonts w:ascii="Times New Roman" w:hAnsi="Times New Roman" w:cs="Times New Roman"/>
          <w:sz w:val="28"/>
          <w:szCs w:val="28"/>
          <w:lang w:val="uk-UA"/>
        </w:rPr>
        <w:t xml:space="preserve">13 жовтня </w:t>
      </w:r>
      <w:r w:rsidRPr="002B3F14">
        <w:rPr>
          <w:rFonts w:ascii="Times New Roman" w:hAnsi="Times New Roman" w:cs="Times New Roman"/>
          <w:sz w:val="28"/>
          <w:szCs w:val="28"/>
          <w:lang w:val="uk-UA"/>
        </w:rPr>
        <w:t>202</w:t>
      </w:r>
      <w:r w:rsidR="00911227" w:rsidRPr="002B3F14">
        <w:rPr>
          <w:rFonts w:ascii="Times New Roman" w:hAnsi="Times New Roman" w:cs="Times New Roman"/>
          <w:sz w:val="28"/>
          <w:szCs w:val="28"/>
          <w:lang w:val="uk-UA"/>
        </w:rPr>
        <w:t>1</w:t>
      </w:r>
      <w:r w:rsidRPr="002B3F14">
        <w:rPr>
          <w:rFonts w:ascii="Times New Roman" w:hAnsi="Times New Roman" w:cs="Times New Roman"/>
          <w:sz w:val="28"/>
          <w:szCs w:val="28"/>
          <w:lang w:val="uk-UA"/>
        </w:rPr>
        <w:t xml:space="preserve"> року, протокол №</w:t>
      </w:r>
      <w:r w:rsidR="00911227" w:rsidRPr="002B3F14">
        <w:rPr>
          <w:rFonts w:ascii="Times New Roman" w:hAnsi="Times New Roman" w:cs="Times New Roman"/>
          <w:sz w:val="28"/>
          <w:szCs w:val="28"/>
          <w:lang w:val="uk-UA"/>
        </w:rPr>
        <w:t xml:space="preserve"> 3</w:t>
      </w:r>
      <w:r w:rsidRPr="002B3F14">
        <w:rPr>
          <w:rFonts w:ascii="Times New Roman" w:hAnsi="Times New Roman" w:cs="Times New Roman"/>
          <w:sz w:val="28"/>
          <w:szCs w:val="28"/>
          <w:lang w:val="uk-UA"/>
        </w:rPr>
        <w:t>.</w:t>
      </w:r>
    </w:p>
    <w:p w14:paraId="021F0F14" w14:textId="77777777" w:rsidR="000448D4" w:rsidRPr="002B3F14" w:rsidRDefault="000448D4" w:rsidP="000448D4">
      <w:pPr>
        <w:rPr>
          <w:rFonts w:ascii="Times New Roman" w:hAnsi="Times New Roman" w:cs="Times New Roman"/>
          <w:sz w:val="28"/>
          <w:szCs w:val="28"/>
          <w:lang w:val="uk-UA"/>
        </w:rPr>
      </w:pPr>
      <w:r w:rsidRPr="002B3F14">
        <w:rPr>
          <w:rFonts w:ascii="Times New Roman" w:hAnsi="Times New Roman"/>
          <w:b/>
          <w:sz w:val="28"/>
          <w:szCs w:val="28"/>
          <w:lang w:val="uk-UA"/>
        </w:rPr>
        <w:t>Об’єкт  дослідження</w:t>
      </w:r>
      <w:r w:rsidRPr="002B3F14">
        <w:rPr>
          <w:rFonts w:ascii="Times New Roman" w:hAnsi="Times New Roman"/>
          <w:sz w:val="28"/>
          <w:szCs w:val="28"/>
          <w:lang w:val="uk-UA"/>
        </w:rPr>
        <w:t xml:space="preserve">: освітній процес у власне філософському розумінні як становлення людської суб’єктивності, як процес входження індивіда у людську сутність. </w:t>
      </w:r>
    </w:p>
    <w:p w14:paraId="7C9216FA" w14:textId="77777777" w:rsidR="000448D4" w:rsidRPr="002B3F14" w:rsidRDefault="000448D4" w:rsidP="000448D4">
      <w:pPr>
        <w:rPr>
          <w:rFonts w:ascii="Times New Roman" w:eastAsia="Times New Roman" w:hAnsi="Times New Roman" w:cs="Times New Roman"/>
          <w:color w:val="000000"/>
          <w:sz w:val="28"/>
          <w:szCs w:val="28"/>
          <w:lang w:val="uk-UA"/>
        </w:rPr>
      </w:pPr>
      <w:r w:rsidRPr="002B3F14">
        <w:rPr>
          <w:rFonts w:ascii="Times New Roman" w:hAnsi="Times New Roman"/>
          <w:b/>
          <w:sz w:val="28"/>
          <w:szCs w:val="28"/>
          <w:lang w:val="uk-UA"/>
        </w:rPr>
        <w:t>Предмет дослідження</w:t>
      </w:r>
      <w:r w:rsidRPr="002B3F14">
        <w:rPr>
          <w:rFonts w:ascii="Times New Roman" w:hAnsi="Times New Roman"/>
          <w:sz w:val="28"/>
          <w:szCs w:val="28"/>
          <w:lang w:val="uk-UA"/>
        </w:rPr>
        <w:t>: пізнання самого себе як «вузл</w:t>
      </w:r>
      <w:r w:rsidR="00B759A3" w:rsidRPr="002B3F14">
        <w:rPr>
          <w:rFonts w:ascii="Times New Roman" w:hAnsi="Times New Roman"/>
          <w:sz w:val="28"/>
          <w:szCs w:val="28"/>
          <w:lang w:val="uk-UA"/>
        </w:rPr>
        <w:t>овий пункт» дійсної освіти та його</w:t>
      </w:r>
      <w:r w:rsidRPr="002B3F14">
        <w:rPr>
          <w:rFonts w:ascii="Times New Roman" w:hAnsi="Times New Roman"/>
          <w:sz w:val="28"/>
          <w:szCs w:val="28"/>
          <w:lang w:val="uk-UA"/>
        </w:rPr>
        <w:t xml:space="preserve"> теоретичного осмислення.</w:t>
      </w:r>
    </w:p>
    <w:p w14:paraId="0B88752E" w14:textId="77777777" w:rsidR="000448D4" w:rsidRPr="002B3F14" w:rsidRDefault="000448D4" w:rsidP="000448D4">
      <w:pPr>
        <w:rPr>
          <w:rFonts w:ascii="Times New Roman" w:hAnsi="Times New Roman" w:cs="Times New Roman"/>
          <w:sz w:val="28"/>
          <w:szCs w:val="28"/>
          <w:lang w:val="uk-UA"/>
        </w:rPr>
      </w:pPr>
      <w:r w:rsidRPr="002B3F14">
        <w:rPr>
          <w:rFonts w:ascii="Times New Roman" w:hAnsi="Times New Roman"/>
          <w:b/>
          <w:sz w:val="28"/>
          <w:szCs w:val="28"/>
          <w:lang w:val="uk-UA"/>
        </w:rPr>
        <w:t>Мета дослідження</w:t>
      </w:r>
      <w:r w:rsidRPr="002B3F14">
        <w:rPr>
          <w:rFonts w:ascii="Times New Roman" w:hAnsi="Times New Roman"/>
          <w:sz w:val="28"/>
          <w:szCs w:val="28"/>
          <w:lang w:val="uk-UA"/>
        </w:rPr>
        <w:t>: розкрити зміст самопізнання як категорії філософсько-освітнього дискурсу у контексті нового педагогічного мислення.</w:t>
      </w:r>
    </w:p>
    <w:p w14:paraId="0D040F99" w14:textId="77777777" w:rsidR="000448D4" w:rsidRPr="002B3F14" w:rsidRDefault="000448D4" w:rsidP="000448D4">
      <w:pPr>
        <w:ind w:left="-540" w:right="-365"/>
        <w:rPr>
          <w:rFonts w:ascii="Times New Roman" w:hAnsi="Times New Roman"/>
          <w:b/>
          <w:sz w:val="28"/>
          <w:szCs w:val="28"/>
          <w:lang w:val="uk-UA"/>
        </w:rPr>
      </w:pPr>
      <w:r w:rsidRPr="002B3F14">
        <w:rPr>
          <w:rFonts w:ascii="Times New Roman" w:hAnsi="Times New Roman"/>
          <w:b/>
          <w:sz w:val="28"/>
          <w:szCs w:val="28"/>
          <w:lang w:val="uk-UA"/>
        </w:rPr>
        <w:t xml:space="preserve">   Завдання дослідження:</w:t>
      </w:r>
    </w:p>
    <w:p w14:paraId="6FD728A9" w14:textId="77777777" w:rsidR="000448D4" w:rsidRPr="002B3F14" w:rsidRDefault="000448D4" w:rsidP="000448D4">
      <w:pPr>
        <w:pStyle w:val="a7"/>
        <w:numPr>
          <w:ilvl w:val="0"/>
          <w:numId w:val="23"/>
        </w:numPr>
        <w:ind w:right="-365" w:firstLine="709"/>
        <w:rPr>
          <w:rFonts w:ascii="Times New Roman" w:hAnsi="Times New Roman"/>
          <w:sz w:val="28"/>
          <w:szCs w:val="28"/>
          <w:lang w:val="uk-UA"/>
        </w:rPr>
      </w:pPr>
      <w:r w:rsidRPr="002B3F14">
        <w:rPr>
          <w:rFonts w:ascii="Times New Roman" w:hAnsi="Times New Roman"/>
          <w:sz w:val="28"/>
          <w:szCs w:val="28"/>
          <w:lang w:val="uk-UA"/>
        </w:rPr>
        <w:t>окреслити у теоретичному вимірі проблему природи категоріальності та категоріального ладу філософсько-освітнього дискурсу;</w:t>
      </w:r>
    </w:p>
    <w:p w14:paraId="2C3FD18F" w14:textId="77777777" w:rsidR="000448D4" w:rsidRPr="002B3F14" w:rsidRDefault="000448D4" w:rsidP="000448D4">
      <w:pPr>
        <w:pStyle w:val="a7"/>
        <w:numPr>
          <w:ilvl w:val="0"/>
          <w:numId w:val="23"/>
        </w:numPr>
        <w:ind w:right="-365" w:firstLine="709"/>
        <w:rPr>
          <w:rFonts w:ascii="Times New Roman" w:hAnsi="Times New Roman"/>
          <w:sz w:val="28"/>
          <w:szCs w:val="28"/>
          <w:lang w:val="uk-UA"/>
        </w:rPr>
      </w:pPr>
      <w:r w:rsidRPr="002B3F14">
        <w:rPr>
          <w:rFonts w:ascii="Times New Roman" w:hAnsi="Times New Roman"/>
          <w:sz w:val="28"/>
          <w:szCs w:val="28"/>
          <w:lang w:val="uk-UA"/>
        </w:rPr>
        <w:t>проаналізувати зміст концепту «пізнай самого себе» в історії світової та вітчизняної філософії;</w:t>
      </w:r>
    </w:p>
    <w:p w14:paraId="27571FA9" w14:textId="77777777" w:rsidR="000448D4" w:rsidRPr="002B3F14" w:rsidRDefault="000448D4" w:rsidP="000448D4">
      <w:pPr>
        <w:pStyle w:val="a7"/>
        <w:numPr>
          <w:ilvl w:val="0"/>
          <w:numId w:val="23"/>
        </w:numPr>
        <w:ind w:right="-365" w:firstLine="709"/>
        <w:rPr>
          <w:rFonts w:ascii="Times New Roman" w:hAnsi="Times New Roman"/>
          <w:sz w:val="28"/>
          <w:szCs w:val="28"/>
          <w:lang w:val="uk-UA"/>
        </w:rPr>
      </w:pPr>
      <w:r w:rsidRPr="002B3F14">
        <w:rPr>
          <w:rFonts w:ascii="Times New Roman" w:hAnsi="Times New Roman"/>
          <w:sz w:val="28"/>
          <w:szCs w:val="28"/>
          <w:lang w:val="uk-UA"/>
        </w:rPr>
        <w:lastRenderedPageBreak/>
        <w:t>піддати критичному аналізу широко розповсюджені уявлення про самопізнання в педагогіці та психології;</w:t>
      </w:r>
    </w:p>
    <w:p w14:paraId="54665F86" w14:textId="77777777" w:rsidR="000448D4" w:rsidRPr="002B3F14" w:rsidRDefault="000448D4" w:rsidP="000448D4">
      <w:pPr>
        <w:pStyle w:val="a7"/>
        <w:numPr>
          <w:ilvl w:val="0"/>
          <w:numId w:val="23"/>
        </w:numPr>
        <w:ind w:right="-365" w:firstLine="709"/>
        <w:rPr>
          <w:rFonts w:ascii="Times New Roman" w:hAnsi="Times New Roman"/>
          <w:sz w:val="28"/>
          <w:szCs w:val="28"/>
          <w:lang w:val="uk-UA"/>
        </w:rPr>
      </w:pPr>
      <w:r w:rsidRPr="002B3F14">
        <w:rPr>
          <w:rFonts w:ascii="Times New Roman" w:hAnsi="Times New Roman"/>
          <w:sz w:val="28"/>
          <w:szCs w:val="28"/>
          <w:lang w:val="uk-UA"/>
        </w:rPr>
        <w:t>окреслити зміст поняття «самопізнання;</w:t>
      </w:r>
    </w:p>
    <w:p w14:paraId="766B7C4E" w14:textId="77777777" w:rsidR="000448D4" w:rsidRPr="002B3F14" w:rsidRDefault="000448D4" w:rsidP="000448D4">
      <w:pPr>
        <w:pStyle w:val="a7"/>
        <w:numPr>
          <w:ilvl w:val="0"/>
          <w:numId w:val="23"/>
        </w:numPr>
        <w:ind w:right="-365" w:firstLine="709"/>
        <w:rPr>
          <w:rFonts w:ascii="Times New Roman" w:hAnsi="Times New Roman"/>
          <w:sz w:val="28"/>
          <w:szCs w:val="28"/>
          <w:lang w:val="uk-UA"/>
        </w:rPr>
      </w:pPr>
      <w:r w:rsidRPr="002B3F14">
        <w:rPr>
          <w:rFonts w:ascii="Times New Roman" w:hAnsi="Times New Roman"/>
          <w:sz w:val="28"/>
          <w:szCs w:val="28"/>
          <w:lang w:val="uk-UA"/>
        </w:rPr>
        <w:t>виокремити особливу роль самопізнання у контексті нового педагогічного мислення;</w:t>
      </w:r>
    </w:p>
    <w:p w14:paraId="148CBA5E" w14:textId="77777777" w:rsidR="000448D4" w:rsidRPr="002B3F14" w:rsidRDefault="000448D4" w:rsidP="000448D4">
      <w:pPr>
        <w:pStyle w:val="a7"/>
        <w:numPr>
          <w:ilvl w:val="0"/>
          <w:numId w:val="23"/>
        </w:numPr>
        <w:ind w:right="-365" w:firstLine="709"/>
        <w:rPr>
          <w:rFonts w:ascii="Times New Roman" w:hAnsi="Times New Roman"/>
          <w:sz w:val="28"/>
          <w:szCs w:val="28"/>
          <w:lang w:val="uk-UA"/>
        </w:rPr>
      </w:pPr>
      <w:r w:rsidRPr="002B3F14">
        <w:rPr>
          <w:rFonts w:ascii="Times New Roman" w:hAnsi="Times New Roman"/>
          <w:sz w:val="28"/>
          <w:szCs w:val="28"/>
          <w:lang w:val="uk-UA"/>
        </w:rPr>
        <w:t>обернути зміст дослідження у напрямку радикального оновлення сучасної освіти.</w:t>
      </w:r>
    </w:p>
    <w:p w14:paraId="75D66FB4" w14:textId="77777777" w:rsidR="000448D4" w:rsidRPr="002B3F14" w:rsidRDefault="000448D4" w:rsidP="000448D4">
      <w:pPr>
        <w:rPr>
          <w:rFonts w:ascii="Times New Roman" w:hAnsi="Times New Roman" w:cs="Times New Roman"/>
          <w:bCs/>
          <w:color w:val="000000"/>
          <w:sz w:val="28"/>
          <w:szCs w:val="28"/>
          <w:lang w:val="uk-UA"/>
        </w:rPr>
      </w:pPr>
      <w:r w:rsidRPr="002B3F14">
        <w:rPr>
          <w:rFonts w:ascii="Times New Roman" w:hAnsi="Times New Roman" w:cs="Times New Roman"/>
          <w:b/>
          <w:bCs/>
          <w:color w:val="000000"/>
          <w:sz w:val="28"/>
          <w:szCs w:val="28"/>
          <w:lang w:val="uk-UA"/>
        </w:rPr>
        <w:t xml:space="preserve">       Теоретико-методологічна основа дослідження. </w:t>
      </w:r>
      <w:r w:rsidRPr="002B3F14">
        <w:rPr>
          <w:rFonts w:ascii="Times New Roman" w:hAnsi="Times New Roman" w:cs="Times New Roman"/>
          <w:bCs/>
          <w:color w:val="000000"/>
          <w:sz w:val="28"/>
          <w:szCs w:val="28"/>
          <w:lang w:val="uk-UA"/>
        </w:rPr>
        <w:t>В роботі насамперед використано діалектико-логічний метод, який забезпечує розуміння категоріальності як у науковому пошуку, так і</w:t>
      </w:r>
      <w:r w:rsidR="002057F7" w:rsidRPr="002B3F14">
        <w:rPr>
          <w:rFonts w:ascii="Times New Roman" w:hAnsi="Times New Roman" w:cs="Times New Roman"/>
          <w:bCs/>
          <w:color w:val="000000"/>
          <w:sz w:val="28"/>
          <w:szCs w:val="28"/>
          <w:lang w:val="uk-UA"/>
        </w:rPr>
        <w:t xml:space="preserve"> в здійсненні освітньої діяльнос</w:t>
      </w:r>
      <w:r w:rsidRPr="002B3F14">
        <w:rPr>
          <w:rFonts w:ascii="Times New Roman" w:hAnsi="Times New Roman" w:cs="Times New Roman"/>
          <w:bCs/>
          <w:color w:val="000000"/>
          <w:sz w:val="28"/>
          <w:szCs w:val="28"/>
          <w:lang w:val="uk-UA"/>
        </w:rPr>
        <w:t>т</w:t>
      </w:r>
      <w:r w:rsidR="002057F7" w:rsidRPr="002B3F14">
        <w:rPr>
          <w:rFonts w:ascii="Times New Roman" w:hAnsi="Times New Roman" w:cs="Times New Roman"/>
          <w:bCs/>
          <w:color w:val="000000"/>
          <w:sz w:val="28"/>
          <w:szCs w:val="28"/>
          <w:lang w:val="uk-UA"/>
        </w:rPr>
        <w:t>і</w:t>
      </w:r>
      <w:r w:rsidRPr="002B3F14">
        <w:rPr>
          <w:rFonts w:ascii="Times New Roman" w:hAnsi="Times New Roman" w:cs="Times New Roman"/>
          <w:bCs/>
          <w:color w:val="000000"/>
          <w:sz w:val="28"/>
          <w:szCs w:val="28"/>
          <w:lang w:val="uk-UA"/>
        </w:rPr>
        <w:t>. Цей метод змістовно інтегрує такі принципи наукового дослідження: об’єктивності, системності, розвитку й історизму, сходження від абстрактного до конкретного, єдності логічного та історичного, феноменологічний та герменевтичний методи.</w:t>
      </w:r>
    </w:p>
    <w:p w14:paraId="3E883823" w14:textId="77777777" w:rsidR="000448D4" w:rsidRPr="002B3F14" w:rsidRDefault="000448D4" w:rsidP="000448D4">
      <w:pPr>
        <w:rPr>
          <w:rFonts w:ascii="Times New Roman" w:hAnsi="Times New Roman" w:cs="Times New Roman"/>
          <w:bCs/>
          <w:color w:val="000000"/>
          <w:sz w:val="28"/>
          <w:szCs w:val="28"/>
          <w:lang w:val="uk-UA"/>
        </w:rPr>
      </w:pPr>
      <w:r w:rsidRPr="002B3F14">
        <w:rPr>
          <w:rFonts w:ascii="Times New Roman" w:hAnsi="Times New Roman" w:cs="Times New Roman"/>
          <w:b/>
          <w:bCs/>
          <w:color w:val="000000"/>
          <w:sz w:val="28"/>
          <w:szCs w:val="28"/>
          <w:lang w:val="uk-UA"/>
        </w:rPr>
        <w:t xml:space="preserve">        Інформаційною основою роботи стали </w:t>
      </w:r>
      <w:r w:rsidRPr="002B3F14">
        <w:rPr>
          <w:rFonts w:ascii="Times New Roman" w:hAnsi="Times New Roman" w:cs="Times New Roman"/>
          <w:bCs/>
          <w:color w:val="000000"/>
          <w:sz w:val="28"/>
          <w:szCs w:val="28"/>
          <w:lang w:val="uk-UA"/>
        </w:rPr>
        <w:t xml:space="preserve">класичні та сучасні філософські праці з історії філософії, філософії освіти. </w:t>
      </w:r>
    </w:p>
    <w:p w14:paraId="0ADE785A" w14:textId="77777777" w:rsidR="000448D4" w:rsidRPr="002B3F14" w:rsidRDefault="000448D4" w:rsidP="000448D4">
      <w:pPr>
        <w:ind w:firstLine="851"/>
        <w:rPr>
          <w:rFonts w:ascii="Times New Roman" w:hAnsi="Times New Roman" w:cs="Times New Roman"/>
          <w:sz w:val="28"/>
          <w:szCs w:val="28"/>
          <w:lang w:val="uk-UA"/>
        </w:rPr>
      </w:pPr>
      <w:r w:rsidRPr="002B3F14">
        <w:rPr>
          <w:rFonts w:ascii="Times New Roman" w:hAnsi="Times New Roman" w:cs="Times New Roman"/>
          <w:b/>
          <w:sz w:val="28"/>
          <w:szCs w:val="28"/>
          <w:lang w:val="uk-UA"/>
        </w:rPr>
        <w:t>Наукова новизна отриманих результатів</w:t>
      </w:r>
      <w:r w:rsidRPr="002B3F14">
        <w:rPr>
          <w:rFonts w:ascii="Times New Roman" w:hAnsi="Times New Roman" w:cs="Times New Roman"/>
          <w:sz w:val="28"/>
          <w:szCs w:val="28"/>
          <w:lang w:val="uk-UA"/>
        </w:rPr>
        <w:t xml:space="preserve"> полягає у реалізації цілісного філософського дослідження самопізнання як категорії філософсько-освітнього дискурсу у параметрах нового педагогічного мислення. </w:t>
      </w:r>
    </w:p>
    <w:p w14:paraId="13BBBBD0" w14:textId="77777777" w:rsidR="000448D4" w:rsidRPr="002B3F14" w:rsidRDefault="000448D4" w:rsidP="000448D4">
      <w:pPr>
        <w:ind w:firstLine="851"/>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 Новизна наукових результатів дисертаційного дослідження конкретизується у таких положеннях:</w:t>
      </w:r>
    </w:p>
    <w:p w14:paraId="2420C6FF" w14:textId="77777777" w:rsidR="000448D4" w:rsidRPr="002B3F14" w:rsidRDefault="000448D4" w:rsidP="000448D4">
      <w:pPr>
        <w:ind w:firstLine="851"/>
        <w:rPr>
          <w:rFonts w:ascii="Times New Roman" w:hAnsi="Times New Roman" w:cs="Times New Roman"/>
          <w:sz w:val="28"/>
          <w:szCs w:val="28"/>
          <w:lang w:val="uk-UA"/>
        </w:rPr>
      </w:pPr>
      <w:r w:rsidRPr="002B3F14">
        <w:rPr>
          <w:rFonts w:ascii="Times New Roman" w:hAnsi="Times New Roman" w:cs="Times New Roman"/>
          <w:b/>
          <w:sz w:val="28"/>
          <w:szCs w:val="28"/>
          <w:lang w:val="uk-UA"/>
        </w:rPr>
        <w:t>вперше</w:t>
      </w:r>
      <w:r w:rsidRPr="002B3F14">
        <w:rPr>
          <w:rFonts w:ascii="Times New Roman" w:hAnsi="Times New Roman" w:cs="Times New Roman"/>
          <w:sz w:val="28"/>
          <w:szCs w:val="28"/>
          <w:lang w:val="uk-UA"/>
        </w:rPr>
        <w:t>:</w:t>
      </w:r>
    </w:p>
    <w:p w14:paraId="187EF377" w14:textId="77777777" w:rsidR="000448D4" w:rsidRPr="002B3F14" w:rsidRDefault="000448D4" w:rsidP="000448D4">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обгрунтовано необхідність введення самопізнання саме як категорії філософсько-освітнього дискурсу;</w:t>
      </w:r>
    </w:p>
    <w:p w14:paraId="594ED300" w14:textId="77777777" w:rsidR="000448D4" w:rsidRPr="002B3F14" w:rsidRDefault="000448D4" w:rsidP="000448D4">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здійснена аналітика самопізнання саме як «впізнання себе» в освітньому процесі;</w:t>
      </w:r>
    </w:p>
    <w:p w14:paraId="40019EBC" w14:textId="77777777" w:rsidR="000448D4" w:rsidRPr="002B3F14" w:rsidRDefault="000448D4" w:rsidP="000448D4">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розгорнуто розуміння самопізнання як впізнавання себе у вимірах нового педагогічного мислення;</w:t>
      </w:r>
    </w:p>
    <w:p w14:paraId="1933762E" w14:textId="77777777" w:rsidR="000448D4" w:rsidRPr="002B3F14" w:rsidRDefault="000448D4" w:rsidP="000448D4">
      <w:pPr>
        <w:rPr>
          <w:rFonts w:ascii="Times New Roman" w:hAnsi="Times New Roman" w:cs="Times New Roman"/>
          <w:sz w:val="28"/>
          <w:szCs w:val="28"/>
          <w:lang w:val="uk-UA"/>
        </w:rPr>
      </w:pPr>
      <w:r w:rsidRPr="002B3F14">
        <w:rPr>
          <w:rFonts w:ascii="Times New Roman" w:hAnsi="Times New Roman" w:cs="Times New Roman"/>
          <w:b/>
          <w:sz w:val="28"/>
          <w:szCs w:val="28"/>
          <w:lang w:val="uk-UA"/>
        </w:rPr>
        <w:t xml:space="preserve">        уточнено</w:t>
      </w:r>
      <w:r w:rsidRPr="002B3F14">
        <w:rPr>
          <w:rFonts w:ascii="Times New Roman" w:hAnsi="Times New Roman" w:cs="Times New Roman"/>
          <w:sz w:val="28"/>
          <w:szCs w:val="28"/>
          <w:lang w:val="uk-UA"/>
        </w:rPr>
        <w:t>:</w:t>
      </w:r>
    </w:p>
    <w:p w14:paraId="66497B0E" w14:textId="77777777" w:rsidR="000448D4" w:rsidRPr="002B3F14" w:rsidRDefault="000448D4" w:rsidP="000448D4">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розуміння процесу навчання і виховання як становлення людської суб’єктивності в ракурсі впізнання людиною себе у світі;</w:t>
      </w:r>
    </w:p>
    <w:p w14:paraId="2C02B8B4" w14:textId="77777777" w:rsidR="000448D4" w:rsidRPr="002B3F14" w:rsidRDefault="000448D4" w:rsidP="000448D4">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розуміння продуктивної уяви як способу впізнавання самого себе у світі через бачення самого себе очима інших та світу – очима інших, зрештою – усього роду людського;</w:t>
      </w:r>
    </w:p>
    <w:p w14:paraId="7F74AB73" w14:textId="77777777" w:rsidR="000448D4" w:rsidRPr="002B3F14" w:rsidRDefault="000448D4" w:rsidP="000448D4">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розуміння етичного та естетичного вимірів виховання як способів реального самопізнання;</w:t>
      </w:r>
    </w:p>
    <w:p w14:paraId="39E267B8" w14:textId="77777777" w:rsidR="000448D4" w:rsidRPr="002B3F14" w:rsidRDefault="000448D4" w:rsidP="000448D4">
      <w:pPr>
        <w:rPr>
          <w:rFonts w:ascii="Times New Roman" w:hAnsi="Times New Roman" w:cs="Times New Roman"/>
          <w:sz w:val="28"/>
          <w:szCs w:val="28"/>
          <w:lang w:val="uk-UA"/>
        </w:rPr>
      </w:pPr>
      <w:r w:rsidRPr="002B3F14">
        <w:rPr>
          <w:rFonts w:ascii="Times New Roman" w:hAnsi="Times New Roman" w:cs="Times New Roman"/>
          <w:b/>
          <w:sz w:val="28"/>
          <w:szCs w:val="28"/>
          <w:lang w:val="uk-UA"/>
        </w:rPr>
        <w:t xml:space="preserve">       набуло подальшого розвитку</w:t>
      </w:r>
      <w:r w:rsidRPr="002B3F14">
        <w:rPr>
          <w:rFonts w:ascii="Times New Roman" w:hAnsi="Times New Roman" w:cs="Times New Roman"/>
          <w:sz w:val="28"/>
          <w:szCs w:val="28"/>
          <w:lang w:val="uk-UA"/>
        </w:rPr>
        <w:t>:</w:t>
      </w:r>
    </w:p>
    <w:p w14:paraId="3DB1CAF2" w14:textId="77777777" w:rsidR="000448D4" w:rsidRPr="002B3F14" w:rsidRDefault="000448D4" w:rsidP="000448D4">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теоретичне тлумачення поняття «нове педагогічне мислення» через аналітику категорії «самопізнання»;</w:t>
      </w:r>
    </w:p>
    <w:p w14:paraId="68C37C3B" w14:textId="77777777" w:rsidR="000448D4" w:rsidRPr="002B3F14" w:rsidRDefault="000448D4" w:rsidP="000448D4">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розуміння діалектики не тільки як логіки, але й як мислячої педагогіки;</w:t>
      </w:r>
    </w:p>
    <w:p w14:paraId="2E81C6DD" w14:textId="77777777" w:rsidR="000448D4" w:rsidRPr="002B3F14" w:rsidRDefault="000448D4" w:rsidP="000448D4">
      <w:pPr>
        <w:pStyle w:val="a7"/>
        <w:numPr>
          <w:ilvl w:val="0"/>
          <w:numId w:val="24"/>
        </w:numPr>
        <w:rPr>
          <w:rFonts w:ascii="Times New Roman" w:hAnsi="Times New Roman" w:cs="Times New Roman"/>
          <w:sz w:val="28"/>
          <w:szCs w:val="28"/>
          <w:lang w:val="uk-UA"/>
        </w:rPr>
      </w:pPr>
      <w:r w:rsidRPr="002B3F14">
        <w:rPr>
          <w:rFonts w:ascii="Times New Roman" w:hAnsi="Times New Roman" w:cs="Times New Roman"/>
          <w:sz w:val="28"/>
          <w:szCs w:val="28"/>
          <w:lang w:val="uk-UA"/>
        </w:rPr>
        <w:t>теоретичне бачення концепту «педагогічний простір» крізь призму змісту категорії «самопізнання».</w:t>
      </w:r>
    </w:p>
    <w:p w14:paraId="43B6E78C" w14:textId="77777777" w:rsidR="000448D4" w:rsidRPr="002B3F14" w:rsidRDefault="000448D4" w:rsidP="000448D4">
      <w:pPr>
        <w:ind w:right="-365"/>
        <w:rPr>
          <w:rFonts w:ascii="Times New Roman" w:hAnsi="Times New Roman"/>
          <w:sz w:val="28"/>
          <w:szCs w:val="28"/>
          <w:lang w:val="uk-UA"/>
        </w:rPr>
      </w:pPr>
      <w:r w:rsidRPr="002B3F14">
        <w:rPr>
          <w:rFonts w:ascii="Times New Roman" w:hAnsi="Times New Roman"/>
          <w:b/>
          <w:sz w:val="28"/>
          <w:szCs w:val="28"/>
          <w:lang w:val="uk-UA"/>
        </w:rPr>
        <w:t xml:space="preserve">           Теоретичне значення</w:t>
      </w:r>
      <w:r w:rsidRPr="002B3F14">
        <w:rPr>
          <w:rFonts w:ascii="Times New Roman" w:hAnsi="Times New Roman"/>
          <w:sz w:val="28"/>
          <w:szCs w:val="28"/>
          <w:lang w:val="uk-UA"/>
        </w:rPr>
        <w:t xml:space="preserve"> дослідження визначається тим, що його положення та результати, методологічні підходи,  наукові поняття,  теоретичні висновки можуть бути використані для подальшого вивчення проблем стосовно категоріального ладу педагогічного мислення, тим самим сприяючи розвиткові філософсько-освітнього дискурсу.</w:t>
      </w:r>
    </w:p>
    <w:p w14:paraId="5ADDC8D7" w14:textId="2104DC4B" w:rsidR="000448D4" w:rsidRPr="002B3F14" w:rsidRDefault="000448D4" w:rsidP="000448D4">
      <w:pPr>
        <w:ind w:right="-365"/>
        <w:rPr>
          <w:rFonts w:ascii="Times New Roman" w:hAnsi="Times New Roman"/>
          <w:sz w:val="28"/>
          <w:szCs w:val="28"/>
          <w:lang w:val="uk-UA"/>
        </w:rPr>
      </w:pPr>
      <w:r w:rsidRPr="002B3F14">
        <w:rPr>
          <w:rFonts w:ascii="Times New Roman" w:hAnsi="Times New Roman"/>
          <w:sz w:val="28"/>
          <w:szCs w:val="28"/>
          <w:lang w:val="uk-UA"/>
        </w:rPr>
        <w:t xml:space="preserve">  </w:t>
      </w:r>
      <w:r w:rsidRPr="002B3F14">
        <w:rPr>
          <w:rFonts w:ascii="Times New Roman" w:hAnsi="Times New Roman"/>
          <w:b/>
          <w:sz w:val="28"/>
          <w:szCs w:val="28"/>
          <w:lang w:val="uk-UA"/>
        </w:rPr>
        <w:t>Практичне значення</w:t>
      </w:r>
      <w:r w:rsidRPr="002B3F14">
        <w:rPr>
          <w:rFonts w:ascii="Times New Roman" w:hAnsi="Times New Roman"/>
          <w:sz w:val="28"/>
          <w:szCs w:val="28"/>
          <w:lang w:val="uk-UA"/>
        </w:rPr>
        <w:t xml:space="preserve"> дослідження може полягати у тому, що його результати здатні істотно вплинути на процес виходу сучасної освіти в Україні із ситуації системної кризи.</w:t>
      </w:r>
    </w:p>
    <w:p w14:paraId="096EB7ED" w14:textId="77777777" w:rsidR="000448D4" w:rsidRPr="002B3F14" w:rsidRDefault="000448D4" w:rsidP="000448D4">
      <w:pPr>
        <w:ind w:firstLine="851"/>
        <w:rPr>
          <w:rFonts w:ascii="Times New Roman" w:hAnsi="Times New Roman" w:cs="Times New Roman"/>
          <w:bCs/>
          <w:color w:val="000000"/>
          <w:sz w:val="28"/>
          <w:szCs w:val="28"/>
          <w:lang w:val="uk-UA"/>
        </w:rPr>
      </w:pPr>
      <w:r w:rsidRPr="002B3F14">
        <w:rPr>
          <w:rFonts w:ascii="Times New Roman" w:hAnsi="Times New Roman" w:cs="Times New Roman"/>
          <w:b/>
          <w:bCs/>
          <w:color w:val="000000"/>
          <w:sz w:val="28"/>
          <w:szCs w:val="28"/>
          <w:lang w:val="uk-UA"/>
        </w:rPr>
        <w:t xml:space="preserve">Особистий внесок здобувача. </w:t>
      </w:r>
      <w:r w:rsidRPr="002B3F14">
        <w:rPr>
          <w:rFonts w:ascii="Times New Roman" w:hAnsi="Times New Roman" w:cs="Times New Roman"/>
          <w:bCs/>
          <w:color w:val="000000"/>
          <w:sz w:val="28"/>
          <w:szCs w:val="28"/>
          <w:lang w:val="uk-UA"/>
        </w:rPr>
        <w:t>Дисертація є одноосібною, самостійною, дослідницькою роботою. Основний текст, положення наукової новизни та висновки зроблені автором особисто. Всі 3 опубліковані статті у фахових виданнях групи «Б» за темою дисертаційного дослідження є одноосібними.</w:t>
      </w:r>
    </w:p>
    <w:p w14:paraId="7792AE13" w14:textId="77777777" w:rsidR="00394498" w:rsidRPr="002B3F14" w:rsidRDefault="00A54C55" w:rsidP="00421EE8">
      <w:pPr>
        <w:autoSpaceDE w:val="0"/>
        <w:autoSpaceDN w:val="0"/>
        <w:adjustRightInd w:val="0"/>
        <w:rPr>
          <w:rFonts w:ascii="Times New Roman" w:eastAsia="Times New Roman" w:hAnsi="Times New Roman" w:cs="Times New Roman"/>
          <w:sz w:val="28"/>
          <w:szCs w:val="28"/>
          <w:lang w:val="uk-UA" w:eastAsia="ru-RU"/>
        </w:rPr>
      </w:pPr>
      <w:r w:rsidRPr="002B3F14">
        <w:rPr>
          <w:rFonts w:ascii="Times New Roman" w:hAnsi="Times New Roman" w:cs="Times New Roman"/>
          <w:b/>
          <w:sz w:val="28"/>
          <w:szCs w:val="28"/>
          <w:lang w:val="uk-UA"/>
        </w:rPr>
        <w:t xml:space="preserve">   </w:t>
      </w:r>
      <w:r w:rsidR="000448D4" w:rsidRPr="002B3F14">
        <w:rPr>
          <w:rFonts w:ascii="Times New Roman" w:hAnsi="Times New Roman" w:cs="Times New Roman"/>
          <w:b/>
          <w:sz w:val="28"/>
          <w:szCs w:val="28"/>
          <w:lang w:val="uk-UA"/>
        </w:rPr>
        <w:t>Апробація результатів дисертації</w:t>
      </w:r>
      <w:r w:rsidR="000448D4" w:rsidRPr="002B3F14">
        <w:rPr>
          <w:rFonts w:ascii="Times New Roman" w:hAnsi="Times New Roman" w:cs="Times New Roman"/>
          <w:sz w:val="28"/>
          <w:szCs w:val="28"/>
          <w:lang w:val="uk-UA"/>
        </w:rPr>
        <w:t>. Головні положення дисертаційної роботи було оприлюднено у доповідях та тезах на всеукраїнських та міжнародних наукових і науково-практичних конференціях:</w:t>
      </w:r>
      <w:r w:rsidR="00394498" w:rsidRPr="002B3F14">
        <w:rPr>
          <w:rFonts w:ascii="Times New Roman" w:hAnsi="Times New Roman" w:cs="Times New Roman"/>
          <w:sz w:val="28"/>
          <w:szCs w:val="28"/>
          <w:lang w:val="uk-UA"/>
        </w:rPr>
        <w:t xml:space="preserve"> ХХX Харківські міжнародні сковородинівські читання «</w:t>
      </w:r>
      <w:r w:rsidR="00394498" w:rsidRPr="002B3F14">
        <w:rPr>
          <w:rFonts w:ascii="Times New Roman" w:hAnsi="Times New Roman" w:cs="Times New Roman"/>
          <w:sz w:val="28"/>
          <w:szCs w:val="28"/>
          <w:shd w:val="clear" w:color="auto" w:fill="FFFFFF"/>
          <w:lang w:val="uk-UA"/>
        </w:rPr>
        <w:t xml:space="preserve">Мандрівник трьома світами Григорій </w:t>
      </w:r>
      <w:r w:rsidR="00394498" w:rsidRPr="002B3F14">
        <w:rPr>
          <w:rFonts w:ascii="Times New Roman" w:hAnsi="Times New Roman" w:cs="Times New Roman"/>
          <w:sz w:val="28"/>
          <w:szCs w:val="28"/>
          <w:shd w:val="clear" w:color="auto" w:fill="FFFFFF"/>
          <w:lang w:val="uk-UA"/>
        </w:rPr>
        <w:lastRenderedPageBreak/>
        <w:t xml:space="preserve">Сковорода: творчість Сковороди в контексті світової філософії. </w:t>
      </w:r>
      <w:r w:rsidR="00394498" w:rsidRPr="002B3F14">
        <w:rPr>
          <w:rFonts w:ascii="Times New Roman" w:hAnsi="Times New Roman" w:cs="Times New Roman"/>
          <w:sz w:val="28"/>
          <w:szCs w:val="28"/>
          <w:lang w:val="uk-UA" w:eastAsia="ar-SA"/>
        </w:rPr>
        <w:t>До 300-річчя з дня народження</w:t>
      </w:r>
      <w:r w:rsidR="00394498" w:rsidRPr="002B3F14">
        <w:rPr>
          <w:rFonts w:ascii="Times New Roman" w:hAnsi="Times New Roman" w:cs="Times New Roman"/>
          <w:sz w:val="28"/>
          <w:szCs w:val="28"/>
          <w:lang w:val="uk-UA"/>
        </w:rPr>
        <w:t>» (Харків, 9 жовтня 2022 р</w:t>
      </w:r>
      <w:r w:rsidR="00A755C9" w:rsidRPr="002B3F14">
        <w:rPr>
          <w:rFonts w:ascii="Times New Roman" w:hAnsi="Times New Roman" w:cs="Times New Roman"/>
          <w:sz w:val="28"/>
          <w:szCs w:val="28"/>
          <w:lang w:val="uk-UA"/>
        </w:rPr>
        <w:t xml:space="preserve">); </w:t>
      </w:r>
      <w:r w:rsidR="00394498" w:rsidRPr="002B3F14">
        <w:rPr>
          <w:rFonts w:ascii="Times New Roman" w:eastAsia="TimesNewRoman,Italic" w:hAnsi="Times New Roman" w:cs="Times New Roman"/>
          <w:sz w:val="28"/>
          <w:szCs w:val="28"/>
          <w:lang w:val="uk-UA"/>
        </w:rPr>
        <w:t xml:space="preserve">ХХХІІ </w:t>
      </w:r>
      <w:r w:rsidR="00394498" w:rsidRPr="002B3F14">
        <w:rPr>
          <w:rFonts w:ascii="Times New Roman" w:hAnsi="Times New Roman" w:cs="Times New Roman"/>
          <w:sz w:val="28"/>
          <w:szCs w:val="28"/>
          <w:lang w:val="uk-UA"/>
        </w:rPr>
        <w:t>Міжнародні людинознавчі філософські читання «Гуманізм. Людина. Совість»  (Дрогобич, 22-23 жовтня 2022 р.).</w:t>
      </w:r>
      <w:r w:rsidR="00A755C9" w:rsidRPr="002B3F14">
        <w:rPr>
          <w:rFonts w:ascii="Times New Roman" w:hAnsi="Times New Roman" w:cs="Times New Roman"/>
          <w:sz w:val="28"/>
          <w:szCs w:val="28"/>
          <w:lang w:val="uk-UA"/>
        </w:rPr>
        <w:t>;</w:t>
      </w:r>
      <w:r w:rsidR="00394498" w:rsidRPr="002B3F14">
        <w:rPr>
          <w:rFonts w:ascii="Times New Roman" w:hAnsi="Times New Roman" w:cs="Times New Roman"/>
          <w:sz w:val="28"/>
          <w:szCs w:val="28"/>
          <w:lang w:val="uk-UA"/>
        </w:rPr>
        <w:t xml:space="preserve"> Всеукраїнська наукова інтернет-конференція «Творча спадщина Григорія Сковороди: філософсько-педагогічний вимір» (в рамках відзначення 300-річчя від дня народження видатного українського філософа, просвітителя-гуманіста, поета, педагога Григорія Сковороди). </w:t>
      </w:r>
      <w:r w:rsidR="00A755C9" w:rsidRPr="002B3F14">
        <w:rPr>
          <w:rFonts w:ascii="Times New Roman" w:hAnsi="Times New Roman" w:cs="Times New Roman"/>
          <w:sz w:val="28"/>
          <w:szCs w:val="28"/>
          <w:lang w:val="uk-UA"/>
        </w:rPr>
        <w:t xml:space="preserve">(Переяслав, 28 жовтня 2022 р.); </w:t>
      </w:r>
      <w:r w:rsidR="00394498" w:rsidRPr="002B3F14">
        <w:rPr>
          <w:rFonts w:ascii="Times New Roman" w:hAnsi="Times New Roman" w:cs="Times New Roman"/>
          <w:sz w:val="28"/>
          <w:szCs w:val="28"/>
          <w:lang w:val="uk-UA"/>
        </w:rPr>
        <w:t>Всеукраїнська науково-практична онлайн-конференція з міжнародною участю «Лише той Учитель, хто живе так, як навчає», присвячена Всесвітньому Дню філософії (Полтава, 17 листопада 2022 р.).</w:t>
      </w:r>
      <w:r w:rsidR="00A755C9" w:rsidRPr="002B3F14">
        <w:rPr>
          <w:rFonts w:ascii="Times New Roman" w:hAnsi="Times New Roman" w:cs="Times New Roman"/>
          <w:sz w:val="28"/>
          <w:szCs w:val="28"/>
          <w:lang w:val="uk-UA"/>
        </w:rPr>
        <w:t>;</w:t>
      </w:r>
      <w:r w:rsidR="00394498" w:rsidRPr="002B3F14">
        <w:rPr>
          <w:rFonts w:ascii="Times New Roman" w:hAnsi="Times New Roman" w:cs="Times New Roman"/>
          <w:sz w:val="28"/>
          <w:szCs w:val="28"/>
          <w:lang w:val="uk-UA"/>
        </w:rPr>
        <w:t xml:space="preserve"> Міжнародна науково-практична конференція «Полілог культур: освітній, філологічний, культурологічний аспекти» (Чернігів, 28-29 квітня 2023 р.).</w:t>
      </w:r>
      <w:r w:rsidR="00394498" w:rsidRPr="002B3F14">
        <w:rPr>
          <w:rFonts w:ascii="Times New Roman" w:eastAsia="TimesNewRoman,Italic" w:hAnsi="Times New Roman" w:cs="Times New Roman"/>
          <w:sz w:val="28"/>
          <w:szCs w:val="28"/>
          <w:lang w:val="uk-UA"/>
        </w:rPr>
        <w:t xml:space="preserve"> </w:t>
      </w:r>
      <w:r w:rsidR="00394498" w:rsidRPr="002B3F14">
        <w:rPr>
          <w:rFonts w:ascii="Times New Roman" w:hAnsi="Times New Roman" w:cs="Times New Roman"/>
          <w:bCs/>
          <w:sz w:val="28"/>
          <w:szCs w:val="28"/>
          <w:lang w:val="uk-UA"/>
        </w:rPr>
        <w:t xml:space="preserve">ІІІ Міжнародний науково-методичний семінар </w:t>
      </w:r>
      <w:r w:rsidR="00394498" w:rsidRPr="002B3F14">
        <w:rPr>
          <w:rFonts w:ascii="Times New Roman" w:eastAsia="TimesNewRoman,Italic" w:hAnsi="Times New Roman" w:cs="Times New Roman"/>
          <w:sz w:val="28"/>
          <w:szCs w:val="28"/>
          <w:lang w:val="uk-UA"/>
        </w:rPr>
        <w:t>«</w:t>
      </w:r>
      <w:r w:rsidR="00394498" w:rsidRPr="002B3F14">
        <w:rPr>
          <w:rFonts w:ascii="Times New Roman" w:eastAsia="TimesNewRomanPSMT" w:hAnsi="Times New Roman" w:cs="Times New Roman"/>
          <w:sz w:val="28"/>
          <w:szCs w:val="28"/>
          <w:lang w:val="uk-UA"/>
        </w:rPr>
        <w:t>Людина / світ на роздоріжжі: технології, ресурси, соціальні інституції</w:t>
      </w:r>
      <w:r w:rsidR="00A755C9" w:rsidRPr="002B3F14">
        <w:rPr>
          <w:rFonts w:ascii="Times New Roman" w:eastAsia="TimesNewRomanPSMT" w:hAnsi="Times New Roman" w:cs="Times New Roman"/>
          <w:sz w:val="28"/>
          <w:szCs w:val="28"/>
          <w:lang w:val="uk-UA"/>
        </w:rPr>
        <w:t xml:space="preserve">» (Харків, 4‒6 травня 2023 р.); </w:t>
      </w:r>
      <w:r w:rsidR="00394498" w:rsidRPr="002B3F14">
        <w:rPr>
          <w:rFonts w:ascii="Times New Roman" w:hAnsi="Times New Roman"/>
          <w:sz w:val="28"/>
          <w:szCs w:val="28"/>
          <w:lang w:val="uk-UA"/>
        </w:rPr>
        <w:t>Міжнародна конференція ‒ треті академічні читанння імені Романа Арцишевського «Світоглядна освіта молоді в умовах сучасних викликів» (Луцьк, 23‒24 червня 2023 року)</w:t>
      </w:r>
      <w:r w:rsidR="00A755C9" w:rsidRPr="002B3F14">
        <w:rPr>
          <w:rFonts w:ascii="Times New Roman" w:hAnsi="Times New Roman"/>
          <w:sz w:val="28"/>
          <w:szCs w:val="28"/>
          <w:lang w:val="uk-UA"/>
        </w:rPr>
        <w:t>;</w:t>
      </w:r>
      <w:r w:rsidR="00394498" w:rsidRPr="002B3F14">
        <w:rPr>
          <w:rFonts w:ascii="Times New Roman" w:hAnsi="Times New Roman"/>
          <w:sz w:val="28"/>
          <w:szCs w:val="28"/>
          <w:lang w:val="uk-UA"/>
        </w:rPr>
        <w:t xml:space="preserve"> </w:t>
      </w:r>
      <w:r w:rsidR="00394498" w:rsidRPr="002B3F14">
        <w:rPr>
          <w:rFonts w:ascii="Times New Roman" w:hAnsi="Times New Roman"/>
          <w:bCs/>
          <w:sz w:val="28"/>
          <w:szCs w:val="28"/>
          <w:lang w:val="uk-UA"/>
        </w:rPr>
        <w:t>Міжнародна наукова онлайн-конференція</w:t>
      </w:r>
      <w:bookmarkStart w:id="1" w:name="_Hlk144748242"/>
      <w:r w:rsidR="00394498" w:rsidRPr="002B3F14">
        <w:rPr>
          <w:rFonts w:ascii="Times New Roman" w:hAnsi="Times New Roman"/>
          <w:bCs/>
          <w:sz w:val="28"/>
          <w:szCs w:val="28"/>
          <w:lang w:val="uk-UA"/>
        </w:rPr>
        <w:t xml:space="preserve"> «Сучасна освіта: соціологічний, філософський, педагогічний дискурс»</w:t>
      </w:r>
      <w:r w:rsidR="00394498" w:rsidRPr="002B3F14">
        <w:rPr>
          <w:rFonts w:ascii="Times New Roman" w:hAnsi="Times New Roman"/>
          <w:bCs/>
          <w:color w:val="C00000"/>
          <w:sz w:val="28"/>
          <w:szCs w:val="28"/>
          <w:lang w:val="uk-UA"/>
        </w:rPr>
        <w:t xml:space="preserve"> </w:t>
      </w:r>
      <w:bookmarkEnd w:id="1"/>
      <w:r w:rsidR="00394498" w:rsidRPr="002B3F14">
        <w:rPr>
          <w:rFonts w:ascii="Times New Roman" w:hAnsi="Times New Roman"/>
          <w:bCs/>
          <w:sz w:val="28"/>
          <w:szCs w:val="28"/>
          <w:lang w:val="uk-UA"/>
        </w:rPr>
        <w:t>пам’яті професорки, докторки соціологічних наук Світлани Щудло (Дрогобич, 16 жовтня 2023 року)</w:t>
      </w:r>
      <w:r w:rsidR="00A755C9" w:rsidRPr="002B3F14">
        <w:rPr>
          <w:rFonts w:ascii="Times New Roman" w:hAnsi="Times New Roman"/>
          <w:bCs/>
          <w:sz w:val="28"/>
          <w:szCs w:val="28"/>
          <w:lang w:val="uk-UA"/>
        </w:rPr>
        <w:t>;</w:t>
      </w:r>
      <w:r w:rsidR="00394498" w:rsidRPr="002B3F14">
        <w:rPr>
          <w:rFonts w:ascii="Times New Roman" w:hAnsi="Times New Roman"/>
          <w:bCs/>
          <w:sz w:val="28"/>
          <w:szCs w:val="28"/>
          <w:lang w:val="uk-UA"/>
        </w:rPr>
        <w:t xml:space="preserve"> </w:t>
      </w:r>
      <w:r w:rsidR="00394498" w:rsidRPr="002B3F14">
        <w:rPr>
          <w:rFonts w:ascii="Times New Roman" w:hAnsi="Times New Roman"/>
          <w:sz w:val="28"/>
          <w:szCs w:val="28"/>
          <w:lang w:val="uk-UA"/>
        </w:rPr>
        <w:t>Міжнародний філософсько-методологічний Круглий Стіл на честь Всесвітнього дня філософії «Лабораторія філософського мислення». Перше засідання: «Філософія: традиція і перспекти</w:t>
      </w:r>
      <w:r w:rsidR="00A755C9" w:rsidRPr="002B3F14">
        <w:rPr>
          <w:rFonts w:ascii="Times New Roman" w:hAnsi="Times New Roman"/>
          <w:sz w:val="28"/>
          <w:szCs w:val="28"/>
          <w:lang w:val="uk-UA"/>
        </w:rPr>
        <w:t>ва» (Київ, 24 жовтня 2023 року);</w:t>
      </w:r>
      <w:r w:rsidR="00394498" w:rsidRPr="002B3F14">
        <w:rPr>
          <w:rFonts w:ascii="Times New Roman" w:hAnsi="Times New Roman"/>
          <w:sz w:val="28"/>
          <w:szCs w:val="28"/>
          <w:lang w:val="uk-UA"/>
        </w:rPr>
        <w:t xml:space="preserve"> ХХХІІІ-і Всеукраїнські (з міжнародною участю) людинознавчі філософські читання «Гуманізм. Людина. Честь» (Дро</w:t>
      </w:r>
      <w:r w:rsidR="00A755C9" w:rsidRPr="002B3F14">
        <w:rPr>
          <w:rFonts w:ascii="Times New Roman" w:hAnsi="Times New Roman"/>
          <w:sz w:val="28"/>
          <w:szCs w:val="28"/>
          <w:lang w:val="uk-UA"/>
        </w:rPr>
        <w:t>гобич, 4-5 листопада 2023 року);</w:t>
      </w:r>
      <w:r w:rsidR="00394498" w:rsidRPr="002B3F14">
        <w:rPr>
          <w:rFonts w:ascii="Times New Roman" w:hAnsi="Times New Roman"/>
          <w:sz w:val="28"/>
          <w:szCs w:val="28"/>
          <w:lang w:val="uk-UA"/>
        </w:rPr>
        <w:t xml:space="preserve">  </w:t>
      </w:r>
      <w:r w:rsidR="00394498" w:rsidRPr="002B3F14">
        <w:rPr>
          <w:rFonts w:ascii="Times New Roman" w:eastAsia="Calibri" w:hAnsi="Times New Roman"/>
          <w:bCs/>
          <w:sz w:val="28"/>
          <w:szCs w:val="28"/>
          <w:lang w:val="uk-UA" w:eastAsia="ar-SA"/>
        </w:rPr>
        <w:t>XXXI  Харківські міжнародні сковородинівські читання «</w:t>
      </w:r>
      <w:r w:rsidR="00394498" w:rsidRPr="002B3F14">
        <w:rPr>
          <w:rFonts w:ascii="Times New Roman" w:hAnsi="Times New Roman"/>
          <w:bCs/>
          <w:sz w:val="28"/>
          <w:szCs w:val="28"/>
          <w:lang w:val="uk-UA" w:eastAsia="ar-SA"/>
        </w:rPr>
        <w:t>Метафізика серця в українській та західноєвропейській філософії</w:t>
      </w:r>
      <w:r w:rsidR="00394498" w:rsidRPr="002B3F14">
        <w:rPr>
          <w:rFonts w:ascii="Times New Roman" w:eastAsia="Calibri" w:hAnsi="Times New Roman"/>
          <w:bCs/>
          <w:sz w:val="28"/>
          <w:szCs w:val="28"/>
          <w:lang w:val="uk-UA" w:eastAsia="ar-SA"/>
        </w:rPr>
        <w:t>» (Харків, 3 грудня 2023 року)</w:t>
      </w:r>
      <w:r w:rsidR="00A755C9" w:rsidRPr="002B3F14">
        <w:rPr>
          <w:rFonts w:ascii="Times New Roman" w:eastAsia="Calibri" w:hAnsi="Times New Roman"/>
          <w:bCs/>
          <w:sz w:val="28"/>
          <w:szCs w:val="28"/>
          <w:lang w:val="uk-UA" w:eastAsia="ar-SA"/>
        </w:rPr>
        <w:t xml:space="preserve">; </w:t>
      </w:r>
      <w:r w:rsidR="00394498" w:rsidRPr="002B3F14">
        <w:rPr>
          <w:rFonts w:ascii="Times New Roman" w:hAnsi="Times New Roman"/>
          <w:bCs/>
          <w:sz w:val="28"/>
          <w:szCs w:val="28"/>
          <w:lang w:val="uk-UA"/>
        </w:rPr>
        <w:t>Міжнародна науково-практична конференція «Полілог культур: освітній, філологічний, культурологічний аспекти» (Чернігів, 18-19 квітня 2024 р.)</w:t>
      </w:r>
      <w:r w:rsidR="00421EE8" w:rsidRPr="002B3F14">
        <w:rPr>
          <w:rFonts w:ascii="Times New Roman" w:hAnsi="Times New Roman"/>
          <w:bCs/>
          <w:sz w:val="28"/>
          <w:szCs w:val="28"/>
          <w:lang w:val="uk-UA"/>
        </w:rPr>
        <w:t>;</w:t>
      </w:r>
      <w:r w:rsidR="00394498" w:rsidRPr="002B3F14">
        <w:rPr>
          <w:rFonts w:ascii="Times New Roman" w:hAnsi="Times New Roman"/>
          <w:bCs/>
          <w:sz w:val="28"/>
          <w:szCs w:val="28"/>
          <w:lang w:val="uk-UA"/>
        </w:rPr>
        <w:t xml:space="preserve"> Всеукраїнська наукова конференція «Філософія Імануїла Канта і сучасність» (Др</w:t>
      </w:r>
      <w:r w:rsidR="00421EE8" w:rsidRPr="002B3F14">
        <w:rPr>
          <w:rFonts w:ascii="Times New Roman" w:hAnsi="Times New Roman"/>
          <w:bCs/>
          <w:sz w:val="28"/>
          <w:szCs w:val="28"/>
          <w:lang w:val="uk-UA"/>
        </w:rPr>
        <w:t xml:space="preserve">огобич, 20-21 квітня 2024 року); </w:t>
      </w:r>
      <w:r w:rsidR="00394498" w:rsidRPr="002B3F14">
        <w:rPr>
          <w:rFonts w:ascii="Times New Roman" w:hAnsi="Times New Roman"/>
          <w:bCs/>
          <w:sz w:val="28"/>
          <w:szCs w:val="28"/>
          <w:lang w:val="uk-UA"/>
        </w:rPr>
        <w:t xml:space="preserve">І Міжнародна науково-практичній конференція «Європейське </w:t>
      </w:r>
      <w:r w:rsidR="00394498" w:rsidRPr="002B3F14">
        <w:rPr>
          <w:rFonts w:ascii="Times New Roman" w:hAnsi="Times New Roman"/>
          <w:bCs/>
          <w:sz w:val="28"/>
          <w:szCs w:val="28"/>
          <w:lang w:val="uk-UA"/>
        </w:rPr>
        <w:lastRenderedPageBreak/>
        <w:t xml:space="preserve">майбутнє: філософсько-освітні студії», присвяченій Дню Європи (The First International Scientific and Practical Conference "European Future: Philosophical and Educational Studies") </w:t>
      </w:r>
      <w:r w:rsidR="00537582" w:rsidRPr="002B3F14">
        <w:rPr>
          <w:rFonts w:ascii="Times New Roman" w:hAnsi="Times New Roman"/>
          <w:bCs/>
          <w:sz w:val="28"/>
          <w:szCs w:val="28"/>
          <w:lang w:val="uk-UA"/>
        </w:rPr>
        <w:t xml:space="preserve">(Херсон, Хмельницький, </w:t>
      </w:r>
      <w:r w:rsidR="00394498" w:rsidRPr="002B3F14">
        <w:rPr>
          <w:rFonts w:ascii="Times New Roman" w:hAnsi="Times New Roman"/>
          <w:bCs/>
          <w:sz w:val="28"/>
          <w:szCs w:val="28"/>
          <w:lang w:val="uk-UA"/>
        </w:rPr>
        <w:t>9-10 травня 2024 року</w:t>
      </w:r>
      <w:r w:rsidR="00421EE8" w:rsidRPr="002B3F14">
        <w:rPr>
          <w:rFonts w:ascii="Times New Roman" w:hAnsi="Times New Roman"/>
          <w:bCs/>
          <w:sz w:val="28"/>
          <w:szCs w:val="28"/>
          <w:lang w:val="uk-UA"/>
        </w:rPr>
        <w:t>;</w:t>
      </w:r>
      <w:r w:rsidR="00394498" w:rsidRPr="002B3F14">
        <w:rPr>
          <w:rFonts w:ascii="Times New Roman" w:hAnsi="Times New Roman"/>
          <w:bCs/>
          <w:sz w:val="28"/>
          <w:szCs w:val="28"/>
          <w:lang w:val="uk-UA"/>
        </w:rPr>
        <w:t xml:space="preserve"> </w:t>
      </w:r>
      <w:r w:rsidR="00394498" w:rsidRPr="002B3F14">
        <w:rPr>
          <w:rFonts w:ascii="Times New Roman" w:eastAsia="Calibri" w:hAnsi="Times New Roman" w:cs="Times New Roman"/>
          <w:bCs/>
          <w:sz w:val="28"/>
          <w:szCs w:val="28"/>
          <w:lang w:val="uk-UA"/>
        </w:rPr>
        <w:t>Всеукраїнська (з міжнародною участю) наукова конференція «</w:t>
      </w:r>
      <w:r w:rsidR="00421EE8" w:rsidRPr="002B3F14">
        <w:rPr>
          <w:rFonts w:ascii="Times New Roman" w:eastAsia="Calibri" w:hAnsi="Times New Roman" w:cs="Times New Roman"/>
          <w:bCs/>
          <w:sz w:val="28"/>
          <w:szCs w:val="28"/>
          <w:lang w:val="uk-UA"/>
        </w:rPr>
        <w:t>Філософія Людвіга Андреаса Фойєрбаха (1804-1872) і сучасність</w:t>
      </w:r>
      <w:r w:rsidR="00394498" w:rsidRPr="002B3F14">
        <w:rPr>
          <w:rFonts w:ascii="Times New Roman" w:eastAsia="Calibri" w:hAnsi="Times New Roman" w:cs="Times New Roman"/>
          <w:bCs/>
          <w:sz w:val="28"/>
          <w:szCs w:val="28"/>
          <w:lang w:val="uk-UA"/>
        </w:rPr>
        <w:t>» (до 220-річчя з дня народження філософа)</w:t>
      </w:r>
      <w:r w:rsidR="00394498" w:rsidRPr="002B3F14">
        <w:rPr>
          <w:rFonts w:ascii="Calibri" w:eastAsia="Calibri" w:hAnsi="Calibri" w:cs="Times New Roman"/>
          <w:sz w:val="28"/>
          <w:szCs w:val="28"/>
          <w:lang w:val="uk-UA"/>
        </w:rPr>
        <w:t xml:space="preserve"> (</w:t>
      </w:r>
      <w:r w:rsidR="00394498" w:rsidRPr="002B3F14">
        <w:rPr>
          <w:rFonts w:ascii="Times New Roman" w:eastAsia="Calibri" w:hAnsi="Times New Roman" w:cs="Times New Roman"/>
          <w:sz w:val="28"/>
          <w:szCs w:val="28"/>
          <w:lang w:val="uk-UA"/>
        </w:rPr>
        <w:t xml:space="preserve">Дрогобич, </w:t>
      </w:r>
      <w:r w:rsidR="00394498" w:rsidRPr="002B3F14">
        <w:rPr>
          <w:rFonts w:ascii="Times New Roman" w:eastAsia="Calibri" w:hAnsi="Times New Roman" w:cs="Times New Roman"/>
          <w:bCs/>
          <w:sz w:val="28"/>
          <w:szCs w:val="28"/>
          <w:lang w:val="uk-UA"/>
        </w:rPr>
        <w:t xml:space="preserve">22 червня 2024 </w:t>
      </w:r>
      <w:r w:rsidR="00421EE8" w:rsidRPr="002B3F14">
        <w:rPr>
          <w:rFonts w:ascii="Times New Roman" w:eastAsia="Calibri" w:hAnsi="Times New Roman" w:cs="Times New Roman"/>
          <w:bCs/>
          <w:sz w:val="28"/>
          <w:szCs w:val="28"/>
          <w:lang w:val="uk-UA"/>
        </w:rPr>
        <w:t xml:space="preserve">р.); </w:t>
      </w:r>
      <w:r w:rsidR="00394498" w:rsidRPr="002B3F14">
        <w:rPr>
          <w:rFonts w:ascii="Times New Roman" w:eastAsia="Calibri" w:hAnsi="Times New Roman" w:cs="Times New Roman"/>
          <w:bCs/>
          <w:sz w:val="28"/>
          <w:szCs w:val="28"/>
          <w:lang w:val="uk-UA"/>
        </w:rPr>
        <w:t>Міжнародна конференція: Четверті академічні читання імені професора Романа Арцишевського</w:t>
      </w:r>
      <w:r w:rsidR="00394498" w:rsidRPr="002B3F14">
        <w:rPr>
          <w:rFonts w:ascii="Calibri" w:eastAsia="Calibri" w:hAnsi="Calibri" w:cs="Times New Roman"/>
          <w:lang w:val="uk-UA"/>
        </w:rPr>
        <w:t xml:space="preserve"> </w:t>
      </w:r>
      <w:r w:rsidR="00394498" w:rsidRPr="002B3F14">
        <w:rPr>
          <w:rFonts w:ascii="Times New Roman" w:eastAsia="Calibri" w:hAnsi="Times New Roman" w:cs="Times New Roman"/>
          <w:bCs/>
          <w:sz w:val="28"/>
          <w:szCs w:val="28"/>
          <w:lang w:val="uk-UA"/>
        </w:rPr>
        <w:t>«</w:t>
      </w:r>
      <w:r w:rsidR="00421EE8" w:rsidRPr="002B3F14">
        <w:rPr>
          <w:rFonts w:ascii="Times New Roman" w:eastAsia="Calibri" w:hAnsi="Times New Roman" w:cs="Times New Roman"/>
          <w:bCs/>
          <w:sz w:val="28"/>
          <w:szCs w:val="28"/>
          <w:lang w:val="uk-UA"/>
        </w:rPr>
        <w:t>сСітоглядна освіта молоді в умовах сучасних викликів</w:t>
      </w:r>
      <w:r w:rsidR="00394498" w:rsidRPr="002B3F14">
        <w:rPr>
          <w:rFonts w:ascii="Times New Roman" w:eastAsia="Calibri" w:hAnsi="Times New Roman" w:cs="Times New Roman"/>
          <w:bCs/>
          <w:sz w:val="28"/>
          <w:szCs w:val="28"/>
          <w:lang w:val="uk-UA"/>
        </w:rPr>
        <w:t>» (Луцьк, 26-27 червня 2024 рок</w:t>
      </w:r>
      <w:r w:rsidR="00421EE8" w:rsidRPr="002B3F14">
        <w:rPr>
          <w:rFonts w:ascii="Times New Roman" w:eastAsia="Calibri" w:hAnsi="Times New Roman" w:cs="Times New Roman"/>
          <w:bCs/>
          <w:sz w:val="28"/>
          <w:szCs w:val="28"/>
          <w:lang w:val="uk-UA"/>
        </w:rPr>
        <w:t xml:space="preserve">у); </w:t>
      </w:r>
      <w:r w:rsidR="00394498" w:rsidRPr="002B3F14">
        <w:rPr>
          <w:rFonts w:ascii="Times New Roman" w:eastAsia="Calibri" w:hAnsi="Times New Roman" w:cs="Times New Roman"/>
          <w:bCs/>
          <w:sz w:val="28"/>
          <w:szCs w:val="28"/>
          <w:lang w:val="uk-UA"/>
        </w:rPr>
        <w:t xml:space="preserve">ХХХІV-х Всеукраїнських (з міжнародною участю) </w:t>
      </w:r>
      <w:r w:rsidR="00421EE8" w:rsidRPr="002B3F14">
        <w:rPr>
          <w:rFonts w:ascii="Times New Roman" w:eastAsia="Calibri" w:hAnsi="Times New Roman" w:cs="Times New Roman"/>
          <w:bCs/>
          <w:sz w:val="28"/>
          <w:szCs w:val="28"/>
          <w:lang w:val="uk-UA"/>
        </w:rPr>
        <w:t>людинознавчих філософських читань</w:t>
      </w:r>
      <w:r w:rsidR="00394498" w:rsidRPr="002B3F14">
        <w:rPr>
          <w:rFonts w:ascii="Times New Roman" w:eastAsia="Calibri" w:hAnsi="Times New Roman" w:cs="Times New Roman"/>
          <w:bCs/>
          <w:sz w:val="28"/>
          <w:szCs w:val="28"/>
          <w:lang w:val="uk-UA"/>
        </w:rPr>
        <w:t xml:space="preserve"> (постійнодіючий філософський семінар) «Гуманізм. Людина. Інший» (</w:t>
      </w:r>
      <w:r w:rsidR="00421EE8" w:rsidRPr="002B3F14">
        <w:rPr>
          <w:rFonts w:ascii="Times New Roman" w:eastAsia="Calibri" w:hAnsi="Times New Roman" w:cs="Times New Roman"/>
          <w:bCs/>
          <w:sz w:val="28"/>
          <w:szCs w:val="28"/>
          <w:lang w:val="uk-UA"/>
        </w:rPr>
        <w:t xml:space="preserve">Дрогобич, 12-13 жовтня 2024 р.); </w:t>
      </w:r>
      <w:r w:rsidR="00394498" w:rsidRPr="002B3F14">
        <w:rPr>
          <w:rFonts w:ascii="Times New Roman" w:eastAsia="Calibri" w:hAnsi="Times New Roman" w:cs="Times New Roman"/>
          <w:bCs/>
          <w:sz w:val="28"/>
          <w:szCs w:val="28"/>
          <w:lang w:val="uk-UA"/>
        </w:rPr>
        <w:t>Круглий стіл на честь Всесвітнього дня філософії «</w:t>
      </w:r>
      <w:r w:rsidR="00421EE8" w:rsidRPr="002B3F14">
        <w:rPr>
          <w:rFonts w:ascii="Times New Roman" w:eastAsia="Calibri" w:hAnsi="Times New Roman" w:cs="Times New Roman"/>
          <w:bCs/>
          <w:sz w:val="28"/>
          <w:szCs w:val="28"/>
          <w:lang w:val="uk-UA"/>
        </w:rPr>
        <w:t>Історія філософії як методологія філософського мислення</w:t>
      </w:r>
      <w:r w:rsidR="00394498" w:rsidRPr="002B3F14">
        <w:rPr>
          <w:rFonts w:ascii="Times New Roman" w:eastAsia="Calibri" w:hAnsi="Times New Roman" w:cs="Times New Roman"/>
          <w:bCs/>
          <w:sz w:val="28"/>
          <w:szCs w:val="28"/>
          <w:lang w:val="uk-UA"/>
        </w:rPr>
        <w:t>»  (Київ, 22 жовтня 2024 р.)</w:t>
      </w:r>
      <w:r w:rsidR="00421EE8" w:rsidRPr="002B3F14">
        <w:rPr>
          <w:rFonts w:ascii="Times New Roman" w:eastAsia="Calibri" w:hAnsi="Times New Roman" w:cs="Times New Roman"/>
          <w:bCs/>
          <w:sz w:val="28"/>
          <w:szCs w:val="28"/>
          <w:lang w:val="uk-UA"/>
        </w:rPr>
        <w:t>;</w:t>
      </w:r>
      <w:r w:rsidR="00394498" w:rsidRPr="002B3F14">
        <w:rPr>
          <w:rFonts w:ascii="Times New Roman" w:eastAsia="Calibri" w:hAnsi="Times New Roman" w:cs="Times New Roman"/>
          <w:bCs/>
          <w:sz w:val="28"/>
          <w:szCs w:val="28"/>
          <w:lang w:val="uk-UA"/>
        </w:rPr>
        <w:t xml:space="preserve"> VIІ Міжнародна наукова конференція «Права дитини в соціально-правовому вимірі – до 100-річчя проголошення прав дитини» (Дрогобич, 20 листопада 2024 р.)</w:t>
      </w:r>
      <w:r w:rsidR="00421EE8" w:rsidRPr="002B3F14">
        <w:rPr>
          <w:rFonts w:ascii="Times New Roman" w:eastAsia="Calibri" w:hAnsi="Times New Roman" w:cs="Times New Roman"/>
          <w:bCs/>
          <w:sz w:val="28"/>
          <w:szCs w:val="28"/>
          <w:lang w:val="uk-UA"/>
        </w:rPr>
        <w:t>;</w:t>
      </w:r>
      <w:r w:rsidR="00394498" w:rsidRPr="002B3F14">
        <w:rPr>
          <w:rFonts w:ascii="Times New Roman" w:eastAsia="Calibri" w:hAnsi="Times New Roman" w:cs="Times New Roman"/>
          <w:bCs/>
          <w:sz w:val="28"/>
          <w:szCs w:val="28"/>
          <w:lang w:val="uk-UA"/>
        </w:rPr>
        <w:t xml:space="preserve"> Всеукраїнська щорічна наукова конференція з нагоди Всесвітнього Дня Філософії (UNESCO) «</w:t>
      </w:r>
      <w:r w:rsidR="00421EE8" w:rsidRPr="002B3F14">
        <w:rPr>
          <w:rFonts w:ascii="Times New Roman" w:eastAsia="Calibri" w:hAnsi="Times New Roman" w:cs="Times New Roman"/>
          <w:bCs/>
          <w:sz w:val="28"/>
          <w:szCs w:val="28"/>
          <w:lang w:val="uk-UA"/>
        </w:rPr>
        <w:t>Філософія і культура в антропологічних вимірах сучасност</w:t>
      </w:r>
      <w:r w:rsidR="00394498" w:rsidRPr="002B3F14">
        <w:rPr>
          <w:rFonts w:ascii="Times New Roman" w:eastAsia="Calibri" w:hAnsi="Times New Roman" w:cs="Times New Roman"/>
          <w:bCs/>
          <w:sz w:val="28"/>
          <w:szCs w:val="28"/>
          <w:lang w:val="uk-UA"/>
        </w:rPr>
        <w:t>І»  (Дніпро, 22 - 23 листопада 2024 р.)</w:t>
      </w:r>
      <w:r w:rsidR="00421EE8" w:rsidRPr="002B3F14">
        <w:rPr>
          <w:rFonts w:ascii="Times New Roman" w:eastAsia="Calibri" w:hAnsi="Times New Roman" w:cs="Times New Roman"/>
          <w:bCs/>
          <w:sz w:val="28"/>
          <w:szCs w:val="28"/>
          <w:lang w:val="uk-UA"/>
        </w:rPr>
        <w:t>;</w:t>
      </w:r>
      <w:r w:rsidR="00394498" w:rsidRPr="002B3F14">
        <w:rPr>
          <w:rFonts w:ascii="Times New Roman" w:eastAsia="Calibri" w:hAnsi="Times New Roman" w:cs="Times New Roman"/>
          <w:bCs/>
          <w:sz w:val="28"/>
          <w:szCs w:val="28"/>
          <w:lang w:val="uk-UA"/>
        </w:rPr>
        <w:t xml:space="preserve"> V Міжнародна науково-практична конференція «</w:t>
      </w:r>
      <w:r w:rsidR="00421EE8" w:rsidRPr="002B3F14">
        <w:rPr>
          <w:rFonts w:ascii="Times New Roman" w:eastAsia="Calibri" w:hAnsi="Times New Roman" w:cs="Times New Roman"/>
          <w:bCs/>
          <w:sz w:val="28"/>
          <w:szCs w:val="28"/>
          <w:lang w:val="uk-UA"/>
        </w:rPr>
        <w:t>Філософія в сучасному світі</w:t>
      </w:r>
      <w:r w:rsidR="00394498" w:rsidRPr="002B3F14">
        <w:rPr>
          <w:rFonts w:ascii="Times New Roman" w:eastAsia="Calibri" w:hAnsi="Times New Roman" w:cs="Times New Roman"/>
          <w:bCs/>
          <w:sz w:val="28"/>
          <w:szCs w:val="28"/>
          <w:lang w:val="uk-UA"/>
        </w:rPr>
        <w:t>». Філософські читання, присвячені Всесвітньому Дню філософії та 140-річчю заснування Харківського політехнічного університету (Харків, 22-24 листопада 2024 р.)</w:t>
      </w:r>
      <w:r w:rsidR="00421EE8" w:rsidRPr="002B3F14">
        <w:rPr>
          <w:rFonts w:ascii="Times New Roman" w:eastAsia="Calibri" w:hAnsi="Times New Roman" w:cs="Times New Roman"/>
          <w:bCs/>
          <w:sz w:val="28"/>
          <w:szCs w:val="28"/>
          <w:lang w:val="uk-UA"/>
        </w:rPr>
        <w:t>;</w:t>
      </w:r>
      <w:r w:rsidR="00394498" w:rsidRPr="002B3F14">
        <w:rPr>
          <w:rFonts w:ascii="Times New Roman" w:eastAsia="Calibri" w:hAnsi="Times New Roman" w:cs="Times New Roman"/>
          <w:bCs/>
          <w:sz w:val="28"/>
          <w:szCs w:val="28"/>
          <w:lang w:val="uk-UA"/>
        </w:rPr>
        <w:t xml:space="preserve"> Міжнародна науково-практична конференція «</w:t>
      </w:r>
      <w:r w:rsidR="00421EE8" w:rsidRPr="002B3F14">
        <w:rPr>
          <w:rFonts w:ascii="Times New Roman" w:eastAsia="Calibri" w:hAnsi="Times New Roman" w:cs="Times New Roman"/>
          <w:bCs/>
          <w:sz w:val="28"/>
          <w:szCs w:val="28"/>
          <w:lang w:val="uk-UA"/>
        </w:rPr>
        <w:t>Полілог культур: філологічна та культрурологічна освіта в контексті сталого розвитку</w:t>
      </w:r>
      <w:r w:rsidR="00394498" w:rsidRPr="002B3F14">
        <w:rPr>
          <w:rFonts w:ascii="Times New Roman" w:eastAsia="Calibri" w:hAnsi="Times New Roman" w:cs="Times New Roman"/>
          <w:bCs/>
          <w:sz w:val="28"/>
          <w:szCs w:val="28"/>
          <w:lang w:val="uk-UA"/>
        </w:rPr>
        <w:t>».</w:t>
      </w:r>
      <w:r w:rsidR="00394498" w:rsidRPr="002B3F14">
        <w:rPr>
          <w:rFonts w:ascii="Calibri" w:eastAsia="Calibri" w:hAnsi="Calibri" w:cs="Times New Roman"/>
          <w:lang w:val="uk-UA"/>
        </w:rPr>
        <w:t xml:space="preserve"> (</w:t>
      </w:r>
      <w:r w:rsidR="00394498" w:rsidRPr="002B3F14">
        <w:rPr>
          <w:rFonts w:ascii="Times New Roman" w:eastAsia="Calibri" w:hAnsi="Times New Roman" w:cs="Times New Roman"/>
          <w:sz w:val="28"/>
          <w:szCs w:val="28"/>
          <w:lang w:val="uk-UA"/>
        </w:rPr>
        <w:t xml:space="preserve">Чернігів, </w:t>
      </w:r>
      <w:r w:rsidR="00394498" w:rsidRPr="002B3F14">
        <w:rPr>
          <w:rFonts w:ascii="Times New Roman" w:eastAsia="Calibri" w:hAnsi="Times New Roman" w:cs="Times New Roman"/>
          <w:bCs/>
          <w:sz w:val="28"/>
          <w:szCs w:val="28"/>
          <w:lang w:val="uk-UA"/>
        </w:rPr>
        <w:t>24 – 25 квітня 2025 р.)</w:t>
      </w:r>
      <w:r w:rsidR="00421EE8" w:rsidRPr="002B3F14">
        <w:rPr>
          <w:rFonts w:ascii="Times New Roman" w:eastAsia="Calibri" w:hAnsi="Times New Roman" w:cs="Times New Roman"/>
          <w:bCs/>
          <w:sz w:val="28"/>
          <w:szCs w:val="28"/>
          <w:lang w:val="uk-UA"/>
        </w:rPr>
        <w:t>;</w:t>
      </w:r>
      <w:r w:rsidR="00394498" w:rsidRPr="002B3F14">
        <w:rPr>
          <w:rFonts w:ascii="Times New Roman" w:eastAsia="Calibri" w:hAnsi="Times New Roman" w:cs="Times New Roman"/>
          <w:bCs/>
          <w:sz w:val="28"/>
          <w:szCs w:val="28"/>
          <w:lang w:val="uk-UA"/>
        </w:rPr>
        <w:t xml:space="preserve"> Міжнародна наукова конференції – П’яті академічні читання імені професора Романа Арцишевського «Світоглядна освіта молоді в умовах сучасних викликів» (Луцьк, 20–22 черв. 2025 р.)</w:t>
      </w:r>
      <w:r w:rsidR="00421EE8" w:rsidRPr="002B3F14">
        <w:rPr>
          <w:rFonts w:ascii="Times New Roman" w:eastAsia="Calibri" w:hAnsi="Times New Roman" w:cs="Times New Roman"/>
          <w:bCs/>
          <w:sz w:val="28"/>
          <w:szCs w:val="28"/>
          <w:lang w:val="uk-UA"/>
        </w:rPr>
        <w:t>;</w:t>
      </w:r>
      <w:r w:rsidR="00394498" w:rsidRPr="002B3F14">
        <w:rPr>
          <w:rFonts w:ascii="Times New Roman" w:eastAsia="Calibri" w:hAnsi="Times New Roman" w:cs="Times New Roman"/>
          <w:bCs/>
          <w:sz w:val="28"/>
          <w:szCs w:val="28"/>
          <w:lang w:val="uk-UA"/>
        </w:rPr>
        <w:t xml:space="preserve"> Гуманізм. Людина. Душа. ХХХV-і Всеукраїнські (з міжнародною участю) Людинознавчі філософські читання (постійнодіючий філософський семінар) (Др</w:t>
      </w:r>
      <w:r w:rsidR="00421EE8" w:rsidRPr="002B3F14">
        <w:rPr>
          <w:rFonts w:ascii="Times New Roman" w:eastAsia="Calibri" w:hAnsi="Times New Roman" w:cs="Times New Roman"/>
          <w:bCs/>
          <w:sz w:val="28"/>
          <w:szCs w:val="28"/>
          <w:lang w:val="uk-UA"/>
        </w:rPr>
        <w:t xml:space="preserve">огобич, 12-13 жовтня 2025 року); </w:t>
      </w:r>
      <w:r w:rsidR="00394498" w:rsidRPr="002B3F14">
        <w:rPr>
          <w:rFonts w:ascii="Times New Roman" w:eastAsia="Times New Roman" w:hAnsi="Times New Roman" w:cs="Times New Roman"/>
          <w:sz w:val="28"/>
          <w:szCs w:val="28"/>
          <w:lang w:val="uk-UA" w:eastAsia="ru-RU"/>
        </w:rPr>
        <w:t>Щорічні засідання філософсько-методологічного Круглого столу на честь в</w:t>
      </w:r>
      <w:r w:rsidR="00394498" w:rsidRPr="002B3F14">
        <w:rPr>
          <w:rFonts w:ascii="Times New Roman" w:eastAsia="Times New Roman" w:hAnsi="Times New Roman" w:cs="Times New Roman"/>
          <w:bCs/>
          <w:sz w:val="28"/>
          <w:szCs w:val="28"/>
          <w:lang w:val="uk-UA" w:eastAsia="ru-RU"/>
        </w:rPr>
        <w:t xml:space="preserve">сесвітнього дня філософії «Філософський досвід: теоретичний і практичний аспекти». Центр гуманітарної освіти НАН України (Київ, 6 </w:t>
      </w:r>
      <w:r w:rsidR="00394498" w:rsidRPr="002B3F14">
        <w:rPr>
          <w:rFonts w:ascii="Times New Roman" w:eastAsia="Times New Roman" w:hAnsi="Times New Roman" w:cs="Times New Roman"/>
          <w:bCs/>
          <w:sz w:val="28"/>
          <w:szCs w:val="28"/>
          <w:lang w:val="uk-UA" w:eastAsia="ru-RU"/>
        </w:rPr>
        <w:lastRenderedPageBreak/>
        <w:t xml:space="preserve">листопада 2025 </w:t>
      </w:r>
      <w:r w:rsidR="00421EE8" w:rsidRPr="002B3F14">
        <w:rPr>
          <w:rFonts w:ascii="Times New Roman" w:eastAsia="Times New Roman" w:hAnsi="Times New Roman" w:cs="Times New Roman"/>
          <w:bCs/>
          <w:sz w:val="28"/>
          <w:szCs w:val="28"/>
          <w:lang w:val="uk-UA" w:eastAsia="ru-RU"/>
        </w:rPr>
        <w:t xml:space="preserve">року); </w:t>
      </w:r>
      <w:r w:rsidR="00394498" w:rsidRPr="002B3F14">
        <w:rPr>
          <w:rFonts w:ascii="Times New Roman" w:hAnsi="Times New Roman" w:cs="Times New Roman"/>
          <w:sz w:val="28"/>
          <w:szCs w:val="28"/>
          <w:lang w:val="uk-UA"/>
        </w:rPr>
        <w:t>ІІ Міжнародна науково-практична конференція «Філософсько-освітні студії», присвячена Всесвітньому дню філософії (World Philosophy Day) (Херсон, Хмельниць</w:t>
      </w:r>
      <w:r w:rsidR="00421EE8" w:rsidRPr="002B3F14">
        <w:rPr>
          <w:rFonts w:ascii="Times New Roman" w:hAnsi="Times New Roman" w:cs="Times New Roman"/>
          <w:sz w:val="28"/>
          <w:szCs w:val="28"/>
          <w:lang w:val="uk-UA"/>
        </w:rPr>
        <w:t>кий, 20-21 листопада 2025 року);</w:t>
      </w:r>
      <w:r w:rsidR="00394498" w:rsidRPr="002B3F14">
        <w:rPr>
          <w:rFonts w:ascii="Times New Roman" w:eastAsia="Times New Roman" w:hAnsi="Times New Roman" w:cs="Times New Roman"/>
          <w:sz w:val="28"/>
          <w:szCs w:val="28"/>
          <w:lang w:val="uk-UA" w:eastAsia="ru-RU"/>
        </w:rPr>
        <w:t xml:space="preserve"> Щорічна наукова конференція «Філософія і культура в антропологічних вимірах сучасності», з нагоди Всесвітнього Дня Філософії (UNESCO) (Дніпро, 21-22 листопада 2025 року). </w:t>
      </w:r>
    </w:p>
    <w:p w14:paraId="512D0AD5" w14:textId="1CE8C46A" w:rsidR="000448D4" w:rsidRPr="002B3F14" w:rsidRDefault="000448D4" w:rsidP="000448D4">
      <w:pPr>
        <w:rPr>
          <w:rFonts w:ascii="Times New Roman" w:hAnsi="Times New Roman" w:cs="Times New Roman"/>
          <w:sz w:val="28"/>
          <w:szCs w:val="28"/>
          <w:lang w:val="uk-UA"/>
        </w:rPr>
      </w:pPr>
      <w:r w:rsidRPr="002B3F14">
        <w:rPr>
          <w:rFonts w:ascii="Times New Roman" w:hAnsi="Times New Roman" w:cs="Times New Roman"/>
          <w:b/>
          <w:sz w:val="28"/>
          <w:szCs w:val="28"/>
          <w:lang w:val="uk-UA"/>
        </w:rPr>
        <w:t>Публікації</w:t>
      </w:r>
      <w:r w:rsidRPr="002B3F14">
        <w:rPr>
          <w:rFonts w:ascii="Times New Roman" w:hAnsi="Times New Roman" w:cs="Times New Roman"/>
          <w:sz w:val="28"/>
          <w:szCs w:val="28"/>
          <w:lang w:val="uk-UA"/>
        </w:rPr>
        <w:t>. Основні положення та результати дисертаційного дослідження, а також матеріали, що мають безпосередній стосунок до</w:t>
      </w:r>
      <w:r w:rsidR="00421EE8" w:rsidRPr="002B3F14">
        <w:rPr>
          <w:rFonts w:ascii="Times New Roman" w:hAnsi="Times New Roman" w:cs="Times New Roman"/>
          <w:sz w:val="28"/>
          <w:szCs w:val="28"/>
          <w:lang w:val="uk-UA"/>
        </w:rPr>
        <w:t xml:space="preserve"> теми дослідження, оприлюднені у 13</w:t>
      </w:r>
      <w:r w:rsidRPr="002B3F14">
        <w:rPr>
          <w:rFonts w:ascii="Times New Roman" w:hAnsi="Times New Roman" w:cs="Times New Roman"/>
          <w:sz w:val="28"/>
          <w:szCs w:val="28"/>
          <w:lang w:val="uk-UA"/>
        </w:rPr>
        <w:t xml:space="preserve">  наукових публікаціях, серед яких 4 статті опубліковано у фахових виданнях України (група Б) з філософських наук</w:t>
      </w:r>
      <w:r w:rsidR="00421EE8" w:rsidRPr="002B3F14">
        <w:rPr>
          <w:rFonts w:ascii="Times New Roman" w:hAnsi="Times New Roman" w:cs="Times New Roman"/>
          <w:sz w:val="28"/>
          <w:szCs w:val="28"/>
          <w:lang w:val="uk-UA"/>
        </w:rPr>
        <w:t xml:space="preserve"> (з них 3 одноосібні) </w:t>
      </w:r>
      <w:r w:rsidRPr="002B3F14">
        <w:rPr>
          <w:rFonts w:ascii="Times New Roman" w:hAnsi="Times New Roman" w:cs="Times New Roman"/>
          <w:sz w:val="28"/>
          <w:szCs w:val="28"/>
          <w:lang w:val="uk-UA"/>
        </w:rPr>
        <w:t xml:space="preserve"> та </w:t>
      </w:r>
      <w:r w:rsidR="00421EE8" w:rsidRPr="002B3F14">
        <w:rPr>
          <w:rFonts w:ascii="Times New Roman" w:hAnsi="Times New Roman" w:cs="Times New Roman"/>
          <w:sz w:val="28"/>
          <w:szCs w:val="28"/>
          <w:lang w:val="uk-UA"/>
        </w:rPr>
        <w:t xml:space="preserve">9 </w:t>
      </w:r>
      <w:r w:rsidRPr="002B3F14">
        <w:rPr>
          <w:rFonts w:ascii="Times New Roman" w:hAnsi="Times New Roman" w:cs="Times New Roman"/>
          <w:sz w:val="28"/>
          <w:szCs w:val="28"/>
          <w:lang w:val="uk-UA"/>
        </w:rPr>
        <w:t>публікацій в збірниках матеріалів конференцій.</w:t>
      </w:r>
    </w:p>
    <w:p w14:paraId="48057800" w14:textId="371952BE" w:rsidR="000448D4" w:rsidRPr="002B3F14" w:rsidRDefault="000448D4" w:rsidP="000448D4">
      <w:pPr>
        <w:ind w:firstLine="851"/>
        <w:rPr>
          <w:rFonts w:ascii="Times New Roman" w:hAnsi="Times New Roman" w:cs="Times New Roman"/>
          <w:sz w:val="28"/>
          <w:szCs w:val="28"/>
          <w:lang w:val="uk-UA"/>
        </w:rPr>
      </w:pPr>
      <w:r w:rsidRPr="002B3F14">
        <w:rPr>
          <w:rFonts w:ascii="Times New Roman" w:hAnsi="Times New Roman" w:cs="Times New Roman"/>
          <w:b/>
          <w:sz w:val="28"/>
          <w:szCs w:val="28"/>
          <w:lang w:val="uk-UA"/>
        </w:rPr>
        <w:t>Структура й обсяг дисертації</w:t>
      </w:r>
      <w:r w:rsidRPr="002B3F14">
        <w:rPr>
          <w:rFonts w:ascii="Times New Roman" w:hAnsi="Times New Roman" w:cs="Times New Roman"/>
          <w:sz w:val="28"/>
          <w:szCs w:val="28"/>
          <w:lang w:val="uk-UA"/>
        </w:rPr>
        <w:t>. Дисертація складається з анотацій українською та англійською мовами, Вступу, 4-х  розділів,</w:t>
      </w:r>
      <w:r w:rsidR="002041D1">
        <w:rPr>
          <w:rFonts w:ascii="Times New Roman" w:hAnsi="Times New Roman" w:cs="Times New Roman"/>
          <w:sz w:val="28"/>
          <w:szCs w:val="28"/>
          <w:lang w:val="uk-UA"/>
        </w:rPr>
        <w:t xml:space="preserve"> 10-ти підрозділів, Висновків, С</w:t>
      </w:r>
      <w:r w:rsidRPr="002B3F14">
        <w:rPr>
          <w:rFonts w:ascii="Times New Roman" w:hAnsi="Times New Roman" w:cs="Times New Roman"/>
          <w:sz w:val="28"/>
          <w:szCs w:val="28"/>
          <w:lang w:val="uk-UA"/>
        </w:rPr>
        <w:t>писку джерел. Загальний обсяг дисертації 1</w:t>
      </w:r>
      <w:r w:rsidR="002041D1">
        <w:rPr>
          <w:rFonts w:ascii="Times New Roman" w:hAnsi="Times New Roman" w:cs="Times New Roman"/>
          <w:sz w:val="28"/>
          <w:szCs w:val="28"/>
          <w:lang w:val="uk-UA"/>
        </w:rPr>
        <w:t>6</w:t>
      </w:r>
      <w:r w:rsidR="000B0918">
        <w:rPr>
          <w:rFonts w:ascii="Times New Roman" w:hAnsi="Times New Roman" w:cs="Times New Roman"/>
          <w:sz w:val="28"/>
          <w:szCs w:val="28"/>
          <w:lang w:val="uk-UA"/>
        </w:rPr>
        <w:t>1</w:t>
      </w:r>
      <w:r w:rsidRPr="002B3F14">
        <w:rPr>
          <w:rFonts w:ascii="Times New Roman" w:hAnsi="Times New Roman" w:cs="Times New Roman"/>
          <w:sz w:val="28"/>
          <w:szCs w:val="28"/>
          <w:lang w:val="uk-UA"/>
        </w:rPr>
        <w:t xml:space="preserve"> </w:t>
      </w:r>
      <w:r w:rsidR="002041D1">
        <w:rPr>
          <w:rFonts w:ascii="Times New Roman" w:hAnsi="Times New Roman" w:cs="Times New Roman"/>
          <w:sz w:val="28"/>
          <w:szCs w:val="28"/>
          <w:lang w:val="uk-UA"/>
        </w:rPr>
        <w:t xml:space="preserve">сторінки, </w:t>
      </w:r>
      <w:r w:rsidRPr="002B3F14">
        <w:rPr>
          <w:rFonts w:ascii="Times New Roman" w:hAnsi="Times New Roman" w:cs="Times New Roman"/>
          <w:sz w:val="28"/>
          <w:szCs w:val="28"/>
          <w:lang w:val="uk-UA"/>
        </w:rPr>
        <w:t>з них 1</w:t>
      </w:r>
      <w:r w:rsidR="002B3F14" w:rsidRPr="002B3F14">
        <w:rPr>
          <w:rFonts w:ascii="Times New Roman" w:hAnsi="Times New Roman" w:cs="Times New Roman"/>
          <w:sz w:val="28"/>
          <w:szCs w:val="28"/>
          <w:lang w:val="uk-UA"/>
        </w:rPr>
        <w:t>4</w:t>
      </w:r>
      <w:r w:rsidR="000B0918">
        <w:rPr>
          <w:rFonts w:ascii="Times New Roman" w:hAnsi="Times New Roman" w:cs="Times New Roman"/>
          <w:sz w:val="28"/>
          <w:szCs w:val="28"/>
          <w:lang w:val="uk-UA"/>
        </w:rPr>
        <w:t xml:space="preserve">4 </w:t>
      </w:r>
      <w:r w:rsidRPr="002B3F14">
        <w:rPr>
          <w:rFonts w:ascii="Times New Roman" w:hAnsi="Times New Roman" w:cs="Times New Roman"/>
          <w:sz w:val="28"/>
          <w:szCs w:val="28"/>
          <w:lang w:val="uk-UA"/>
        </w:rPr>
        <w:t xml:space="preserve">сторінок основного тексту. Список використаних джерел складається з </w:t>
      </w:r>
      <w:r w:rsidR="00421EE8" w:rsidRPr="002B3F14">
        <w:rPr>
          <w:rFonts w:ascii="Times New Roman" w:hAnsi="Times New Roman" w:cs="Times New Roman"/>
          <w:sz w:val="28"/>
          <w:szCs w:val="28"/>
          <w:lang w:val="uk-UA"/>
        </w:rPr>
        <w:t>1</w:t>
      </w:r>
      <w:r w:rsidR="002B3F14" w:rsidRPr="002B3F14">
        <w:rPr>
          <w:rFonts w:ascii="Times New Roman" w:hAnsi="Times New Roman" w:cs="Times New Roman"/>
          <w:sz w:val="28"/>
          <w:szCs w:val="28"/>
          <w:lang w:val="uk-UA"/>
        </w:rPr>
        <w:t>78</w:t>
      </w:r>
      <w:r w:rsidR="00421EE8" w:rsidRPr="002B3F14">
        <w:rPr>
          <w:rFonts w:ascii="Times New Roman" w:hAnsi="Times New Roman" w:cs="Times New Roman"/>
          <w:sz w:val="28"/>
          <w:szCs w:val="28"/>
          <w:lang w:val="uk-UA"/>
        </w:rPr>
        <w:t xml:space="preserve"> найменувань</w:t>
      </w:r>
      <w:r w:rsidRPr="002B3F14">
        <w:rPr>
          <w:rFonts w:ascii="Times New Roman" w:hAnsi="Times New Roman" w:cs="Times New Roman"/>
          <w:sz w:val="28"/>
          <w:szCs w:val="28"/>
          <w:lang w:val="uk-UA"/>
        </w:rPr>
        <w:t>. Структура дисертації обумовлена специфікою дослідження, логікою розкриття проблеми, метою та завданнями роботи.</w:t>
      </w:r>
    </w:p>
    <w:p w14:paraId="14D9840D" w14:textId="77777777" w:rsidR="000448D4" w:rsidRPr="002B3F14" w:rsidRDefault="000448D4" w:rsidP="000448D4">
      <w:pPr>
        <w:pStyle w:val="a7"/>
        <w:ind w:left="1429"/>
        <w:rPr>
          <w:rFonts w:ascii="Times New Roman" w:hAnsi="Times New Roman" w:cs="Times New Roman"/>
          <w:sz w:val="28"/>
          <w:szCs w:val="28"/>
          <w:lang w:val="uk-UA"/>
        </w:rPr>
      </w:pPr>
    </w:p>
    <w:p w14:paraId="77AB9759" w14:textId="77777777" w:rsidR="000448D4" w:rsidRPr="002B3F14" w:rsidRDefault="000448D4" w:rsidP="007D5C99">
      <w:pPr>
        <w:rPr>
          <w:rFonts w:ascii="Times New Roman" w:hAnsi="Times New Roman" w:cs="Times New Roman"/>
          <w:b/>
          <w:bCs/>
          <w:sz w:val="28"/>
          <w:szCs w:val="28"/>
          <w:lang w:val="uk-UA"/>
        </w:rPr>
      </w:pPr>
    </w:p>
    <w:p w14:paraId="0CDA2D1E" w14:textId="77777777" w:rsidR="00B759A3" w:rsidRPr="002B3F14" w:rsidRDefault="00B759A3" w:rsidP="007D5C99">
      <w:pPr>
        <w:rPr>
          <w:rFonts w:ascii="Times New Roman" w:hAnsi="Times New Roman" w:cs="Times New Roman"/>
          <w:b/>
          <w:bCs/>
          <w:sz w:val="28"/>
          <w:szCs w:val="28"/>
          <w:lang w:val="uk-UA"/>
        </w:rPr>
      </w:pPr>
    </w:p>
    <w:p w14:paraId="29018E13" w14:textId="77777777" w:rsidR="00B759A3" w:rsidRPr="002B3F14" w:rsidRDefault="00B759A3" w:rsidP="007D5C99">
      <w:pPr>
        <w:rPr>
          <w:rFonts w:ascii="Times New Roman" w:hAnsi="Times New Roman" w:cs="Times New Roman"/>
          <w:b/>
          <w:bCs/>
          <w:sz w:val="28"/>
          <w:szCs w:val="28"/>
          <w:lang w:val="uk-UA"/>
        </w:rPr>
      </w:pPr>
    </w:p>
    <w:p w14:paraId="3BB42EE4" w14:textId="77777777" w:rsidR="00B759A3" w:rsidRPr="002B3F14" w:rsidRDefault="00B759A3" w:rsidP="007D5C99">
      <w:pPr>
        <w:rPr>
          <w:rFonts w:ascii="Times New Roman" w:hAnsi="Times New Roman" w:cs="Times New Roman"/>
          <w:b/>
          <w:bCs/>
          <w:sz w:val="28"/>
          <w:szCs w:val="28"/>
          <w:lang w:val="uk-UA"/>
        </w:rPr>
      </w:pPr>
    </w:p>
    <w:p w14:paraId="0A77BF51" w14:textId="77777777" w:rsidR="00B759A3" w:rsidRPr="002B3F14" w:rsidRDefault="00B759A3" w:rsidP="007D5C99">
      <w:pPr>
        <w:rPr>
          <w:rFonts w:ascii="Times New Roman" w:hAnsi="Times New Roman" w:cs="Times New Roman"/>
          <w:b/>
          <w:bCs/>
          <w:sz w:val="28"/>
          <w:szCs w:val="28"/>
          <w:lang w:val="uk-UA"/>
        </w:rPr>
      </w:pPr>
    </w:p>
    <w:p w14:paraId="2EF33BC7" w14:textId="77777777" w:rsidR="00B759A3" w:rsidRPr="002B3F14" w:rsidRDefault="00B759A3" w:rsidP="007D5C99">
      <w:pPr>
        <w:rPr>
          <w:rFonts w:ascii="Times New Roman" w:hAnsi="Times New Roman" w:cs="Times New Roman"/>
          <w:b/>
          <w:bCs/>
          <w:sz w:val="28"/>
          <w:szCs w:val="28"/>
          <w:lang w:val="uk-UA"/>
        </w:rPr>
      </w:pPr>
    </w:p>
    <w:p w14:paraId="4449015B" w14:textId="77777777" w:rsidR="00B759A3" w:rsidRPr="002B3F14" w:rsidRDefault="00B759A3" w:rsidP="007D5C99">
      <w:pPr>
        <w:rPr>
          <w:rFonts w:ascii="Times New Roman" w:hAnsi="Times New Roman" w:cs="Times New Roman"/>
          <w:b/>
          <w:bCs/>
          <w:sz w:val="28"/>
          <w:szCs w:val="28"/>
          <w:lang w:val="uk-UA"/>
        </w:rPr>
      </w:pPr>
    </w:p>
    <w:p w14:paraId="3FC5E583" w14:textId="77777777" w:rsidR="00B759A3" w:rsidRPr="002B3F14" w:rsidRDefault="00B759A3" w:rsidP="007D5C99">
      <w:pPr>
        <w:rPr>
          <w:rFonts w:ascii="Times New Roman" w:hAnsi="Times New Roman" w:cs="Times New Roman"/>
          <w:b/>
          <w:bCs/>
          <w:sz w:val="28"/>
          <w:szCs w:val="28"/>
          <w:lang w:val="uk-UA"/>
        </w:rPr>
      </w:pPr>
    </w:p>
    <w:p w14:paraId="2602AA2F" w14:textId="77777777" w:rsidR="00B759A3" w:rsidRPr="002B3F14" w:rsidRDefault="00B759A3" w:rsidP="007D5C99">
      <w:pPr>
        <w:rPr>
          <w:rFonts w:ascii="Times New Roman" w:hAnsi="Times New Roman" w:cs="Times New Roman"/>
          <w:b/>
          <w:bCs/>
          <w:sz w:val="28"/>
          <w:szCs w:val="28"/>
          <w:lang w:val="uk-UA"/>
        </w:rPr>
      </w:pPr>
    </w:p>
    <w:p w14:paraId="4F478D83" w14:textId="77777777" w:rsidR="00B759A3" w:rsidRPr="002B3F14" w:rsidRDefault="00B759A3" w:rsidP="007D5C99">
      <w:pPr>
        <w:rPr>
          <w:rFonts w:ascii="Times New Roman" w:hAnsi="Times New Roman" w:cs="Times New Roman"/>
          <w:b/>
          <w:bCs/>
          <w:sz w:val="28"/>
          <w:szCs w:val="28"/>
          <w:lang w:val="uk-UA"/>
        </w:rPr>
      </w:pPr>
    </w:p>
    <w:p w14:paraId="070CBC86" w14:textId="77777777" w:rsidR="00B759A3" w:rsidRPr="002B3F14" w:rsidRDefault="00B759A3" w:rsidP="007D5C99">
      <w:pPr>
        <w:rPr>
          <w:rFonts w:ascii="Times New Roman" w:hAnsi="Times New Roman" w:cs="Times New Roman"/>
          <w:b/>
          <w:bCs/>
          <w:sz w:val="28"/>
          <w:szCs w:val="28"/>
          <w:lang w:val="uk-UA"/>
        </w:rPr>
      </w:pPr>
    </w:p>
    <w:p w14:paraId="0EA923AB" w14:textId="77777777" w:rsidR="00B759A3" w:rsidRPr="002B3F14" w:rsidRDefault="00B759A3" w:rsidP="007D5C99">
      <w:pPr>
        <w:rPr>
          <w:rFonts w:ascii="Times New Roman" w:hAnsi="Times New Roman" w:cs="Times New Roman"/>
          <w:b/>
          <w:bCs/>
          <w:sz w:val="28"/>
          <w:szCs w:val="28"/>
          <w:lang w:val="uk-UA"/>
        </w:rPr>
      </w:pPr>
    </w:p>
    <w:p w14:paraId="09CA1970" w14:textId="77777777" w:rsidR="00B759A3" w:rsidRPr="002B3F14" w:rsidRDefault="00B759A3" w:rsidP="007D5C99">
      <w:pPr>
        <w:rPr>
          <w:rFonts w:ascii="Times New Roman" w:hAnsi="Times New Roman" w:cs="Times New Roman"/>
          <w:b/>
          <w:bCs/>
          <w:sz w:val="28"/>
          <w:szCs w:val="28"/>
          <w:lang w:val="uk-UA"/>
        </w:rPr>
      </w:pPr>
    </w:p>
    <w:p w14:paraId="293E87A6" w14:textId="77777777" w:rsidR="00B759A3" w:rsidRPr="002B3F14" w:rsidRDefault="00B759A3" w:rsidP="007D5C99">
      <w:pPr>
        <w:rPr>
          <w:rFonts w:ascii="Times New Roman" w:hAnsi="Times New Roman" w:cs="Times New Roman"/>
          <w:b/>
          <w:bCs/>
          <w:sz w:val="28"/>
          <w:szCs w:val="28"/>
          <w:lang w:val="uk-UA"/>
        </w:rPr>
      </w:pPr>
    </w:p>
    <w:p w14:paraId="5EE6BA5A" w14:textId="77777777" w:rsidR="00B759A3" w:rsidRPr="002B3F14" w:rsidRDefault="00B759A3" w:rsidP="007D5C99">
      <w:pPr>
        <w:rPr>
          <w:rFonts w:ascii="Times New Roman" w:hAnsi="Times New Roman" w:cs="Times New Roman"/>
          <w:b/>
          <w:bCs/>
          <w:sz w:val="28"/>
          <w:szCs w:val="28"/>
          <w:lang w:val="uk-UA"/>
        </w:rPr>
      </w:pPr>
    </w:p>
    <w:p w14:paraId="548800BC" w14:textId="77777777" w:rsidR="007D5C99" w:rsidRPr="002B3F14" w:rsidRDefault="007D5C99" w:rsidP="007D5C99">
      <w:pPr>
        <w:rPr>
          <w:rFonts w:ascii="Times New Roman" w:hAnsi="Times New Roman" w:cs="Times New Roman"/>
          <w:b/>
          <w:bCs/>
          <w:sz w:val="28"/>
          <w:szCs w:val="28"/>
          <w:lang w:val="uk-UA"/>
        </w:rPr>
      </w:pPr>
      <w:r w:rsidRPr="002B3F14">
        <w:rPr>
          <w:rFonts w:ascii="Times New Roman" w:hAnsi="Times New Roman" w:cs="Times New Roman"/>
          <w:b/>
          <w:bCs/>
          <w:sz w:val="28"/>
          <w:szCs w:val="28"/>
          <w:lang w:val="uk-UA"/>
        </w:rPr>
        <w:t>РОЗДІЛ 1. ТЕОРЕТИКО-МЕТОДОЛОГІЧНІ ЗАСАДИ ДОСЛІДЖЕННЯ</w:t>
      </w:r>
    </w:p>
    <w:p w14:paraId="009117AC" w14:textId="77777777" w:rsidR="007D5C99" w:rsidRPr="002B3F14" w:rsidRDefault="007D5C99" w:rsidP="007D5C99">
      <w:pPr>
        <w:pStyle w:val="a7"/>
        <w:numPr>
          <w:ilvl w:val="1"/>
          <w:numId w:val="2"/>
        </w:numPr>
        <w:rPr>
          <w:rFonts w:ascii="Times New Roman" w:hAnsi="Times New Roman" w:cs="Times New Roman"/>
          <w:b/>
          <w:sz w:val="28"/>
          <w:szCs w:val="28"/>
          <w:lang w:val="uk-UA"/>
        </w:rPr>
      </w:pPr>
      <w:r w:rsidRPr="002B3F14">
        <w:rPr>
          <w:rFonts w:ascii="Times New Roman" w:hAnsi="Times New Roman" w:cs="Times New Roman"/>
          <w:b/>
          <w:sz w:val="28"/>
          <w:szCs w:val="28"/>
          <w:lang w:val="uk-UA"/>
        </w:rPr>
        <w:t>Ступінь розробленості проблеми самопізнання в наукових дослідженнях</w:t>
      </w:r>
    </w:p>
    <w:p w14:paraId="5945E020" w14:textId="77777777" w:rsidR="00B759A3" w:rsidRPr="002B3F14" w:rsidRDefault="00B759A3" w:rsidP="007D5C99">
      <w:pPr>
        <w:rPr>
          <w:rFonts w:ascii="Times New Roman" w:hAnsi="Times New Roman" w:cs="Times New Roman"/>
          <w:sz w:val="28"/>
          <w:szCs w:val="28"/>
          <w:lang w:val="uk-UA"/>
        </w:rPr>
      </w:pPr>
    </w:p>
    <w:p w14:paraId="68B3FFC5"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Проблема самопізнання посідає особливе місце в сучасному гуманітарному знанні, оскільки виходить за межі окремої наукової дисципліни та постає як міждисциплінарний феномен, що досліджується у філософії, педагогіці, психології,  а також у суміжних галузях соціально-гуманітарного знання. Така багатовимірність зумовлена складністю самого феномену самопізнання, який охоплює когнітивні, ціннісні, екзистенційні та діяльнісні аспекти людського буття.</w:t>
      </w:r>
    </w:p>
    <w:p w14:paraId="5C680D32"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У філософському дискурсі самопізнання традиційно розглядається як фундаментальна проблема, пов’язана з осмисленням природи суб’єкта, свідомості та умов можливості пізнання. Воно постає водночас як онтологічна проблема, оскільки стосується способу буття людини у світі; як епістемологічна, адже пов’язане з питанням доступу суб’єкта до власних ментальних станів і підстав достовірності такого знання; а також як філософсько-антропологічна, оскільки розкриває специфіку людської самосвідо</w:t>
      </w:r>
      <w:r w:rsidR="00537582" w:rsidRPr="002B3F14">
        <w:rPr>
          <w:rFonts w:ascii="Times New Roman" w:hAnsi="Times New Roman" w:cs="Times New Roman"/>
          <w:sz w:val="28"/>
          <w:szCs w:val="28"/>
          <w:lang w:val="uk-UA"/>
        </w:rPr>
        <w:t>мості та здатності до рефлексії</w:t>
      </w:r>
      <w:r w:rsidRPr="002B3F14">
        <w:rPr>
          <w:rFonts w:ascii="Times New Roman" w:hAnsi="Times New Roman" w:cs="Times New Roman"/>
          <w:sz w:val="28"/>
          <w:szCs w:val="28"/>
          <w:lang w:val="uk-UA"/>
        </w:rPr>
        <w:t>. У межах різних філософських традицій самопізнання інтерпретується або як внутрішнє споглядання, або як мовно-логічний аналіз, або як екзистенційний досвід, що свідчить про відсутність єдиного концептуального бачення цього феномену.</w:t>
      </w:r>
    </w:p>
    <w:p w14:paraId="1ECF0ED5"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 більшості вітчизняних публікацій самопізнання в освітньому процесі розглядається зазвичай достатньо поверхово. Зокрема, дослідники </w:t>
      </w:r>
      <w:r w:rsidR="00781A3B" w:rsidRPr="002B3F14">
        <w:rPr>
          <w:rFonts w:ascii="Times New Roman" w:hAnsi="Times New Roman" w:cs="Times New Roman"/>
          <w:sz w:val="28"/>
          <w:szCs w:val="28"/>
          <w:lang w:val="uk-UA"/>
        </w:rPr>
        <w:t>В.</w:t>
      </w:r>
      <w:r w:rsidR="00781A3B" w:rsidRPr="002B3F14">
        <w:rPr>
          <w:rFonts w:ascii="Times New Roman" w:hAnsi="Times New Roman" w:cs="Times New Roman"/>
          <w:sz w:val="28"/>
          <w:szCs w:val="28"/>
          <w:shd w:val="clear" w:color="auto" w:fill="FFFFFF"/>
          <w:lang w:val="uk-UA"/>
        </w:rPr>
        <w:t>Подкоритова</w:t>
      </w:r>
      <w:r w:rsidRPr="002B3F14">
        <w:rPr>
          <w:rFonts w:ascii="Times New Roman" w:hAnsi="Times New Roman" w:cs="Times New Roman"/>
          <w:sz w:val="28"/>
          <w:szCs w:val="28"/>
          <w:shd w:val="clear" w:color="auto" w:fill="FFFFFF"/>
          <w:lang w:val="uk-UA"/>
        </w:rPr>
        <w:t xml:space="preserve"> та </w:t>
      </w:r>
      <w:r w:rsidR="00781A3B" w:rsidRPr="002B3F14">
        <w:rPr>
          <w:rFonts w:ascii="Times New Roman" w:hAnsi="Times New Roman" w:cs="Times New Roman"/>
          <w:sz w:val="28"/>
          <w:szCs w:val="28"/>
          <w:shd w:val="clear" w:color="auto" w:fill="FFFFFF"/>
          <w:lang w:val="uk-UA"/>
        </w:rPr>
        <w:t>В.</w:t>
      </w:r>
      <w:r w:rsidRPr="002B3F14">
        <w:rPr>
          <w:rFonts w:ascii="Times New Roman" w:hAnsi="Times New Roman" w:cs="Times New Roman"/>
          <w:sz w:val="28"/>
          <w:szCs w:val="28"/>
          <w:shd w:val="clear" w:color="auto" w:fill="FFFFFF"/>
          <w:lang w:val="uk-UA"/>
        </w:rPr>
        <w:t>Гаврилькевич</w:t>
      </w:r>
      <w:r w:rsidR="00C8140F" w:rsidRPr="002B3F14">
        <w:rPr>
          <w:rFonts w:ascii="Times New Roman" w:hAnsi="Times New Roman" w:cs="Times New Roman"/>
          <w:sz w:val="28"/>
          <w:szCs w:val="28"/>
          <w:shd w:val="clear" w:color="auto" w:fill="FFFFFF"/>
          <w:lang w:val="uk-UA"/>
        </w:rPr>
        <w:t xml:space="preserve"> </w:t>
      </w:r>
      <w:r w:rsidR="00537582" w:rsidRPr="002B3F14">
        <w:rPr>
          <w:rFonts w:ascii="Times New Roman" w:hAnsi="Times New Roman" w:cs="Times New Roman"/>
          <w:sz w:val="28"/>
          <w:szCs w:val="28"/>
          <w:shd w:val="clear" w:color="auto" w:fill="FFFFFF"/>
          <w:lang w:val="uk-UA"/>
        </w:rPr>
        <w:t>[</w:t>
      </w:r>
      <w:r w:rsidR="00C8140F" w:rsidRPr="002B3F14">
        <w:rPr>
          <w:rFonts w:ascii="Times New Roman" w:hAnsi="Times New Roman" w:cs="Times New Roman"/>
          <w:sz w:val="28"/>
          <w:szCs w:val="28"/>
          <w:shd w:val="clear" w:color="auto" w:fill="FFFFFF"/>
          <w:lang w:val="uk-UA"/>
        </w:rPr>
        <w:t>79</w:t>
      </w:r>
      <w:r w:rsidR="00537582" w:rsidRPr="002B3F14">
        <w:rPr>
          <w:rFonts w:ascii="Times New Roman" w:hAnsi="Times New Roman" w:cs="Times New Roman"/>
          <w:sz w:val="28"/>
          <w:szCs w:val="28"/>
          <w:shd w:val="clear" w:color="auto" w:fill="FFFFFF"/>
          <w:lang w:val="uk-UA"/>
        </w:rPr>
        <w:t>]</w:t>
      </w:r>
      <w:r w:rsidRPr="002B3F14">
        <w:rPr>
          <w:rFonts w:ascii="Times New Roman" w:hAnsi="Times New Roman" w:cs="Times New Roman"/>
          <w:sz w:val="28"/>
          <w:szCs w:val="28"/>
          <w:shd w:val="clear" w:color="auto" w:fill="FFFFFF"/>
          <w:lang w:val="uk-UA"/>
        </w:rPr>
        <w:t xml:space="preserve"> виокремлюють такі</w:t>
      </w:r>
      <w:r w:rsidRPr="002B3F14">
        <w:rPr>
          <w:rFonts w:ascii="Times New Roman" w:hAnsi="Times New Roman" w:cs="Times New Roman"/>
          <w:sz w:val="28"/>
          <w:szCs w:val="28"/>
          <w:lang w:val="uk-UA"/>
        </w:rPr>
        <w:t xml:space="preserve"> </w:t>
      </w:r>
      <w:r w:rsidRPr="002B3F14">
        <w:rPr>
          <w:rFonts w:ascii="Times New Roman" w:eastAsia="Times New Roman" w:hAnsi="Times New Roman" w:cs="Times New Roman"/>
          <w:iCs/>
          <w:sz w:val="28"/>
          <w:szCs w:val="28"/>
          <w:lang w:val="uk-UA" w:eastAsia="ru-RU"/>
        </w:rPr>
        <w:t xml:space="preserve">компоненти самопізнання, як самосприймання, рефлексія, самооцінка, самоспостереження і </w:t>
      </w:r>
      <w:r w:rsidRPr="002B3F14">
        <w:rPr>
          <w:rFonts w:ascii="Times New Roman" w:eastAsia="Times New Roman" w:hAnsi="Times New Roman" w:cs="Times New Roman"/>
          <w:iCs/>
          <w:sz w:val="28"/>
          <w:szCs w:val="28"/>
          <w:lang w:val="uk-UA" w:eastAsia="ru-RU"/>
        </w:rPr>
        <w:lastRenderedPageBreak/>
        <w:t xml:space="preserve">самоаналіз, що засвідчує вузько-психологічне тлумачення самопізнання в освіті. </w:t>
      </w:r>
      <w:r w:rsidRPr="002B3F14">
        <w:rPr>
          <w:rFonts w:ascii="Times New Roman" w:hAnsi="Times New Roman" w:cs="Times New Roman"/>
          <w:sz w:val="28"/>
          <w:szCs w:val="28"/>
          <w:lang w:val="uk-UA"/>
        </w:rPr>
        <w:t>Огневюк В. більш розгорнуто тлумачить самопізнання як знання про особливості психічних станів, в тому числі про свої переконання, бажання і відчуття. Цей термін також використовується для позначення зусиль особистості самостійно набути нових знань і навичок, постійно удосконалювати свою і</w:t>
      </w:r>
      <w:r w:rsidR="00936D25" w:rsidRPr="002B3F14">
        <w:rPr>
          <w:rFonts w:ascii="Times New Roman" w:hAnsi="Times New Roman" w:cs="Times New Roman"/>
          <w:sz w:val="28"/>
          <w:szCs w:val="28"/>
          <w:lang w:val="uk-UA"/>
        </w:rPr>
        <w:t xml:space="preserve">ндивідуальність. Самопізнання постає </w:t>
      </w:r>
      <w:r w:rsidRPr="002B3F14">
        <w:rPr>
          <w:rFonts w:ascii="Times New Roman" w:hAnsi="Times New Roman" w:cs="Times New Roman"/>
          <w:sz w:val="28"/>
          <w:szCs w:val="28"/>
          <w:lang w:val="uk-UA"/>
        </w:rPr>
        <w:t>шлях</w:t>
      </w:r>
      <w:r w:rsidR="00936D25" w:rsidRPr="002B3F14">
        <w:rPr>
          <w:rFonts w:ascii="Times New Roman" w:hAnsi="Times New Roman" w:cs="Times New Roman"/>
          <w:sz w:val="28"/>
          <w:szCs w:val="28"/>
          <w:lang w:val="uk-UA"/>
        </w:rPr>
        <w:t>ом</w:t>
      </w:r>
      <w:r w:rsidRPr="002B3F14">
        <w:rPr>
          <w:rFonts w:ascii="Times New Roman" w:hAnsi="Times New Roman" w:cs="Times New Roman"/>
          <w:sz w:val="28"/>
          <w:szCs w:val="28"/>
          <w:lang w:val="uk-UA"/>
        </w:rPr>
        <w:t xml:space="preserve"> до досконалості. Самопізнання – це вивчення особистістю власних психічних, фізичних і духовних особливостей, осмислення нею самої себе. Самопізнання реалізується за допомогою сприйняття й осмислення своєї поведінки, дій, переживань, результатів діяльності. Складність самопізнання полягає в його орієнтованості на внутрішній світ, багатий індивідуально-суб'єктивними, самобутніми моментами. Розвиток самопізнання дозволяє людині, пізнаючи свій внутрішній світ і переживаючи внутрішні відчуття, розуміти його і певним чином ставитись до самої себе. Тобто, самопізнання – не тільки раціональний, але й емоційний процес, часто неусвідомлюване ставлення до себе. «Самопізнання має украй важливе значення для освіти, оскільки без розуміння людиною самої себе, свого потенціалу та устремлінь, тобто своєї внутрішньої сутності та її відношення до світу, вкрай важко визначати пріоритети в освіті»</w:t>
      </w:r>
      <w:r w:rsidR="00537582" w:rsidRPr="002B3F14">
        <w:rPr>
          <w:rFonts w:ascii="Times New Roman" w:hAnsi="Times New Roman" w:cs="Times New Roman"/>
          <w:sz w:val="28"/>
          <w:szCs w:val="28"/>
          <w:lang w:val="uk-UA"/>
        </w:rPr>
        <w:t xml:space="preserve"> [</w:t>
      </w:r>
      <w:r w:rsidR="00C47149" w:rsidRPr="002B3F14">
        <w:rPr>
          <w:rFonts w:ascii="Times New Roman" w:hAnsi="Times New Roman" w:cs="Times New Roman"/>
          <w:sz w:val="28"/>
          <w:szCs w:val="28"/>
          <w:lang w:val="uk-UA"/>
        </w:rPr>
        <w:t>79, с. 30</w:t>
      </w:r>
      <w:r w:rsidR="00537582" w:rsidRPr="002B3F14">
        <w:rPr>
          <w:rFonts w:ascii="Times New Roman" w:hAnsi="Times New Roman" w:cs="Times New Roman"/>
          <w:sz w:val="28"/>
          <w:szCs w:val="28"/>
          <w:lang w:val="uk-UA"/>
        </w:rPr>
        <w:t>]</w:t>
      </w:r>
      <w:r w:rsidR="00C47149" w:rsidRPr="002B3F14">
        <w:rPr>
          <w:rFonts w:ascii="Times New Roman" w:hAnsi="Times New Roman" w:cs="Times New Roman"/>
          <w:sz w:val="28"/>
          <w:szCs w:val="28"/>
          <w:lang w:val="uk-UA"/>
        </w:rPr>
        <w:t>. Аносова А.</w:t>
      </w:r>
      <w:r w:rsidRPr="002B3F14">
        <w:rPr>
          <w:rFonts w:ascii="Times New Roman" w:hAnsi="Times New Roman" w:cs="Times New Roman"/>
          <w:sz w:val="28"/>
          <w:szCs w:val="28"/>
          <w:lang w:val="uk-UA"/>
        </w:rPr>
        <w:t>В. аналізує самопізнання та самовдосконалення як складові процесу формування комунікативної культури індивіда</w:t>
      </w:r>
      <w:r w:rsidR="00C47149" w:rsidRPr="002B3F14">
        <w:rPr>
          <w:rFonts w:ascii="Times New Roman" w:hAnsi="Times New Roman" w:cs="Times New Roman"/>
          <w:sz w:val="28"/>
          <w:szCs w:val="28"/>
          <w:lang w:val="uk-UA"/>
        </w:rPr>
        <w:t xml:space="preserve"> [2]</w:t>
      </w:r>
      <w:r w:rsidRPr="002B3F14">
        <w:rPr>
          <w:rFonts w:ascii="Times New Roman" w:hAnsi="Times New Roman" w:cs="Times New Roman"/>
          <w:sz w:val="28"/>
          <w:szCs w:val="28"/>
          <w:lang w:val="uk-UA"/>
        </w:rPr>
        <w:t xml:space="preserve">. </w:t>
      </w:r>
    </w:p>
    <w:p w14:paraId="0878C8CA"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Найбільш глибокою нам видається стаття Марини Култаєвої, де розглядається зв'язок виховання та самопізнання крізь аналіз ідей Григорія Сковороди та Й. Фіхте</w:t>
      </w:r>
      <w:r w:rsidR="00C47149" w:rsidRPr="002B3F14">
        <w:rPr>
          <w:rFonts w:ascii="Times New Roman" w:hAnsi="Times New Roman" w:cs="Times New Roman"/>
          <w:sz w:val="28"/>
          <w:szCs w:val="28"/>
          <w:lang w:val="uk-UA"/>
        </w:rPr>
        <w:t xml:space="preserve"> </w:t>
      </w:r>
      <w:r w:rsidR="00537582" w:rsidRPr="002B3F14">
        <w:rPr>
          <w:rFonts w:ascii="Times New Roman" w:hAnsi="Times New Roman" w:cs="Times New Roman"/>
          <w:sz w:val="28"/>
          <w:szCs w:val="28"/>
          <w:lang w:val="uk-UA"/>
        </w:rPr>
        <w:t>[</w:t>
      </w:r>
      <w:r w:rsidR="00C47149" w:rsidRPr="002B3F14">
        <w:rPr>
          <w:rFonts w:ascii="Times New Roman" w:hAnsi="Times New Roman" w:cs="Times New Roman"/>
          <w:sz w:val="28"/>
          <w:szCs w:val="28"/>
          <w:lang w:val="uk-UA"/>
        </w:rPr>
        <w:t>50</w:t>
      </w:r>
      <w:r w:rsidR="00537582"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Дуже цікавим є ствердження авторки, що «освітні інституції, передусім у Європі, на думку Г.С. Сковороди, або забули про свою виховну гуманістичну місію, або спотворили її зміст у гонитві за модними нововведеннями. Адже головним завданням і зобов’язанням людини перед собою і суспільством є трансформація матеріального у духовне, тваринного у людяне»</w:t>
      </w:r>
      <w:r w:rsidR="00537582" w:rsidRPr="002B3F14">
        <w:rPr>
          <w:rFonts w:ascii="Times New Roman" w:hAnsi="Times New Roman" w:cs="Times New Roman"/>
          <w:sz w:val="28"/>
          <w:szCs w:val="28"/>
          <w:lang w:val="uk-UA"/>
        </w:rPr>
        <w:t xml:space="preserve"> [</w:t>
      </w:r>
      <w:r w:rsidR="00C47149" w:rsidRPr="002B3F14">
        <w:rPr>
          <w:rFonts w:ascii="Times New Roman" w:hAnsi="Times New Roman" w:cs="Times New Roman"/>
          <w:sz w:val="28"/>
          <w:szCs w:val="28"/>
        </w:rPr>
        <w:t xml:space="preserve">50, </w:t>
      </w:r>
      <w:r w:rsidR="00C47149" w:rsidRPr="002B3F14">
        <w:rPr>
          <w:rFonts w:ascii="Times New Roman" w:hAnsi="Times New Roman" w:cs="Times New Roman"/>
          <w:sz w:val="28"/>
          <w:szCs w:val="28"/>
          <w:lang w:val="en-US"/>
        </w:rPr>
        <w:t>c</w:t>
      </w:r>
      <w:r w:rsidR="00C47149" w:rsidRPr="002B3F14">
        <w:rPr>
          <w:rFonts w:ascii="Times New Roman" w:hAnsi="Times New Roman" w:cs="Times New Roman"/>
          <w:sz w:val="28"/>
          <w:szCs w:val="28"/>
        </w:rPr>
        <w:t>. 19</w:t>
      </w:r>
      <w:r w:rsidR="00537582"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Самопізнання – це насамперед відкриття в собі духовної людини, що пере</w:t>
      </w:r>
      <w:r w:rsidR="00C47149" w:rsidRPr="002B3F14">
        <w:rPr>
          <w:rFonts w:ascii="Times New Roman" w:hAnsi="Times New Roman" w:cs="Times New Roman"/>
          <w:sz w:val="28"/>
          <w:szCs w:val="28"/>
          <w:lang w:val="uk-UA"/>
        </w:rPr>
        <w:t xml:space="preserve">дбачає серйозну роботу над собо </w:t>
      </w:r>
      <w:r w:rsidR="00537582" w:rsidRPr="002B3F14">
        <w:rPr>
          <w:rFonts w:ascii="Times New Roman" w:hAnsi="Times New Roman" w:cs="Times New Roman"/>
          <w:sz w:val="28"/>
          <w:szCs w:val="28"/>
          <w:lang w:val="uk-UA"/>
        </w:rPr>
        <w:t>[</w:t>
      </w:r>
      <w:r w:rsidR="00C47149" w:rsidRPr="002B3F14">
        <w:rPr>
          <w:rFonts w:ascii="Times New Roman" w:hAnsi="Times New Roman" w:cs="Times New Roman"/>
          <w:sz w:val="28"/>
          <w:szCs w:val="28"/>
        </w:rPr>
        <w:t xml:space="preserve">50, </w:t>
      </w:r>
      <w:r w:rsidR="00C47149" w:rsidRPr="002B3F14">
        <w:rPr>
          <w:rFonts w:ascii="Times New Roman" w:hAnsi="Times New Roman" w:cs="Times New Roman"/>
          <w:sz w:val="28"/>
          <w:szCs w:val="28"/>
          <w:lang w:val="en-US"/>
        </w:rPr>
        <w:t>c</w:t>
      </w:r>
      <w:r w:rsidR="00C47149" w:rsidRPr="002B3F14">
        <w:rPr>
          <w:rFonts w:ascii="Times New Roman" w:hAnsi="Times New Roman" w:cs="Times New Roman"/>
          <w:sz w:val="28"/>
          <w:szCs w:val="28"/>
        </w:rPr>
        <w:t>. 19</w:t>
      </w:r>
      <w:r w:rsidR="00537582"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Важливо підкреслити важливість висновку авторки: «Концептуалізація самопізнання у </w:t>
      </w:r>
      <w:r w:rsidRPr="002B3F14">
        <w:rPr>
          <w:rFonts w:ascii="Times New Roman" w:hAnsi="Times New Roman" w:cs="Times New Roman"/>
          <w:sz w:val="28"/>
          <w:szCs w:val="28"/>
          <w:lang w:val="uk-UA"/>
        </w:rPr>
        <w:lastRenderedPageBreak/>
        <w:t>педагогічній площині, як свідчать теоретичні розвідки Сковороди і Фіхте, поглиблює розуміння ролі самовиховання і самоосвіти у самореалізації особистості»</w:t>
      </w:r>
      <w:r w:rsidR="00537582" w:rsidRPr="002B3F14">
        <w:rPr>
          <w:rFonts w:ascii="Times New Roman" w:hAnsi="Times New Roman" w:cs="Times New Roman"/>
          <w:sz w:val="28"/>
          <w:szCs w:val="28"/>
          <w:lang w:val="uk-UA"/>
        </w:rPr>
        <w:t xml:space="preserve"> [</w:t>
      </w:r>
      <w:r w:rsidR="00C47149" w:rsidRPr="002B3F14">
        <w:rPr>
          <w:rFonts w:ascii="Times New Roman" w:hAnsi="Times New Roman" w:cs="Times New Roman"/>
          <w:sz w:val="28"/>
          <w:szCs w:val="28"/>
          <w:lang w:val="uk-UA"/>
        </w:rPr>
        <w:t>50, с. 32</w:t>
      </w:r>
      <w:r w:rsidR="00537582"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w:t>
      </w:r>
    </w:p>
    <w:p w14:paraId="1CBBA4D5"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Варто виокремити монографію І.Д. Беха</w:t>
      </w:r>
      <w:r w:rsidR="00C47149" w:rsidRPr="002B3F14">
        <w:rPr>
          <w:rFonts w:ascii="Times New Roman" w:hAnsi="Times New Roman" w:cs="Times New Roman"/>
          <w:sz w:val="28"/>
          <w:szCs w:val="28"/>
          <w:lang w:val="uk-UA"/>
        </w:rPr>
        <w:t xml:space="preserve"> </w:t>
      </w:r>
      <w:r w:rsidR="00537582" w:rsidRPr="002B3F14">
        <w:rPr>
          <w:rFonts w:ascii="Times New Roman" w:hAnsi="Times New Roman" w:cs="Times New Roman"/>
          <w:sz w:val="28"/>
          <w:szCs w:val="28"/>
          <w:lang w:val="uk-UA"/>
        </w:rPr>
        <w:t>[</w:t>
      </w:r>
      <w:r w:rsidR="00C47149" w:rsidRPr="002B3F14">
        <w:rPr>
          <w:rFonts w:ascii="Times New Roman" w:hAnsi="Times New Roman" w:cs="Times New Roman"/>
          <w:sz w:val="28"/>
          <w:szCs w:val="28"/>
          <w:lang w:val="uk-UA"/>
        </w:rPr>
        <w:t>6</w:t>
      </w:r>
      <w:r w:rsidR="00537582"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у якій автор інтерпретує самопізнання не лише як пізнавальний процес, а як ключову передумову духовного розвитку особистості, центральний елемент педагогіки духовності. Його концепція базується на уявленні про «Я-духовне» – вищу форму самосвідомості, яка відкриває людині можливість діяти у відповідності до вічних цінностей, що не залежать від ситуативних чи зовнішніх чинників. Автор відкидає спрощене розуміння самопізнання. Натомість, самопізнання у його трактуванні постає як дія, в якій індивід виявляє зв’язки між власними духовними утвореннями (цінностями, мотивами, переконаннями) і визначає свою внутрішню позицію щодо них. Це дає підстави говорити про Бехівське осмислення самопізнання у дусі філософського перформативізму, де акцент зроблено на перетворювальний потенціал суб’єкта. Самопізнання розглядається як механізм подолання розбіжності між знанням і поведінкою, де Я стає джерелом дії. Таким чином, у рецепції І.Д. Беха категорія самопізнання набуває філософсько-педагогічного наповнення: вона поєднує екзистенційну глибину з практичною виховною спрямованістю. У концепції «Я-центрованого» виховання самопізнання функціонує як ключовий механізм духовного самотворення, що активізує внутрішні ресурси особистості й забезпечує її моральну автономію. Цей підхід може стати основою для побудови ефективних освітніх стратегій, спрямованих на формування суб’єктності, рефлексивності й духовної зрілості особистості.</w:t>
      </w:r>
    </w:p>
    <w:p w14:paraId="65AF42BD"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Звернемось до англомовних досліджень. Аналітична філософія зосереджується передусім на епістемологічному статусі самопізнання, аналізуючи його як знання суб’єкта про власні переконання, бажання та інші ментальні стани. Представники цього напряму розглядають проблеми авторитету першої особи, прозорості самопізнання, а також співвідношення інтроспекції та раціон</w:t>
      </w:r>
      <w:r w:rsidR="00537582" w:rsidRPr="002B3F14">
        <w:rPr>
          <w:rFonts w:ascii="Times New Roman" w:hAnsi="Times New Roman" w:cs="Times New Roman"/>
          <w:sz w:val="28"/>
          <w:szCs w:val="28"/>
          <w:lang w:val="uk-UA"/>
        </w:rPr>
        <w:t>ального обґрунтування</w:t>
      </w:r>
      <w:r w:rsidR="00537582" w:rsidRPr="002B3F14">
        <w:rPr>
          <w:rFonts w:ascii="Times New Roman" w:hAnsi="Times New Roman" w:cs="Times New Roman"/>
          <w:sz w:val="28"/>
          <w:szCs w:val="28"/>
        </w:rPr>
        <w:t>.</w:t>
      </w:r>
      <w:r w:rsidRPr="002B3F14">
        <w:rPr>
          <w:rFonts w:ascii="Times New Roman" w:hAnsi="Times New Roman" w:cs="Times New Roman"/>
          <w:sz w:val="28"/>
          <w:szCs w:val="28"/>
          <w:lang w:val="uk-UA"/>
        </w:rPr>
        <w:t xml:space="preserve"> Натомість континентальна </w:t>
      </w:r>
      <w:r w:rsidRPr="002B3F14">
        <w:rPr>
          <w:rFonts w:ascii="Times New Roman" w:hAnsi="Times New Roman" w:cs="Times New Roman"/>
          <w:sz w:val="28"/>
          <w:szCs w:val="28"/>
          <w:lang w:val="uk-UA"/>
        </w:rPr>
        <w:lastRenderedPageBreak/>
        <w:t>філософська традиція акцентує увагу на досвідному та екзистенційному вимірах самопізнання, пов’язуючи його з життєвим світом, тілесністю, смислотворенням і саморозумінням суб’єкта</w:t>
      </w:r>
      <w:r w:rsidR="00324B21"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У результаті самопізнання у філософії постає як багатогранне явище, яке не зводиться до суто когнітивного процесу.</w:t>
      </w:r>
    </w:p>
    <w:p w14:paraId="0FA031D1"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Розглянемо епістепологічний підхід, притаманний представникам аналітичної філософії. </w:t>
      </w:r>
      <w:r w:rsidR="00A96FC7"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Самопізнання – це знання про власні ментальні стани, яке має особливу епістемічну природу (наприклад, привілейований доступ, достовірність без верифікації). Це автономна здатність суб'єкта знати власні ментальні стани. Взаємодія з іншими – не обов'язкова умова. І в цьому сенсі представники аналітичної філософії мають протилежний погляд на природу Я та самопізнання, ніж в представників діалогічної філософії, традиція яких міцно вкорінена в сучасній філософії, починаючи від М. Бубера.</w:t>
      </w:r>
    </w:p>
    <w:p w14:paraId="0FA3DAA6"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Основними представниками є американські філософи Сідні Шумейкер, Алекс Бірн, Аналіза Коліва та сучасний британський філософ Куассім Кассам.</w:t>
      </w:r>
    </w:p>
    <w:p w14:paraId="1C07BCDE"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Одним з перших філософів у 20 столітті, який осмислює проблему самопізнання в аналітичній оптиці є Сідні Шумейкер. 1963 виходить його монографія «Самопізнання та самоідентичність»</w:t>
      </w:r>
      <w:r w:rsidR="00324B21" w:rsidRPr="002B3F14">
        <w:rPr>
          <w:rFonts w:ascii="Times New Roman" w:hAnsi="Times New Roman" w:cs="Times New Roman"/>
          <w:sz w:val="28"/>
          <w:szCs w:val="28"/>
        </w:rPr>
        <w:t xml:space="preserve"> </w:t>
      </w:r>
      <w:r w:rsidR="00324B21" w:rsidRPr="002B3F14">
        <w:rPr>
          <w:rFonts w:ascii="Times New Roman" w:hAnsi="Times New Roman" w:cs="Times New Roman"/>
          <w:sz w:val="28"/>
          <w:szCs w:val="28"/>
          <w:lang w:val="uk-UA"/>
        </w:rPr>
        <w:t>[</w:t>
      </w:r>
      <w:r w:rsidR="00C47149" w:rsidRPr="002B3F14">
        <w:rPr>
          <w:rFonts w:ascii="Times New Roman" w:hAnsi="Times New Roman" w:cs="Times New Roman"/>
          <w:sz w:val="28"/>
          <w:szCs w:val="28"/>
          <w:lang w:val="uk-UA"/>
        </w:rPr>
        <w:t>167</w:t>
      </w:r>
      <w:r w:rsidR="00324B21"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в якій філософ задається такими ідеями:</w:t>
      </w:r>
    </w:p>
    <w:p w14:paraId="6FE54AB7" w14:textId="77777777" w:rsidR="007D5C99" w:rsidRPr="002B3F14" w:rsidRDefault="007D5C99" w:rsidP="007D5C99">
      <w:pPr>
        <w:numPr>
          <w:ilvl w:val="0"/>
          <w:numId w:val="3"/>
        </w:numPr>
        <w:rPr>
          <w:rFonts w:ascii="Times New Roman" w:hAnsi="Times New Roman" w:cs="Times New Roman"/>
          <w:sz w:val="28"/>
          <w:szCs w:val="28"/>
          <w:lang w:val="uk-UA"/>
        </w:rPr>
      </w:pPr>
      <w:r w:rsidRPr="002B3F14">
        <w:rPr>
          <w:rFonts w:ascii="Times New Roman" w:hAnsi="Times New Roman" w:cs="Times New Roman"/>
          <w:sz w:val="28"/>
          <w:szCs w:val="28"/>
          <w:lang w:val="uk-UA"/>
        </w:rPr>
        <w:t>Що означає знати себе?</w:t>
      </w:r>
    </w:p>
    <w:p w14:paraId="4A7045EA" w14:textId="77777777" w:rsidR="007D5C99" w:rsidRPr="002B3F14" w:rsidRDefault="007D5C99" w:rsidP="007D5C99">
      <w:pPr>
        <w:numPr>
          <w:ilvl w:val="0"/>
          <w:numId w:val="3"/>
        </w:numPr>
        <w:rPr>
          <w:rFonts w:ascii="Times New Roman" w:hAnsi="Times New Roman" w:cs="Times New Roman"/>
          <w:sz w:val="28"/>
          <w:szCs w:val="28"/>
          <w:lang w:val="uk-UA"/>
        </w:rPr>
      </w:pPr>
      <w:r w:rsidRPr="002B3F14">
        <w:rPr>
          <w:rFonts w:ascii="Times New Roman" w:hAnsi="Times New Roman" w:cs="Times New Roman"/>
          <w:sz w:val="28"/>
          <w:szCs w:val="28"/>
          <w:lang w:val="uk-UA"/>
        </w:rPr>
        <w:t>Чи можливо знання про себе без зовнішніх доказів?</w:t>
      </w:r>
    </w:p>
    <w:p w14:paraId="50371087" w14:textId="77777777" w:rsidR="007D5C99" w:rsidRPr="002B3F14" w:rsidRDefault="007D5C99" w:rsidP="007D5C99">
      <w:pPr>
        <w:numPr>
          <w:ilvl w:val="0"/>
          <w:numId w:val="3"/>
        </w:numPr>
        <w:rPr>
          <w:rFonts w:ascii="Times New Roman" w:hAnsi="Times New Roman" w:cs="Times New Roman"/>
          <w:sz w:val="28"/>
          <w:szCs w:val="28"/>
          <w:lang w:val="uk-UA"/>
        </w:rPr>
      </w:pPr>
      <w:r w:rsidRPr="002B3F14">
        <w:rPr>
          <w:rFonts w:ascii="Times New Roman" w:hAnsi="Times New Roman" w:cs="Times New Roman"/>
          <w:sz w:val="28"/>
          <w:szCs w:val="28"/>
          <w:lang w:val="uk-UA"/>
        </w:rPr>
        <w:t>Який зв’язок між самопізнанням і особистою ідентичністю?</w:t>
      </w:r>
    </w:p>
    <w:p w14:paraId="6B81E1CF"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 1960-х роках осмислення подібних питань були </w:t>
      </w:r>
      <w:r w:rsidRPr="002B3F14">
        <w:rPr>
          <w:rFonts w:ascii="Times New Roman" w:hAnsi="Times New Roman" w:cs="Times New Roman"/>
          <w:bCs/>
          <w:sz w:val="28"/>
          <w:szCs w:val="28"/>
          <w:lang w:val="uk-UA"/>
        </w:rPr>
        <w:t>під впливом логічного позитивізму</w:t>
      </w:r>
      <w:r w:rsidRPr="002B3F14">
        <w:rPr>
          <w:rFonts w:ascii="Times New Roman" w:hAnsi="Times New Roman" w:cs="Times New Roman"/>
          <w:sz w:val="28"/>
          <w:szCs w:val="28"/>
          <w:lang w:val="uk-UA"/>
        </w:rPr>
        <w:t xml:space="preserve">, тому робота Шумейкера була радикальною: вона </w:t>
      </w:r>
      <w:r w:rsidRPr="002B3F14">
        <w:rPr>
          <w:rFonts w:ascii="Times New Roman" w:hAnsi="Times New Roman" w:cs="Times New Roman"/>
          <w:bCs/>
          <w:sz w:val="28"/>
          <w:szCs w:val="28"/>
          <w:lang w:val="uk-UA"/>
        </w:rPr>
        <w:t>захищала автономію суб’єкта</w:t>
      </w:r>
      <w:r w:rsidRPr="002B3F14">
        <w:rPr>
          <w:rFonts w:ascii="Times New Roman" w:hAnsi="Times New Roman" w:cs="Times New Roman"/>
          <w:sz w:val="28"/>
          <w:szCs w:val="28"/>
          <w:lang w:val="uk-UA"/>
        </w:rPr>
        <w:t>, не редукуючи її до фізичних або поведінкових фактів.</w:t>
      </w:r>
    </w:p>
    <w:p w14:paraId="70C0A913"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bCs/>
          <w:sz w:val="28"/>
          <w:szCs w:val="28"/>
          <w:lang w:val="uk-UA"/>
        </w:rPr>
        <w:t xml:space="preserve">Основна ідея книги: «Я» не потребує ідентифікації. </w:t>
      </w:r>
      <w:r w:rsidRPr="002B3F14">
        <w:rPr>
          <w:rFonts w:ascii="Times New Roman" w:hAnsi="Times New Roman" w:cs="Times New Roman"/>
          <w:sz w:val="28"/>
          <w:szCs w:val="28"/>
          <w:lang w:val="uk-UA"/>
        </w:rPr>
        <w:t xml:space="preserve">Це ядро ідеї </w:t>
      </w:r>
      <w:r w:rsidRPr="002B3F14">
        <w:rPr>
          <w:rFonts w:ascii="Times New Roman" w:hAnsi="Times New Roman" w:cs="Times New Roman"/>
          <w:bCs/>
          <w:sz w:val="28"/>
          <w:szCs w:val="28"/>
          <w:lang w:val="uk-UA"/>
        </w:rPr>
        <w:t>«Immunity to Error through Misidentification» («імунітету до помилки через хибну ідентифікацію»), вона</w:t>
      </w:r>
      <w:r w:rsidRPr="002B3F14">
        <w:rPr>
          <w:rFonts w:ascii="Times New Roman" w:hAnsi="Times New Roman" w:cs="Times New Roman"/>
          <w:sz w:val="28"/>
          <w:szCs w:val="28"/>
          <w:lang w:val="uk-UA"/>
        </w:rPr>
        <w:t xml:space="preserve"> вперше чітко проговорена саме тут, згідно з якою в судженнях від першої особи питання ідентифікації суб’єкта взагалі не постає, а отже, виключається можливість помилки щодо того, кому належить відповідний ментальний стан. Отож, коли я кажу «</w:t>
      </w:r>
      <w:r w:rsidRPr="002B3F14">
        <w:rPr>
          <w:rFonts w:ascii="Times New Roman" w:hAnsi="Times New Roman" w:cs="Times New Roman"/>
          <w:i/>
          <w:iCs/>
          <w:sz w:val="28"/>
          <w:szCs w:val="28"/>
          <w:lang w:val="uk-UA"/>
        </w:rPr>
        <w:t>я думаю»</w:t>
      </w:r>
      <w:r w:rsidRPr="002B3F14">
        <w:rPr>
          <w:rFonts w:ascii="Times New Roman" w:hAnsi="Times New Roman" w:cs="Times New Roman"/>
          <w:sz w:val="28"/>
          <w:szCs w:val="28"/>
          <w:lang w:val="uk-UA"/>
        </w:rPr>
        <w:t xml:space="preserve">, я </w:t>
      </w:r>
      <w:r w:rsidRPr="002B3F14">
        <w:rPr>
          <w:rFonts w:ascii="Times New Roman" w:hAnsi="Times New Roman" w:cs="Times New Roman"/>
          <w:bCs/>
          <w:sz w:val="28"/>
          <w:szCs w:val="28"/>
          <w:lang w:val="uk-UA"/>
        </w:rPr>
        <w:t>не ідентифікую себе як «Я»</w:t>
      </w:r>
      <w:r w:rsidRPr="002B3F14">
        <w:rPr>
          <w:rFonts w:ascii="Times New Roman" w:hAnsi="Times New Roman" w:cs="Times New Roman"/>
          <w:sz w:val="28"/>
          <w:szCs w:val="28"/>
          <w:lang w:val="uk-UA"/>
        </w:rPr>
        <w:t xml:space="preserve"> – </w:t>
      </w:r>
      <w:r w:rsidRPr="002B3F14">
        <w:rPr>
          <w:rFonts w:ascii="Times New Roman" w:hAnsi="Times New Roman" w:cs="Times New Roman"/>
          <w:sz w:val="28"/>
          <w:szCs w:val="28"/>
          <w:lang w:val="uk-UA"/>
        </w:rPr>
        <w:lastRenderedPageBreak/>
        <w:t xml:space="preserve">я вже цим є. Отже, </w:t>
      </w:r>
      <w:r w:rsidRPr="002B3F14">
        <w:rPr>
          <w:rFonts w:ascii="Times New Roman" w:hAnsi="Times New Roman" w:cs="Times New Roman"/>
          <w:bCs/>
          <w:sz w:val="28"/>
          <w:szCs w:val="28"/>
          <w:lang w:val="uk-UA"/>
        </w:rPr>
        <w:t xml:space="preserve">неможливо помилитися в тому, хто саме думає. </w:t>
      </w:r>
      <w:r w:rsidRPr="002B3F14">
        <w:rPr>
          <w:rFonts w:ascii="Times New Roman" w:hAnsi="Times New Roman" w:cs="Times New Roman"/>
          <w:sz w:val="28"/>
          <w:szCs w:val="28"/>
          <w:lang w:val="uk-UA"/>
        </w:rPr>
        <w:t xml:space="preserve">Це </w:t>
      </w:r>
      <w:r w:rsidRPr="002B3F14">
        <w:rPr>
          <w:rFonts w:ascii="Times New Roman" w:hAnsi="Times New Roman" w:cs="Times New Roman"/>
          <w:bCs/>
          <w:sz w:val="28"/>
          <w:szCs w:val="28"/>
          <w:lang w:val="uk-UA"/>
        </w:rPr>
        <w:t>революційна ідея</w:t>
      </w:r>
      <w:r w:rsidRPr="002B3F14">
        <w:rPr>
          <w:rFonts w:ascii="Times New Roman" w:hAnsi="Times New Roman" w:cs="Times New Roman"/>
          <w:sz w:val="28"/>
          <w:szCs w:val="28"/>
          <w:lang w:val="uk-UA"/>
        </w:rPr>
        <w:t>, яка стала класикою.</w:t>
      </w:r>
    </w:p>
    <w:p w14:paraId="2A2326E1"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bCs/>
          <w:sz w:val="28"/>
          <w:szCs w:val="28"/>
          <w:lang w:val="uk-UA"/>
        </w:rPr>
        <w:t xml:space="preserve">За Шумейкером самопізнання </w:t>
      </w:r>
      <w:r w:rsidRPr="002B3F14">
        <w:rPr>
          <w:rFonts w:ascii="Times New Roman" w:hAnsi="Times New Roman" w:cs="Times New Roman"/>
          <w:sz w:val="28"/>
          <w:szCs w:val="28"/>
          <w:lang w:val="uk-UA"/>
        </w:rPr>
        <w:t>–</w:t>
      </w:r>
      <w:r w:rsidRPr="002B3F14">
        <w:rPr>
          <w:rFonts w:ascii="Times New Roman" w:hAnsi="Times New Roman" w:cs="Times New Roman"/>
          <w:bCs/>
          <w:sz w:val="28"/>
          <w:szCs w:val="28"/>
          <w:lang w:val="uk-UA"/>
        </w:rPr>
        <w:t xml:space="preserve"> це не перцепція. Він </w:t>
      </w:r>
      <w:r w:rsidRPr="002B3F14">
        <w:rPr>
          <w:rFonts w:ascii="Times New Roman" w:hAnsi="Times New Roman" w:cs="Times New Roman"/>
          <w:sz w:val="28"/>
          <w:szCs w:val="28"/>
          <w:lang w:val="uk-UA"/>
        </w:rPr>
        <w:t xml:space="preserve">відкидає уявлення про те, що ми </w:t>
      </w:r>
      <w:r w:rsidRPr="002B3F14">
        <w:rPr>
          <w:rFonts w:ascii="Times New Roman" w:hAnsi="Times New Roman" w:cs="Times New Roman"/>
          <w:bCs/>
          <w:sz w:val="28"/>
          <w:szCs w:val="28"/>
          <w:lang w:val="uk-UA"/>
        </w:rPr>
        <w:t>«спостерігаємо себе зсередини»</w:t>
      </w:r>
      <w:r w:rsidRPr="002B3F14">
        <w:rPr>
          <w:rFonts w:ascii="Times New Roman" w:hAnsi="Times New Roman" w:cs="Times New Roman"/>
          <w:sz w:val="28"/>
          <w:szCs w:val="28"/>
          <w:lang w:val="uk-UA"/>
        </w:rPr>
        <w:t xml:space="preserve"> (як внутрішній театр), а доводить, що самопізнання – це </w:t>
      </w:r>
      <w:r w:rsidRPr="002B3F14">
        <w:rPr>
          <w:rFonts w:ascii="Times New Roman" w:hAnsi="Times New Roman" w:cs="Times New Roman"/>
          <w:bCs/>
          <w:sz w:val="28"/>
          <w:szCs w:val="28"/>
          <w:lang w:val="uk-UA"/>
        </w:rPr>
        <w:t>форма знання</w:t>
      </w:r>
      <w:r w:rsidRPr="002B3F14">
        <w:rPr>
          <w:rFonts w:ascii="Times New Roman" w:hAnsi="Times New Roman" w:cs="Times New Roman"/>
          <w:sz w:val="28"/>
          <w:szCs w:val="28"/>
          <w:lang w:val="uk-UA"/>
        </w:rPr>
        <w:t xml:space="preserve">, але </w:t>
      </w:r>
      <w:r w:rsidRPr="002B3F14">
        <w:rPr>
          <w:rFonts w:ascii="Times New Roman" w:hAnsi="Times New Roman" w:cs="Times New Roman"/>
          <w:bCs/>
          <w:sz w:val="28"/>
          <w:szCs w:val="28"/>
          <w:lang w:val="uk-UA"/>
        </w:rPr>
        <w:t>не основана на перцепції</w:t>
      </w:r>
      <w:r w:rsidRPr="002B3F14">
        <w:rPr>
          <w:rFonts w:ascii="Times New Roman" w:hAnsi="Times New Roman" w:cs="Times New Roman"/>
          <w:sz w:val="28"/>
          <w:szCs w:val="28"/>
          <w:lang w:val="uk-UA"/>
        </w:rPr>
        <w:t xml:space="preserve"> або інтерпретації сигналів. Він </w:t>
      </w:r>
      <w:r w:rsidRPr="002B3F14">
        <w:rPr>
          <w:rFonts w:ascii="Times New Roman" w:hAnsi="Times New Roman" w:cs="Times New Roman"/>
          <w:bCs/>
          <w:sz w:val="28"/>
          <w:szCs w:val="28"/>
          <w:lang w:val="uk-UA"/>
        </w:rPr>
        <w:t>критикує «перцептивну модель» інтроспекції</w:t>
      </w:r>
      <w:r w:rsidRPr="002B3F14">
        <w:rPr>
          <w:rFonts w:ascii="Times New Roman" w:hAnsi="Times New Roman" w:cs="Times New Roman"/>
          <w:sz w:val="28"/>
          <w:szCs w:val="28"/>
          <w:lang w:val="uk-UA"/>
        </w:rPr>
        <w:t>, згідно з якою ми нібито «спостерігаємо» власні думки так само, як зовнішні об’єкти.</w:t>
      </w:r>
      <w:r w:rsidRPr="002B3F14">
        <w:rPr>
          <w:rFonts w:ascii="Times New Roman" w:eastAsia="Times New Roman" w:hAnsi="Times New Roman" w:cs="Times New Roman"/>
          <w:sz w:val="28"/>
          <w:szCs w:val="28"/>
          <w:lang w:val="uk-UA" w:eastAsia="uk-UA"/>
        </w:rPr>
        <w:t xml:space="preserve"> </w:t>
      </w:r>
      <w:r w:rsidRPr="002B3F14">
        <w:rPr>
          <w:rFonts w:ascii="Times New Roman" w:hAnsi="Times New Roman" w:cs="Times New Roman"/>
          <w:sz w:val="28"/>
          <w:szCs w:val="28"/>
          <w:lang w:val="uk-UA"/>
        </w:rPr>
        <w:t xml:space="preserve">якщо самопізнання – не спостереження, тоді воно </w:t>
      </w:r>
      <w:r w:rsidRPr="002B3F14">
        <w:rPr>
          <w:rFonts w:ascii="Times New Roman" w:hAnsi="Times New Roman" w:cs="Times New Roman"/>
          <w:bCs/>
          <w:sz w:val="28"/>
          <w:szCs w:val="28"/>
          <w:lang w:val="uk-UA"/>
        </w:rPr>
        <w:t>має інший епістемологічний статус</w:t>
      </w:r>
      <w:r w:rsidRPr="002B3F14">
        <w:rPr>
          <w:rFonts w:ascii="Times New Roman" w:hAnsi="Times New Roman" w:cs="Times New Roman"/>
          <w:sz w:val="28"/>
          <w:szCs w:val="28"/>
          <w:lang w:val="uk-UA"/>
        </w:rPr>
        <w:t xml:space="preserve">, ніж звичайне знання. Воно є  </w:t>
      </w:r>
      <w:r w:rsidRPr="002B3F14">
        <w:rPr>
          <w:rFonts w:ascii="Times New Roman" w:hAnsi="Times New Roman" w:cs="Times New Roman"/>
          <w:bCs/>
          <w:i/>
          <w:sz w:val="28"/>
          <w:szCs w:val="28"/>
          <w:lang w:val="uk-UA"/>
        </w:rPr>
        <w:t>особливим типом знання</w:t>
      </w:r>
      <w:r w:rsidRPr="002B3F14">
        <w:rPr>
          <w:rFonts w:ascii="Times New Roman" w:hAnsi="Times New Roman" w:cs="Times New Roman"/>
          <w:sz w:val="28"/>
          <w:szCs w:val="28"/>
          <w:lang w:val="uk-UA"/>
        </w:rPr>
        <w:t>, а не просто ще одним когнітивним актом. Отже,</w:t>
      </w:r>
      <w:r w:rsidRPr="002B3F14">
        <w:rPr>
          <w:rFonts w:ascii="Times New Roman" w:hAnsi="Times New Roman" w:cs="Times New Roman"/>
          <w:bCs/>
          <w:sz w:val="28"/>
          <w:szCs w:val="28"/>
          <w:lang w:val="uk-UA"/>
        </w:rPr>
        <w:t xml:space="preserve"> </w:t>
      </w:r>
      <w:r w:rsidRPr="002B3F14">
        <w:rPr>
          <w:rFonts w:ascii="Times New Roman" w:hAnsi="Times New Roman" w:cs="Times New Roman"/>
          <w:sz w:val="28"/>
          <w:szCs w:val="28"/>
          <w:lang w:val="uk-UA"/>
        </w:rPr>
        <w:t xml:space="preserve">ми можемо помилятися </w:t>
      </w:r>
      <w:r w:rsidRPr="002B3F14">
        <w:rPr>
          <w:rFonts w:ascii="Times New Roman" w:hAnsi="Times New Roman" w:cs="Times New Roman"/>
          <w:bCs/>
          <w:sz w:val="28"/>
          <w:szCs w:val="28"/>
          <w:lang w:val="uk-UA"/>
        </w:rPr>
        <w:t>щодо причин, інтерпретацій, значень</w:t>
      </w:r>
      <w:r w:rsidRPr="002B3F14">
        <w:rPr>
          <w:rFonts w:ascii="Times New Roman" w:hAnsi="Times New Roman" w:cs="Times New Roman"/>
          <w:sz w:val="28"/>
          <w:szCs w:val="28"/>
          <w:lang w:val="uk-UA"/>
        </w:rPr>
        <w:t>, але не так, як у випадку зовнішньої ідентифікації суб’єкта. Самопізнання постає не як форма внутрішнього спостереження, а як особливий тип раціонального доступу суб’єкта до власних ментальних станів, що ґрунтується на першоособовому авторитеті, мовній артикуляції досвіду та часовій самототожності суб’єкта. Такий підхід дозволяє розглядати самопізнання не лише як епістемологічний феномен, а як необхідну умову раціональної діяльності та особистісного розвитку.</w:t>
      </w:r>
    </w:p>
    <w:p w14:paraId="21974BA6"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У праці «Self-Knowledge for Humans»</w:t>
      </w:r>
      <w:r w:rsidR="00324B21" w:rsidRPr="002B3F14">
        <w:rPr>
          <w:rFonts w:ascii="Times New Roman" w:hAnsi="Times New Roman" w:cs="Times New Roman"/>
          <w:sz w:val="28"/>
          <w:szCs w:val="28"/>
          <w:lang w:val="uk-UA"/>
        </w:rPr>
        <w:t xml:space="preserve"> [</w:t>
      </w:r>
      <w:r w:rsidR="00650471" w:rsidRPr="002B3F14">
        <w:rPr>
          <w:rFonts w:ascii="Times New Roman" w:hAnsi="Times New Roman" w:cs="Times New Roman"/>
          <w:sz w:val="28"/>
          <w:szCs w:val="28"/>
          <w:lang w:val="uk-UA"/>
        </w:rPr>
        <w:t>113</w:t>
      </w:r>
      <w:r w:rsidR="00324B21" w:rsidRPr="002B3F14">
        <w:rPr>
          <w:rFonts w:ascii="Times New Roman" w:hAnsi="Times New Roman" w:cs="Times New Roman"/>
          <w:sz w:val="28"/>
          <w:szCs w:val="28"/>
          <w:lang w:val="uk-UA"/>
        </w:rPr>
        <w:t>]</w:t>
      </w:r>
      <w:r w:rsidR="00650471"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британський філософ Кассам пропонує інноваційний підхід до проблеми самопізнання, який кардинально відрізняється від традиційної раціоналістичної парадигми. Основна ідея автора полягає в тому, що більшість філософських теорій виходять із уявлення про людину як «Homo Philosophicus» – ідеального, раціонального суб’єкта, здатного до безпомилкового самоспостереження. Натомість Кассам наголошує: реальні люди – це Homo sapiens, обмежені у своїй раціональності, схильні до упереджень, самообману та когнітивних спотворень.</w:t>
      </w:r>
    </w:p>
    <w:p w14:paraId="443DE4D7"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Кассам розрізняє два типи самопізнання: «тривіальне» (наприклад, знання про те, що я зараз думаю або відчуваю) і «суттєве» – глибше пізнання власного характеру, цінностей, мотивацій. Саме останній тип становить найбільший виклик, оскільки не є автоматичним або безпосереднім. Кассам доводить, що більшість такого пізнання досягається не через інтуїтивну прозорість свідомості, </w:t>
      </w:r>
      <w:r w:rsidRPr="002B3F14">
        <w:rPr>
          <w:rFonts w:ascii="Times New Roman" w:hAnsi="Times New Roman" w:cs="Times New Roman"/>
          <w:sz w:val="28"/>
          <w:szCs w:val="28"/>
          <w:lang w:val="uk-UA"/>
        </w:rPr>
        <w:lastRenderedPageBreak/>
        <w:t>а через індукцію, спостереження за власною поведінкою, роздуми та критичну рефлексію.</w:t>
      </w:r>
    </w:p>
    <w:p w14:paraId="1580D52A"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Книга британського філософа є спробою побудувати теорію самопізнання, яка враховує психологічні реалії. У цьому сенсі автор наближає філософський дискурс до емпіричних наук – психології, когнітивістики, навіть моралі. Ідеї Кассама мають велике значення для філософсько-освітнього аналізу, оскільки показують, що розвиток самопізнання – це не лише акт усвідомлення, а й складна епістемічна практика, яка вимагає зусиль, часу та особистісної чесності. Праця Кассама демонструє, як сучасна філософія намагається інтегрувати реалістичне уявлення про людину в осмислення ключових категорій самосвідомості.</w:t>
      </w:r>
    </w:p>
    <w:p w14:paraId="0A7E638F"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Звернемось до ідей Алекса Бірна, сучасного американського представника </w:t>
      </w:r>
      <w:r w:rsidRPr="002B3F14">
        <w:rPr>
          <w:rFonts w:ascii="Times New Roman" w:hAnsi="Times New Roman" w:cs="Times New Roman"/>
          <w:iCs/>
          <w:sz w:val="28"/>
          <w:szCs w:val="28"/>
          <w:lang w:val="uk-UA"/>
        </w:rPr>
        <w:t xml:space="preserve">аналітичної традиції, прихильника натуралістичних підходів до ментальних станів, яуий активно працює у сфері філософії мови та свідомості. Він відомий як системний захисник «транспарентної моделі» самопізнання. </w:t>
      </w:r>
      <w:r w:rsidRPr="002B3F14">
        <w:rPr>
          <w:rFonts w:ascii="Times New Roman" w:hAnsi="Times New Roman" w:cs="Times New Roman"/>
          <w:sz w:val="28"/>
          <w:szCs w:val="28"/>
          <w:lang w:val="uk-UA"/>
        </w:rPr>
        <w:t>У монографії «Прозорість та Самопізнання» Алекс Бірн</w:t>
      </w:r>
      <w:r w:rsidR="00650471" w:rsidRPr="002B3F14">
        <w:rPr>
          <w:rFonts w:ascii="Times New Roman" w:hAnsi="Times New Roman" w:cs="Times New Roman"/>
          <w:sz w:val="28"/>
          <w:szCs w:val="28"/>
          <w:lang w:val="uk-UA"/>
        </w:rPr>
        <w:t xml:space="preserve"> </w:t>
      </w:r>
      <w:r w:rsidR="00324B21" w:rsidRPr="002B3F14">
        <w:rPr>
          <w:rFonts w:ascii="Times New Roman" w:hAnsi="Times New Roman" w:cs="Times New Roman"/>
          <w:sz w:val="28"/>
          <w:szCs w:val="28"/>
          <w:lang w:val="uk-UA"/>
        </w:rPr>
        <w:t>[</w:t>
      </w:r>
      <w:r w:rsidR="00650471" w:rsidRPr="002B3F14">
        <w:rPr>
          <w:rFonts w:ascii="Times New Roman" w:hAnsi="Times New Roman" w:cs="Times New Roman"/>
          <w:sz w:val="28"/>
          <w:szCs w:val="28"/>
          <w:lang w:val="uk-UA"/>
        </w:rPr>
        <w:t>112</w:t>
      </w:r>
      <w:r w:rsidR="00324B21"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розгортає аргументацію на користь транспарентної моделі самопізнання – концепції, згідно з якою знання про власні ментальні стани (зокрема, вірування) досягається не шляхом внутрішньої інспекції, а через звернення до зовнішнього світу та його осмислення. Ключова теза автора: «Щоб з’ясувати, чи я вірю в те чи інше твердження, я не заглядаю вглиб себе, а міркую про саме твердження: якщо я вважаю його істинним, звідси випливає, що я в нього вірю».</w:t>
      </w:r>
    </w:p>
    <w:p w14:paraId="2DBE1A60"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Цей підхід називається транспарентністю (transparency), бо питання про мій ментальний стан «прозоре» для мене крізь зміст мого ставлення до об'єкта. </w:t>
      </w:r>
    </w:p>
    <w:p w14:paraId="71069BE8"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У першій частині книги автор критично аналізує точку зору, яка стверджує, що самопізнання має особливий епістемічний статус, – як безпосередній доступ до змісту свідомості. Бірн демонструє, що такий погляд не пояснює когнітивні помилки, самооманність чи неповне знання про себе, тоді як транспарентний підхід дозволяє це врахувати.</w:t>
      </w:r>
    </w:p>
    <w:p w14:paraId="2597F49D"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Друга частина книги містить розгорнутий аналіз заперечень до транспарентності: проблема самоомани, непрозорих бажань, змішаних </w:t>
      </w:r>
      <w:r w:rsidRPr="002B3F14">
        <w:rPr>
          <w:rFonts w:ascii="Times New Roman" w:hAnsi="Times New Roman" w:cs="Times New Roman"/>
          <w:sz w:val="28"/>
          <w:szCs w:val="28"/>
          <w:lang w:val="uk-UA"/>
        </w:rPr>
        <w:lastRenderedPageBreak/>
        <w:t>переконань. Берн вдається до логічно структурованої відповіді, вказуючи, що транспарентність працює лише для певного класу ментальних станів, зокрема висловлюваних переконань.</w:t>
      </w:r>
    </w:p>
    <w:p w14:paraId="51900313"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У третій частині автор співвідносить свою теорію з іншими підходами – інтуїтивістським, внутрішнім доступом, «сенсорним» моделям свідомості. Бірн надає концептуально чітку модель, яка поєднує мінімалізм щодо ментального доступу та натуралістичний опис когнітивних процесів.</w:t>
      </w:r>
    </w:p>
    <w:p w14:paraId="1CD2DA27"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Аналіз монографії Анналізи Коліви «The Varieties of Self-Knowledge» </w:t>
      </w:r>
      <w:r w:rsidR="00324B21" w:rsidRPr="002B3F14">
        <w:rPr>
          <w:rFonts w:ascii="Times New Roman" w:hAnsi="Times New Roman" w:cs="Times New Roman"/>
          <w:sz w:val="28"/>
          <w:szCs w:val="28"/>
          <w:lang w:val="uk-UA"/>
        </w:rPr>
        <w:t>[</w:t>
      </w:r>
      <w:r w:rsidR="00CA5E5F" w:rsidRPr="002B3F14">
        <w:rPr>
          <w:rFonts w:ascii="Times New Roman" w:hAnsi="Times New Roman" w:cs="Times New Roman"/>
          <w:sz w:val="28"/>
          <w:szCs w:val="28"/>
          <w:lang w:val="uk-UA"/>
        </w:rPr>
        <w:t>116</w:t>
      </w:r>
      <w:r w:rsidR="00324B21" w:rsidRPr="002B3F14">
        <w:rPr>
          <w:rFonts w:ascii="Times New Roman" w:hAnsi="Times New Roman" w:cs="Times New Roman"/>
          <w:sz w:val="28"/>
          <w:szCs w:val="28"/>
          <w:lang w:val="uk-UA"/>
        </w:rPr>
        <w:t>]</w:t>
      </w:r>
      <w:r w:rsidR="00CA5E5F"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показує, що авторка послідовно розробляє концепцію епістемічного плюралізму у сфері самопізнання. Вона доводить, що самопізнання не є уніфікованим явищем, яке має єдину природу чи пояснюється одним когнітивним механізмом. Навпаки, різні типи ментальних станів – вірування, відчуття, емоції, перцепції – мають специфічні способи, за допомогою яких суб’єкт отримує про них знання.</w:t>
      </w:r>
    </w:p>
    <w:p w14:paraId="6007D35F"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Коліва аналізує класичні теорії самопізнання (інтроспекціонізм, транспарентність, виражальні підходи тощо), але критично ставиться до їхніх претензій на універсальність. Вона підкреслює, що транспарентний підхід (здатність дізнатися про власні вірування через аналіз змісту судження, як у теорії Бірна) може бути прийнятним для раціональних переконань, однак не застосовується до тілесних чи емоційних станів, які часто усвідомлюються іншим шляхом – через експресію, афективну реакцію, рефлексивну оцінку. Так, біль, страх чи сором не пізнаються через логічне міркування, а скоріше через безпосередній досвід і феноменологічну інтуїцію.</w:t>
      </w:r>
    </w:p>
    <w:p w14:paraId="2744CF1C"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У книзі пропонується чітка класифікація типів самопізнання за критерієм їхнього епістемічного походження. Цей підхід демонструє міждисциплінарну відкритість філософії свідомості та наближає її до сучасної когнітивної науки, психології та нейронауки. Авторка також враховує соціальні чинники самопізнання – зокрема, роль інтерсуб’єктивності, соціального зворотного зв’язку та публічної мови.</w:t>
      </w:r>
    </w:p>
    <w:p w14:paraId="15CA38B8"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Американська філософиня Брі Гетлер теж займається дослідження проблеми самопізнання. Одна з її основних монографій «Самопізнання» </w:t>
      </w:r>
      <w:r w:rsidR="00324B21" w:rsidRPr="002B3F14">
        <w:rPr>
          <w:rFonts w:ascii="Times New Roman" w:hAnsi="Times New Roman" w:cs="Times New Roman"/>
          <w:sz w:val="28"/>
          <w:szCs w:val="28"/>
          <w:lang w:val="uk-UA"/>
        </w:rPr>
        <w:t>[</w:t>
      </w:r>
      <w:r w:rsidR="00CA5E5F" w:rsidRPr="002B3F14">
        <w:rPr>
          <w:rFonts w:ascii="Times New Roman" w:hAnsi="Times New Roman" w:cs="Times New Roman"/>
          <w:sz w:val="28"/>
          <w:szCs w:val="28"/>
          <w:lang w:val="uk-UA"/>
        </w:rPr>
        <w:t>127</w:t>
      </w:r>
      <w:r w:rsidR="00324B21" w:rsidRPr="002B3F14">
        <w:rPr>
          <w:rFonts w:ascii="Times New Roman" w:hAnsi="Times New Roman" w:cs="Times New Roman"/>
          <w:sz w:val="28"/>
          <w:szCs w:val="28"/>
          <w:lang w:val="uk-UA"/>
        </w:rPr>
        <w:t>]</w:t>
      </w:r>
      <w:r w:rsidR="00CA5E5F"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lastRenderedPageBreak/>
        <w:t>розкриває самопізнання як філософську проблему, аналізує різні теорії самопізнання: від класичних (Декарт, Кант) до сучасних підходів (в тому числі Бірна і Шумейкера).</w:t>
      </w:r>
    </w:p>
    <w:p w14:paraId="09EEB2A1"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Гертлер розглядає самопізнання як здатність знати </w:t>
      </w:r>
      <w:r w:rsidRPr="002B3F14">
        <w:rPr>
          <w:rFonts w:ascii="Times New Roman" w:hAnsi="Times New Roman" w:cs="Times New Roman"/>
          <w:bCs/>
          <w:sz w:val="28"/>
          <w:szCs w:val="28"/>
          <w:lang w:val="uk-UA"/>
        </w:rPr>
        <w:t>власні ментальні стани (переконання, бажання, відчуття)</w:t>
      </w:r>
      <w:r w:rsidRPr="002B3F14">
        <w:rPr>
          <w:rFonts w:ascii="Times New Roman" w:hAnsi="Times New Roman" w:cs="Times New Roman"/>
          <w:sz w:val="28"/>
          <w:szCs w:val="28"/>
          <w:lang w:val="uk-UA"/>
        </w:rPr>
        <w:t xml:space="preserve"> з певним </w:t>
      </w:r>
      <w:r w:rsidRPr="002B3F14">
        <w:rPr>
          <w:rFonts w:ascii="Times New Roman" w:hAnsi="Times New Roman" w:cs="Times New Roman"/>
          <w:i/>
          <w:iCs/>
          <w:sz w:val="28"/>
          <w:szCs w:val="28"/>
          <w:lang w:val="uk-UA"/>
        </w:rPr>
        <w:t>привілеєм</w:t>
      </w:r>
      <w:r w:rsidRPr="002B3F14">
        <w:rPr>
          <w:rFonts w:ascii="Times New Roman" w:hAnsi="Times New Roman" w:cs="Times New Roman"/>
          <w:sz w:val="28"/>
          <w:szCs w:val="28"/>
          <w:lang w:val="uk-UA"/>
        </w:rPr>
        <w:t xml:space="preserve"> – тобто набагато надійніше, ніж знання про зовнішній світ.  Авторка аналізує різні підходи до того, чи дійсно ми маємо особливий доступ до власних думок, і якщо так – як його пояснити без «скритого механізму» або інтуїтивізму. Важливе питання: чи самопізнання – це внутрішній процес (</w:t>
      </w:r>
      <w:r w:rsidRPr="002B3F14">
        <w:rPr>
          <w:rFonts w:ascii="Times New Roman" w:hAnsi="Times New Roman" w:cs="Times New Roman"/>
          <w:i/>
          <w:iCs/>
          <w:sz w:val="28"/>
          <w:szCs w:val="28"/>
          <w:lang w:val="uk-UA"/>
        </w:rPr>
        <w:t>інтроспекція</w:t>
      </w:r>
      <w:r w:rsidRPr="002B3F14">
        <w:rPr>
          <w:rFonts w:ascii="Times New Roman" w:hAnsi="Times New Roman" w:cs="Times New Roman"/>
          <w:sz w:val="28"/>
          <w:szCs w:val="28"/>
          <w:lang w:val="uk-UA"/>
        </w:rPr>
        <w:t xml:space="preserve">), чи скоріше </w:t>
      </w:r>
      <w:r w:rsidRPr="002B3F14">
        <w:rPr>
          <w:rFonts w:ascii="Times New Roman" w:hAnsi="Times New Roman" w:cs="Times New Roman"/>
          <w:i/>
          <w:iCs/>
          <w:sz w:val="28"/>
          <w:szCs w:val="28"/>
          <w:lang w:val="uk-UA"/>
        </w:rPr>
        <w:t>поведінковий/емпіричний</w:t>
      </w:r>
      <w:r w:rsidRPr="002B3F14">
        <w:rPr>
          <w:rFonts w:ascii="Times New Roman" w:hAnsi="Times New Roman" w:cs="Times New Roman"/>
          <w:sz w:val="28"/>
          <w:szCs w:val="28"/>
          <w:lang w:val="uk-UA"/>
        </w:rPr>
        <w:t xml:space="preserve"> доступ (наскільки насправді самі думки «видимі» для нас?).</w:t>
      </w:r>
      <w:r w:rsidRPr="002B3F14">
        <w:rPr>
          <w:rFonts w:ascii="Times New Roman" w:eastAsia="Times New Roman" w:hAnsi="Times New Roman" w:cs="Times New Roman"/>
          <w:sz w:val="28"/>
          <w:szCs w:val="28"/>
          <w:lang w:val="uk-UA" w:eastAsia="uk-UA"/>
        </w:rPr>
        <w:t xml:space="preserve"> Гертлер </w:t>
      </w:r>
      <w:r w:rsidRPr="002B3F14">
        <w:rPr>
          <w:rFonts w:ascii="Times New Roman" w:hAnsi="Times New Roman" w:cs="Times New Roman"/>
          <w:sz w:val="28"/>
          <w:szCs w:val="28"/>
          <w:lang w:val="uk-UA"/>
        </w:rPr>
        <w:t xml:space="preserve">критикує надмірно прості теорії самопізнання, які або ґрунтуються на прямій інтроспекції, або кажуть, що самопізнання – це просто форма погляду «зовні» на світ. </w:t>
      </w:r>
    </w:p>
    <w:p w14:paraId="25477E6A"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Колективна монографія під редакцією Санфорда С. Ґолдберґа «Externalism, Self-Knowledge, and Skepticism: New Essays» </w:t>
      </w:r>
      <w:r w:rsidR="000A1726" w:rsidRPr="002B3F14">
        <w:rPr>
          <w:rFonts w:ascii="Times New Roman" w:hAnsi="Times New Roman" w:cs="Times New Roman"/>
          <w:sz w:val="28"/>
          <w:szCs w:val="28"/>
          <w:lang w:val="uk-UA"/>
        </w:rPr>
        <w:t>[</w:t>
      </w:r>
      <w:r w:rsidR="00CA5E5F" w:rsidRPr="002B3F14">
        <w:rPr>
          <w:rFonts w:ascii="Times New Roman" w:hAnsi="Times New Roman" w:cs="Times New Roman"/>
          <w:sz w:val="28"/>
          <w:szCs w:val="28"/>
          <w:lang w:val="uk-UA"/>
        </w:rPr>
        <w:t>120</w:t>
      </w:r>
      <w:r w:rsidR="000A1726" w:rsidRPr="002B3F14">
        <w:rPr>
          <w:rFonts w:ascii="Times New Roman" w:hAnsi="Times New Roman" w:cs="Times New Roman"/>
          <w:sz w:val="28"/>
          <w:szCs w:val="28"/>
          <w:lang w:val="uk-UA"/>
        </w:rPr>
        <w:t>]</w:t>
      </w:r>
      <w:r w:rsidR="00CA5E5F"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є важливим внеском у сучасну аналітичну епістемологію, де ставиться під сумнів традиційне уявлення про апріорність і непомильність самопізнання. Збірник містить низку нових досліджень, що розвивають ідеї семантичного та епістемічного екстерналізму – підходу, згідно з яким зміст наших ментальних станів частково визначається зовнішніми, нефеноменальними умовами (мовне середовище, соціальний контекст, причинові зв’язки).</w:t>
      </w:r>
    </w:p>
    <w:p w14:paraId="42C97DA0"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Автори збірника, включаючи таких провідних філософів, як Paul Boghossian, Jessica Brown, Richard Fumerton, й інші, аналізують, як екстерналістські уявлення змінюють класичні скептичні сценарії, зокрема пов’язані з сумнівами в достовірності самопізнання. Якщо у внутрішньому доступі (internalism) джерело знання про себе – це виключно свідомість суб’єкта, то екстерналізм ставить акцент на об’єктивних умовах формування ментального змісту, що виходять за межі безпосередньої доступності. У зв’язку з цим переглядається теза про те, що суб’єкт нібито має прямий, апріорний доступ до істинності власних переконань.</w:t>
      </w:r>
    </w:p>
    <w:p w14:paraId="46E54A27"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Ґолдберґ та інші автори демонструють, що екстерналізм не обов’язково веде до повного скептицизму, але вимагає уточнення меж і обґрунтованості самопізнання. Самопізнання в цьому підході – це не прозора внутрішня інспекція, а частина складної когнітивної взаємодії з оточенням. Таким чином, монографія має особливу цінність для сучасної філософії, оскільки показує, як концепції мови, знання і ментального змісту переглядаються в контексті зовнішніх умов.</w:t>
      </w:r>
    </w:p>
    <w:p w14:paraId="655A8AA4"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Для філософсько-освітнього дискурсу ця праця є показовою: вона ілюструє, що розуміння себе та джерел власних переконань не є внутрішньо замкненим процесом, а формується у взаємодії з інституціями, мовою, соціальним контекстом. Це відкриває шлях до міждисциплінарного підходу до навчання самопізнання як частини когнітивного і культурного зростання індивіда.</w:t>
      </w:r>
    </w:p>
    <w:p w14:paraId="5D859290"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Якщо епістемологічний підхід зосереджується на питанні </w:t>
      </w:r>
      <w:r w:rsidRPr="002B3F14">
        <w:rPr>
          <w:rFonts w:ascii="Times New Roman" w:hAnsi="Times New Roman" w:cs="Times New Roman"/>
          <w:i/>
          <w:iCs/>
          <w:sz w:val="28"/>
          <w:szCs w:val="28"/>
          <w:lang w:val="uk-UA"/>
        </w:rPr>
        <w:t>як можливе знання суб’єкта про власні ментальні стани</w:t>
      </w:r>
      <w:r w:rsidRPr="002B3F14">
        <w:rPr>
          <w:rFonts w:ascii="Times New Roman" w:hAnsi="Times New Roman" w:cs="Times New Roman"/>
          <w:sz w:val="28"/>
          <w:szCs w:val="28"/>
          <w:lang w:val="uk-UA"/>
        </w:rPr>
        <w:t>, то практично</w:t>
      </w:r>
      <w:r w:rsidRPr="002B3F14">
        <w:rPr>
          <w:rFonts w:ascii="Times New Roman" w:hAnsi="Times New Roman" w:cs="Times New Roman"/>
          <w:sz w:val="28"/>
          <w:szCs w:val="28"/>
          <w:lang w:val="uk-UA"/>
        </w:rPr>
        <w:noBreakHyphen/>
        <w:t>конститутивний підхід розглядає самопізнання як процес формування особистості через практичну діяльність, моральний вибір і соціальну взаємодію.</w:t>
      </w:r>
    </w:p>
    <w:p w14:paraId="6854881C"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Практично-конститутивний підхід до самопізнання виникає на перетині етики, філософії дії та філософської антропології. Його витоки можна знайти в неокантіанській традиції. Людина розглядається як така, яка пізнає себе не стільки через споглядання або інтроспекцію, як в епістемологічному підході, скільки через практичне становлення – у вчинках, у прийнятті зобов’язань, у самоздійсненні та моральному виборі. Саме завдяки тому, що суб'єкт діє, ставить цілі, розмірковує над вибором і несе моральну відповідальність, він формує своє «Я» – тобто пізнає і створює себе водночас.</w:t>
      </w:r>
    </w:p>
    <w:p w14:paraId="0DF6864C"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Сучасна американська філософиня</w:t>
      </w:r>
      <w:r w:rsidRPr="002B3F14">
        <w:rPr>
          <w:rFonts w:ascii="Times New Roman" w:hAnsi="Times New Roman" w:cs="Times New Roman"/>
          <w:color w:val="FF0000"/>
          <w:sz w:val="28"/>
          <w:szCs w:val="28"/>
          <w:lang w:val="uk-UA"/>
        </w:rPr>
        <w:t xml:space="preserve"> </w:t>
      </w:r>
      <w:r w:rsidRPr="002B3F14">
        <w:rPr>
          <w:rFonts w:ascii="Times New Roman" w:hAnsi="Times New Roman" w:cs="Times New Roman"/>
          <w:sz w:val="28"/>
          <w:szCs w:val="28"/>
          <w:lang w:val="uk-UA"/>
        </w:rPr>
        <w:t>Крістін М. Корсгард у праці «</w:t>
      </w:r>
      <w:r w:rsidRPr="002B3F14">
        <w:rPr>
          <w:rFonts w:ascii="Times New Roman" w:hAnsi="Times New Roman" w:cs="Times New Roman"/>
          <w:i/>
          <w:iCs/>
          <w:sz w:val="28"/>
          <w:szCs w:val="28"/>
          <w:lang w:val="uk-UA"/>
        </w:rPr>
        <w:t>Self-Constitution: Agency, Identity, and Integrity»</w:t>
      </w:r>
      <w:r w:rsidRPr="002B3F14">
        <w:rPr>
          <w:rFonts w:ascii="Times New Roman" w:hAnsi="Times New Roman" w:cs="Times New Roman"/>
          <w:sz w:val="28"/>
          <w:szCs w:val="28"/>
          <w:lang w:val="uk-UA"/>
        </w:rPr>
        <w:t xml:space="preserve"> </w:t>
      </w:r>
      <w:r w:rsidR="000A1726" w:rsidRPr="002B3F14">
        <w:rPr>
          <w:rFonts w:ascii="Times New Roman" w:hAnsi="Times New Roman" w:cs="Times New Roman"/>
          <w:sz w:val="28"/>
          <w:szCs w:val="28"/>
          <w:lang w:val="uk-UA"/>
        </w:rPr>
        <w:t>[</w:t>
      </w:r>
      <w:r w:rsidR="00AF5A5B" w:rsidRPr="002B3F14">
        <w:rPr>
          <w:rFonts w:ascii="Times New Roman" w:hAnsi="Times New Roman" w:cs="Times New Roman"/>
          <w:sz w:val="28"/>
          <w:szCs w:val="28"/>
          <w:lang w:val="uk-UA"/>
        </w:rPr>
        <w:t>140</w:t>
      </w:r>
      <w:r w:rsidR="000A1726"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 xml:space="preserve">розвиває оригінальне неокантіанське бачення проблеми самопізнання, виводячи її за межі класичної епістемології. На відміну від аналітичних підходів, що фокусуються на пізнанні суб'єктивних ментальних станів, Корсґард інтерпретує самопізнання як процес </w:t>
      </w:r>
      <w:r w:rsidRPr="002B3F14">
        <w:rPr>
          <w:rFonts w:ascii="Times New Roman" w:hAnsi="Times New Roman" w:cs="Times New Roman"/>
          <w:sz w:val="28"/>
          <w:szCs w:val="28"/>
          <w:lang w:val="uk-UA"/>
        </w:rPr>
        <w:lastRenderedPageBreak/>
        <w:t>самоконституції – формування особистості через морально зорієнтовану практику. В основі цього підходу лежить ідея, що людина пізнає себе не просто як об’єкт розуміння, а як суб’єкт, що формує власну ідентичність через свідомі вчинки, вибір цінностей і прийняття моральних зобов’язань.</w:t>
      </w:r>
    </w:p>
    <w:p w14:paraId="458AC935"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У центрі концепції Корсґард – поняття агентності, тобто здатності особистості діяти згідно з принципами, які вона сама визнає як раціональні й обов’язкові. Саме завдяки діям, що випливають із таких принципів, людина стає собою – автономною, цілісною і відповідальною. Цей процес авторка називає самоконституцією, підкреслюючи, що моральна дія не лише реалізує суб’єкт, а вибудовує його як моральну істоту. Ідентичність, згідно з цим підходом, – це не фіксована чи «знайдена» структура, а результат постійного зусилля жити відповідно до визнаних моральних критеріїв. Поняття «практичної ідентичності» (practical identity), що позначає цінності, ролі й цілі, з якими особистість себе ототожнює, стає ключем до розуміння того, як людина визначає, ким вона є.</w:t>
      </w:r>
    </w:p>
    <w:p w14:paraId="7855C78C"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Корсґард веде ді</w:t>
      </w:r>
      <w:r w:rsidR="005D04F0" w:rsidRPr="002B3F14">
        <w:rPr>
          <w:rFonts w:ascii="Times New Roman" w:hAnsi="Times New Roman" w:cs="Times New Roman"/>
          <w:sz w:val="28"/>
          <w:szCs w:val="28"/>
          <w:lang w:val="uk-UA"/>
        </w:rPr>
        <w:t>алог із канонічними філософами –</w:t>
      </w:r>
      <w:r w:rsidRPr="002B3F14">
        <w:rPr>
          <w:rFonts w:ascii="Times New Roman" w:hAnsi="Times New Roman" w:cs="Times New Roman"/>
          <w:sz w:val="28"/>
          <w:szCs w:val="28"/>
          <w:lang w:val="uk-UA"/>
        </w:rPr>
        <w:t xml:space="preserve"> Кантом, Аристотелем і Платоном, – щоб аргументувати, що моральна цілісність (integrity) можлива лише тоді, коли наші дії не суперечать тим принципам, які ми визнаємо як власні. Таким чином, дія, в якій суб’єкт поводиться згідно з обґрунтованим моральним принципом, – це не лише виконання обов’язку, а акт самопідтвердження і самоформування. У цьому сенсі, пізнати себе – означає стати собою у дії, що виражає внутрішню єдність і вірність обраним цінностям.</w:t>
      </w:r>
    </w:p>
    <w:p w14:paraId="0DD54923"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Праця Корсґард є важливим внеском у сучасну моральну філософію, адже пропонує бачення самопізнання як активного, динамічного і морально насиченого процесу. Вона поєднує аналітичну чіткість з глибоким етичним змістом і відкриває простір для розуміння особистості як проекту, що постійно твориться у відповідальній дії. Її концепція показує, що справжнє самопізнання – це не лише рефлексія, а вибір бути тим, ким ми вважаємо за належне бути.Особливо варто виділити статтю Себастьяна. Рьодля</w:t>
      </w:r>
      <w:r w:rsidR="00AF5A5B" w:rsidRPr="002B3F14">
        <w:rPr>
          <w:rFonts w:ascii="Times New Roman" w:hAnsi="Times New Roman" w:cs="Times New Roman"/>
          <w:sz w:val="28"/>
          <w:szCs w:val="28"/>
          <w:lang w:val="uk-UA"/>
        </w:rPr>
        <w:t xml:space="preserve"> [161]</w:t>
      </w:r>
      <w:r w:rsidRPr="002B3F14">
        <w:rPr>
          <w:rFonts w:ascii="Times New Roman" w:hAnsi="Times New Roman" w:cs="Times New Roman"/>
          <w:sz w:val="28"/>
          <w:szCs w:val="28"/>
          <w:lang w:val="uk-UA"/>
        </w:rPr>
        <w:t xml:space="preserve">, який розрізнює форми життя за принципом самопізнання, і тоді знання – це не просто складова частина людського життя, але «людське життя – це знання про себе», тобто </w:t>
      </w:r>
      <w:r w:rsidRPr="002B3F14">
        <w:rPr>
          <w:rFonts w:ascii="Times New Roman" w:hAnsi="Times New Roman" w:cs="Times New Roman"/>
          <w:sz w:val="28"/>
          <w:szCs w:val="28"/>
          <w:lang w:val="uk-UA"/>
        </w:rPr>
        <w:lastRenderedPageBreak/>
        <w:t>людину людиною робить освіта, вибудовування людини</w:t>
      </w:r>
      <w:r w:rsidRPr="002B3F14">
        <w:rPr>
          <w:rStyle w:val="kgnlhe"/>
          <w:rFonts w:ascii="Times New Roman" w:hAnsi="Times New Roman" w:cs="Times New Roman"/>
          <w:sz w:val="28"/>
          <w:szCs w:val="28"/>
          <w:shd w:val="clear" w:color="auto" w:fill="FFFFFF"/>
          <w:lang w:val="uk-UA"/>
        </w:rPr>
        <w:t>. Автор пише: «</w:t>
      </w:r>
      <w:r w:rsidRPr="002B3F14">
        <w:rPr>
          <w:rFonts w:ascii="Times New Roman" w:hAnsi="Times New Roman" w:cs="Times New Roman"/>
          <w:sz w:val="28"/>
          <w:szCs w:val="28"/>
          <w:lang w:val="uk-UA"/>
        </w:rPr>
        <w:t>Арістотель використовує термін “мета логос” для характеристики людських продуктивних здібностей (techne, episteme poietike) та чеснот (arete). Про чесноту він каже, що це hexis (звичка), схильність волі, тобто не просто kata ton orthon logon (відповідно до правильного поняття), а meta tou orthou logou (з правильним поняттям). Логос – це поняття, потенційно сформульоване в загальному твердженні. Тут це твердження, яке визначає, як чесно діяти або як діє чеснотна людина. Та, хто є чеснотливою, стверджує Арістотель, не лише відповідає цьому логосу; вона не лише діє так, як чеснотна людина. Вона діє так з цим логосом: вона діє, розуміючи себе, щоб відповідати йому. Хтось діє чесно тоді і тільки тоді, коли він діє зі знанням чесноти. Чеснота – це знання самої себе»</w:t>
      </w:r>
      <w:r w:rsidR="00AF5A5B" w:rsidRPr="002B3F14">
        <w:rPr>
          <w:rFonts w:ascii="Times New Roman" w:hAnsi="Times New Roman" w:cs="Times New Roman"/>
          <w:sz w:val="28"/>
          <w:szCs w:val="28"/>
        </w:rPr>
        <w:t xml:space="preserve"> [161, </w:t>
      </w:r>
      <w:r w:rsidR="00AF5A5B" w:rsidRPr="002B3F14">
        <w:rPr>
          <w:rFonts w:ascii="Times New Roman" w:hAnsi="Times New Roman" w:cs="Times New Roman"/>
          <w:sz w:val="28"/>
          <w:szCs w:val="28"/>
          <w:lang w:val="en-US"/>
        </w:rPr>
        <w:t>p</w:t>
      </w:r>
      <w:r w:rsidR="00AF5A5B" w:rsidRPr="002B3F14">
        <w:rPr>
          <w:rFonts w:ascii="Times New Roman" w:hAnsi="Times New Roman" w:cs="Times New Roman"/>
          <w:sz w:val="28"/>
          <w:szCs w:val="28"/>
        </w:rPr>
        <w:t>. ]</w:t>
      </w:r>
      <w:r w:rsidRPr="002B3F14">
        <w:rPr>
          <w:rFonts w:ascii="Times New Roman" w:hAnsi="Times New Roman" w:cs="Times New Roman"/>
          <w:sz w:val="28"/>
          <w:szCs w:val="28"/>
          <w:lang w:val="uk-UA"/>
        </w:rPr>
        <w:t>. Якщо людське життя є пізнанням самого себе, то завдяки цьому характеру людське життя є самовизначальним або вільним. Отже, загальність та одиничність поєднуються в людині особливим чином: людина не є зразком, екземпляром чи зразком виду, природи чи форми життя; вона є своїм власним принципом. Форма її становлення відображає це. Таким чином, навчання є внутрішньою частиною людської свободи</w:t>
      </w:r>
      <w:r w:rsidR="00AF5A5B" w:rsidRPr="002B3F14">
        <w:rPr>
          <w:rFonts w:ascii="Times New Roman" w:hAnsi="Times New Roman" w:cs="Times New Roman"/>
          <w:sz w:val="28"/>
          <w:szCs w:val="28"/>
        </w:rPr>
        <w:t xml:space="preserve"> [161, </w:t>
      </w:r>
      <w:r w:rsidR="00AF5A5B" w:rsidRPr="002B3F14">
        <w:rPr>
          <w:rFonts w:ascii="Times New Roman" w:hAnsi="Times New Roman" w:cs="Times New Roman"/>
          <w:sz w:val="28"/>
          <w:szCs w:val="28"/>
          <w:lang w:val="en-US"/>
        </w:rPr>
        <w:t>p</w:t>
      </w:r>
      <w:r w:rsidR="00AF5A5B" w:rsidRPr="002B3F14">
        <w:rPr>
          <w:rFonts w:ascii="Times New Roman" w:hAnsi="Times New Roman" w:cs="Times New Roman"/>
          <w:sz w:val="28"/>
          <w:szCs w:val="28"/>
        </w:rPr>
        <w:t>. ]</w:t>
      </w:r>
      <w:r w:rsidR="00AF5A5B"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Свобода, яка належить людині в силу знання її життя, позначає контраст із природою: людина вільна в тому сенсі, що вона не має свого принципу від природи. Якщо нам дозволити це сформулювати парадоксально, ми можемо сказати: людина має свою природу не від природи.</w:t>
      </w:r>
    </w:p>
    <w:p w14:paraId="4A63802F"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Наступна думка Рьодля заслуговує на увагу: «Знання не є частиною людського життя. Це не означає, що людське життя містить, серед іншого, знання. Швидше, людське життя є знанням про себе. Отже, знання про знання не є частиною, а є самопізнанням людського життя. Тепер це означає, що, навпаки, знання про людське життя не є частиною знання. Це не означає, що знання є, серед іншого, людським життям. Швидше, знання є знанням про людське життя; самопізнання людського життя не є частиною, а є знанням про знання»</w:t>
      </w:r>
      <w:r w:rsidR="00AF5A5B" w:rsidRPr="002B3F14">
        <w:rPr>
          <w:rFonts w:ascii="Times New Roman" w:hAnsi="Times New Roman" w:cs="Times New Roman"/>
          <w:sz w:val="28"/>
          <w:szCs w:val="28"/>
        </w:rPr>
        <w:t xml:space="preserve"> [161</w:t>
      </w:r>
      <w:r w:rsidR="00050BE1" w:rsidRPr="002B3F14">
        <w:rPr>
          <w:rFonts w:ascii="Times New Roman" w:hAnsi="Times New Roman" w:cs="Times New Roman"/>
          <w:sz w:val="28"/>
          <w:szCs w:val="28"/>
        </w:rPr>
        <w:t>]</w:t>
      </w:r>
      <w:r w:rsidRPr="002B3F14">
        <w:rPr>
          <w:rFonts w:ascii="Times New Roman" w:hAnsi="Times New Roman" w:cs="Times New Roman"/>
          <w:sz w:val="28"/>
          <w:szCs w:val="28"/>
          <w:lang w:val="uk-UA"/>
        </w:rPr>
        <w:t>.</w:t>
      </w:r>
    </w:p>
    <w:p w14:paraId="663954F4"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Автор далі продовжує: «Те, що людське життя є meta logou, означає, що воно універсальне. Якщо ми використовуємо “світ” для позначення цієї </w:t>
      </w:r>
      <w:r w:rsidRPr="002B3F14">
        <w:rPr>
          <w:rFonts w:ascii="Times New Roman" w:hAnsi="Times New Roman" w:cs="Times New Roman"/>
          <w:sz w:val="28"/>
          <w:szCs w:val="28"/>
          <w:lang w:val="uk-UA"/>
        </w:rPr>
        <w:lastRenderedPageBreak/>
        <w:t>універсальності, тоді людина є світом. Як ми вже зазначали вище: те, що людське життя є знанням про себе, означає, що воно є знанням; можна використовувати фразу “про себе”. З цього випливає, що людське самопізнання не можна розуміти як практичне на відміну від теоретичного знання. І з цього випливає, що практичне знання не може відрізнятися від теоретичного знання тим, що має обмежений об'єкт. Дійсно, не може бути різниці між об'єктом теоретичного та практичного знання. Як теоретичне, так і практичне знання є знанням, і тому їхній об'єкт безмежний. Оскільки об'єкт обох безмежний, він однаковий. Різниця між теоретичним та практичним знанням полягає не в їхньому об'єкті. Вона полягає у відповідному способі, яким універсальність та визначеність є одним цілим»</w:t>
      </w:r>
      <w:r w:rsidR="00AF5A5B" w:rsidRPr="002B3F14">
        <w:rPr>
          <w:rFonts w:ascii="Times New Roman" w:hAnsi="Times New Roman" w:cs="Times New Roman"/>
          <w:sz w:val="28"/>
          <w:szCs w:val="28"/>
        </w:rPr>
        <w:t xml:space="preserve"> [161]</w:t>
      </w:r>
      <w:r w:rsidR="00AF5A5B"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Отже, самопізнання постає єдністю теоретичного та практичного відношення.</w:t>
      </w:r>
    </w:p>
    <w:p w14:paraId="407CF23A"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Стосовно зарубіжних дослідників слід вказати на глибокі ідеї В.В. Бібіхіна, що містяться у його циклі лекцій «Впізнай себе»</w:t>
      </w:r>
      <w:r w:rsidR="00AF5A5B" w:rsidRPr="002B3F14">
        <w:rPr>
          <w:rFonts w:ascii="Times New Roman" w:hAnsi="Times New Roman" w:cs="Times New Roman"/>
          <w:sz w:val="28"/>
          <w:szCs w:val="28"/>
          <w:lang w:val="uk-UA"/>
        </w:rPr>
        <w:t xml:space="preserve">  [7]</w:t>
      </w:r>
      <w:r w:rsidRPr="002B3F14">
        <w:rPr>
          <w:rFonts w:ascii="Times New Roman" w:hAnsi="Times New Roman" w:cs="Times New Roman"/>
          <w:sz w:val="28"/>
          <w:szCs w:val="28"/>
          <w:lang w:val="uk-UA"/>
        </w:rPr>
        <w:t xml:space="preserve">. Автор процес самопізнання радикально поглиблює до самовпізнання, а це, на нашу думку, має вирішальне філософсько-освітнє значення. Ідеї В.В. Бібіхіна в подальшому тексті будуть залучатись до висвітлення змісту нашого дослідження. </w:t>
      </w:r>
    </w:p>
    <w:p w14:paraId="14656FE4" w14:textId="77777777" w:rsidR="007D5C99" w:rsidRPr="002B3F14" w:rsidRDefault="007D5C99" w:rsidP="007D5C99">
      <w:pPr>
        <w:rPr>
          <w:rStyle w:val="kgnlhe"/>
          <w:rFonts w:ascii="Times New Roman" w:hAnsi="Times New Roman" w:cs="Times New Roman"/>
          <w:sz w:val="28"/>
          <w:szCs w:val="28"/>
          <w:shd w:val="clear" w:color="auto" w:fill="FFFFFF"/>
          <w:lang w:val="uk-UA"/>
        </w:rPr>
      </w:pPr>
      <w:r w:rsidRPr="002B3F14">
        <w:rPr>
          <w:rStyle w:val="kgnlhe"/>
          <w:rFonts w:ascii="Times New Roman" w:hAnsi="Times New Roman" w:cs="Times New Roman"/>
          <w:sz w:val="28"/>
          <w:szCs w:val="28"/>
          <w:shd w:val="clear" w:color="auto" w:fill="FFFFFF"/>
          <w:lang w:val="uk-UA"/>
        </w:rPr>
        <w:t>Проте, на нашу думку, у сучасних наукових дослідженнях відсутнє розуміння самої освіти як самопізнання у глибинному, метафізичному сенсі.</w:t>
      </w:r>
    </w:p>
    <w:p w14:paraId="128248FC" w14:textId="77777777" w:rsidR="007D5C99" w:rsidRPr="002B3F14" w:rsidRDefault="007D5C99" w:rsidP="007D5C99">
      <w:pPr>
        <w:rPr>
          <w:rStyle w:val="kgnlhe"/>
          <w:rFonts w:ascii="Times New Roman" w:hAnsi="Times New Roman" w:cs="Times New Roman"/>
          <w:sz w:val="28"/>
          <w:szCs w:val="28"/>
          <w:shd w:val="clear" w:color="auto" w:fill="FFFFFF"/>
          <w:lang w:val="uk-UA"/>
        </w:rPr>
      </w:pPr>
    </w:p>
    <w:p w14:paraId="2B36A624" w14:textId="77777777" w:rsidR="007D5C99" w:rsidRPr="002B3F14" w:rsidRDefault="007D5C99" w:rsidP="007D5C99">
      <w:pPr>
        <w:pStyle w:val="a7"/>
        <w:numPr>
          <w:ilvl w:val="1"/>
          <w:numId w:val="2"/>
        </w:numPr>
        <w:rPr>
          <w:rFonts w:ascii="Times New Roman" w:hAnsi="Times New Roman" w:cs="Times New Roman"/>
          <w:b/>
          <w:sz w:val="28"/>
          <w:szCs w:val="28"/>
          <w:lang w:val="uk-UA"/>
        </w:rPr>
      </w:pPr>
      <w:r w:rsidRPr="002B3F14">
        <w:rPr>
          <w:rFonts w:ascii="Times New Roman" w:hAnsi="Times New Roman" w:cs="Times New Roman"/>
          <w:b/>
          <w:sz w:val="28"/>
          <w:szCs w:val="28"/>
          <w:lang w:val="uk-UA"/>
        </w:rPr>
        <w:t>Методологічні засади дослідження</w:t>
      </w:r>
    </w:p>
    <w:p w14:paraId="6A908E90" w14:textId="77777777" w:rsidR="007D5C99" w:rsidRPr="002B3F14" w:rsidRDefault="007D5C99" w:rsidP="007D5C99">
      <w:pPr>
        <w:pStyle w:val="a7"/>
        <w:rPr>
          <w:rFonts w:ascii="Times New Roman" w:hAnsi="Times New Roman" w:cs="Times New Roman"/>
          <w:b/>
          <w:sz w:val="28"/>
          <w:szCs w:val="28"/>
          <w:lang w:val="uk-UA"/>
        </w:rPr>
      </w:pPr>
    </w:p>
    <w:p w14:paraId="46BA2233"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Дослідження проблеми самопізнання в освітньому контексті </w:t>
      </w:r>
      <w:r w:rsidR="005A1C35" w:rsidRPr="002B3F14">
        <w:rPr>
          <w:rFonts w:ascii="Times New Roman" w:hAnsi="Times New Roman" w:cs="Times New Roman"/>
          <w:sz w:val="28"/>
          <w:szCs w:val="28"/>
          <w:lang w:val="uk-UA"/>
        </w:rPr>
        <w:t xml:space="preserve">повинно </w:t>
      </w:r>
      <w:r w:rsidRPr="002B3F14">
        <w:rPr>
          <w:rFonts w:ascii="Times New Roman" w:hAnsi="Times New Roman" w:cs="Times New Roman"/>
          <w:sz w:val="28"/>
          <w:szCs w:val="28"/>
          <w:lang w:val="uk-UA"/>
        </w:rPr>
        <w:t>ґрунту</w:t>
      </w:r>
      <w:r w:rsidR="005A1C35" w:rsidRPr="002B3F14">
        <w:rPr>
          <w:rFonts w:ascii="Times New Roman" w:hAnsi="Times New Roman" w:cs="Times New Roman"/>
          <w:sz w:val="28"/>
          <w:szCs w:val="28"/>
          <w:lang w:val="uk-UA"/>
        </w:rPr>
        <w:t>вати</w:t>
      </w:r>
      <w:r w:rsidRPr="002B3F14">
        <w:rPr>
          <w:rFonts w:ascii="Times New Roman" w:hAnsi="Times New Roman" w:cs="Times New Roman"/>
          <w:sz w:val="28"/>
          <w:szCs w:val="28"/>
          <w:lang w:val="uk-UA"/>
        </w:rPr>
        <w:t xml:space="preserve">ся на комплексі </w:t>
      </w:r>
      <w:r w:rsidR="005A1C35" w:rsidRPr="002B3F14">
        <w:rPr>
          <w:rFonts w:ascii="Times New Roman" w:hAnsi="Times New Roman" w:cs="Times New Roman"/>
          <w:sz w:val="28"/>
          <w:szCs w:val="28"/>
          <w:lang w:val="uk-UA"/>
        </w:rPr>
        <w:t>філософських та</w:t>
      </w:r>
      <w:r w:rsidRPr="002B3F14">
        <w:rPr>
          <w:rFonts w:ascii="Times New Roman" w:hAnsi="Times New Roman" w:cs="Times New Roman"/>
          <w:sz w:val="28"/>
          <w:szCs w:val="28"/>
          <w:lang w:val="uk-UA"/>
        </w:rPr>
        <w:t xml:space="preserve"> загальнонаукових методів, </w:t>
      </w:r>
      <w:r w:rsidR="005A1C35" w:rsidRPr="002B3F14">
        <w:rPr>
          <w:rFonts w:ascii="Times New Roman" w:hAnsi="Times New Roman" w:cs="Times New Roman"/>
          <w:sz w:val="28"/>
          <w:szCs w:val="28"/>
          <w:lang w:val="uk-UA"/>
        </w:rPr>
        <w:t xml:space="preserve">оскільки це </w:t>
      </w:r>
      <w:r w:rsidRPr="002B3F14">
        <w:rPr>
          <w:rFonts w:ascii="Times New Roman" w:hAnsi="Times New Roman" w:cs="Times New Roman"/>
          <w:sz w:val="28"/>
          <w:szCs w:val="28"/>
          <w:lang w:val="uk-UA"/>
        </w:rPr>
        <w:t xml:space="preserve">зумовлено багатовимірністю самого феномена самопізнання та його міждисциплінарною природою. Самопізнання постає не лише як гносеологічна проблема, а як онтологічний, антропологічний та культурно-історичний феномен, який у межах освіти набуває </w:t>
      </w:r>
      <w:r w:rsidR="005A1C35" w:rsidRPr="002B3F14">
        <w:rPr>
          <w:rFonts w:ascii="Times New Roman" w:hAnsi="Times New Roman" w:cs="Times New Roman"/>
          <w:sz w:val="28"/>
          <w:szCs w:val="28"/>
          <w:lang w:val="uk-UA"/>
        </w:rPr>
        <w:t>особливого, принципово важливого</w:t>
      </w:r>
      <w:r w:rsidRPr="002B3F14">
        <w:rPr>
          <w:rFonts w:ascii="Times New Roman" w:hAnsi="Times New Roman" w:cs="Times New Roman"/>
          <w:sz w:val="28"/>
          <w:szCs w:val="28"/>
          <w:lang w:val="uk-UA"/>
        </w:rPr>
        <w:t xml:space="preserve"> виміру.</w:t>
      </w:r>
    </w:p>
    <w:p w14:paraId="6DBEC9FA" w14:textId="77777777" w:rsidR="0054659E" w:rsidRPr="002B3F14" w:rsidRDefault="005A1C35" w:rsidP="0054659E">
      <w:pPr>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Філософсько-с</w:t>
      </w:r>
      <w:r w:rsidR="007D5C99" w:rsidRPr="002B3F14">
        <w:rPr>
          <w:rFonts w:ascii="Times New Roman" w:hAnsi="Times New Roman" w:cs="Times New Roman"/>
          <w:sz w:val="28"/>
          <w:szCs w:val="28"/>
          <w:lang w:val="uk-UA"/>
        </w:rPr>
        <w:t xml:space="preserve">вітоглядною передумовою дослідження є розуміння людини як відкритої, незавершеної істоти, що перебуває в процесі становлення та самоконституювання. Освіта у цьому контексті розглядається не як сукупність інституційних практик трансляції знань, </w:t>
      </w:r>
      <w:r w:rsidRPr="002B3F14">
        <w:rPr>
          <w:rFonts w:ascii="Times New Roman" w:hAnsi="Times New Roman" w:cs="Times New Roman"/>
          <w:sz w:val="28"/>
          <w:szCs w:val="28"/>
          <w:lang w:val="uk-UA"/>
        </w:rPr>
        <w:t xml:space="preserve">вмінь і навичок, </w:t>
      </w:r>
      <w:r w:rsidR="007D5C99" w:rsidRPr="002B3F14">
        <w:rPr>
          <w:rFonts w:ascii="Times New Roman" w:hAnsi="Times New Roman" w:cs="Times New Roman"/>
          <w:sz w:val="28"/>
          <w:szCs w:val="28"/>
          <w:lang w:val="uk-UA"/>
        </w:rPr>
        <w:t xml:space="preserve">а як особливий простір формування </w:t>
      </w:r>
      <w:r w:rsidRPr="002B3F14">
        <w:rPr>
          <w:rFonts w:ascii="Times New Roman" w:hAnsi="Times New Roman" w:cs="Times New Roman"/>
          <w:sz w:val="28"/>
          <w:szCs w:val="28"/>
          <w:lang w:val="uk-UA"/>
        </w:rPr>
        <w:t xml:space="preserve">людської </w:t>
      </w:r>
      <w:r w:rsidR="007D5C99" w:rsidRPr="002B3F14">
        <w:rPr>
          <w:rFonts w:ascii="Times New Roman" w:hAnsi="Times New Roman" w:cs="Times New Roman"/>
          <w:sz w:val="28"/>
          <w:szCs w:val="28"/>
          <w:lang w:val="uk-UA"/>
        </w:rPr>
        <w:t>суб’єкт</w:t>
      </w:r>
      <w:r w:rsidRPr="002B3F14">
        <w:rPr>
          <w:rFonts w:ascii="Times New Roman" w:hAnsi="Times New Roman" w:cs="Times New Roman"/>
          <w:sz w:val="28"/>
          <w:szCs w:val="28"/>
          <w:lang w:val="uk-UA"/>
        </w:rPr>
        <w:t>ивності</w:t>
      </w:r>
      <w:r w:rsidR="007D5C99" w:rsidRPr="002B3F14">
        <w:rPr>
          <w:rFonts w:ascii="Times New Roman" w:hAnsi="Times New Roman" w:cs="Times New Roman"/>
          <w:sz w:val="28"/>
          <w:szCs w:val="28"/>
          <w:lang w:val="uk-UA"/>
        </w:rPr>
        <w:t xml:space="preserve">, у якому самопізнання виконує смислотворчу та регулятивну функцію. Такий підхід дозволяє вийти за межі суто психологічного або педагогічного тлумачення самопізнання та осмислити його як </w:t>
      </w:r>
      <w:r w:rsidRPr="002B3F14">
        <w:rPr>
          <w:rFonts w:ascii="Times New Roman" w:hAnsi="Times New Roman" w:cs="Times New Roman"/>
          <w:sz w:val="28"/>
          <w:szCs w:val="28"/>
          <w:lang w:val="uk-UA"/>
        </w:rPr>
        <w:t xml:space="preserve">насамперед </w:t>
      </w:r>
      <w:r w:rsidR="0054659E" w:rsidRPr="002B3F14">
        <w:rPr>
          <w:rFonts w:ascii="Times New Roman" w:hAnsi="Times New Roman" w:cs="Times New Roman"/>
          <w:sz w:val="28"/>
          <w:szCs w:val="28"/>
          <w:lang w:val="uk-UA"/>
        </w:rPr>
        <w:t>філософську проблему.</w:t>
      </w:r>
    </w:p>
    <w:p w14:paraId="4B5778A7" w14:textId="77777777" w:rsidR="007D5C99" w:rsidRPr="002B3F14" w:rsidRDefault="00B97DF5" w:rsidP="0054659E">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Варто вказати на доречність використання </w:t>
      </w:r>
      <w:r w:rsidR="007D5C99" w:rsidRPr="002B3F14">
        <w:rPr>
          <w:rFonts w:ascii="Times New Roman" w:hAnsi="Times New Roman" w:cs="Times New Roman"/>
          <w:sz w:val="28"/>
          <w:szCs w:val="28"/>
          <w:lang w:val="uk-UA"/>
        </w:rPr>
        <w:t>феноменологічн</w:t>
      </w:r>
      <w:r w:rsidRPr="002B3F14">
        <w:rPr>
          <w:rFonts w:ascii="Times New Roman" w:hAnsi="Times New Roman" w:cs="Times New Roman"/>
          <w:sz w:val="28"/>
          <w:szCs w:val="28"/>
          <w:lang w:val="uk-UA"/>
        </w:rPr>
        <w:t>ого</w:t>
      </w:r>
      <w:r w:rsidR="007D5C99" w:rsidRPr="002B3F14">
        <w:rPr>
          <w:rFonts w:ascii="Times New Roman" w:hAnsi="Times New Roman" w:cs="Times New Roman"/>
          <w:sz w:val="28"/>
          <w:szCs w:val="28"/>
          <w:lang w:val="uk-UA"/>
        </w:rPr>
        <w:t xml:space="preserve"> підх</w:t>
      </w:r>
      <w:r w:rsidRPr="002B3F14">
        <w:rPr>
          <w:rFonts w:ascii="Times New Roman" w:hAnsi="Times New Roman" w:cs="Times New Roman"/>
          <w:sz w:val="28"/>
          <w:szCs w:val="28"/>
          <w:lang w:val="uk-UA"/>
        </w:rPr>
        <w:t>оду</w:t>
      </w:r>
      <w:r w:rsidR="007D5C99" w:rsidRPr="002B3F14">
        <w:rPr>
          <w:rFonts w:ascii="Times New Roman" w:hAnsi="Times New Roman" w:cs="Times New Roman"/>
          <w:sz w:val="28"/>
          <w:szCs w:val="28"/>
          <w:lang w:val="uk-UA"/>
        </w:rPr>
        <w:t xml:space="preserve">, який уможливлює аналіз самопізнання як безпосереднього досвіду свідомості. Феноменологічна редукція дозволяє зосередитися на тому, як самість і досвід «Я» постають у структурі освітнього процесу, яким чином суб’єкт освіти переживає власне становлення та рефлексивно осмислює себе. Застосування феноменології є принципово важливим для уникнення редукції самопізнання до зовнішніх поведінкових або інструментальних характеристик. Методологічне </w:t>
      </w:r>
      <w:r w:rsidRPr="002B3F14">
        <w:rPr>
          <w:rFonts w:ascii="Times New Roman" w:hAnsi="Times New Roman" w:cs="Times New Roman"/>
          <w:sz w:val="28"/>
          <w:szCs w:val="28"/>
          <w:lang w:val="uk-UA"/>
        </w:rPr>
        <w:t>значення</w:t>
      </w:r>
      <w:r w:rsidR="007D5C99" w:rsidRPr="002B3F14">
        <w:rPr>
          <w:rFonts w:ascii="Times New Roman" w:hAnsi="Times New Roman" w:cs="Times New Roman"/>
          <w:sz w:val="28"/>
          <w:szCs w:val="28"/>
          <w:lang w:val="uk-UA"/>
        </w:rPr>
        <w:t xml:space="preserve"> феноменології</w:t>
      </w:r>
      <w:r w:rsidRPr="002B3F14">
        <w:rPr>
          <w:rFonts w:ascii="Times New Roman" w:hAnsi="Times New Roman" w:cs="Times New Roman"/>
          <w:sz w:val="28"/>
          <w:szCs w:val="28"/>
          <w:lang w:val="uk-UA"/>
        </w:rPr>
        <w:t xml:space="preserve"> як методу</w:t>
      </w:r>
      <w:r w:rsidR="007D5C99" w:rsidRPr="002B3F14">
        <w:rPr>
          <w:rFonts w:ascii="Times New Roman" w:hAnsi="Times New Roman" w:cs="Times New Roman"/>
          <w:sz w:val="28"/>
          <w:szCs w:val="28"/>
          <w:lang w:val="uk-UA"/>
        </w:rPr>
        <w:t xml:space="preserve"> ґрунтується насамперед на працях Е. Гусерля, зокрема на його аналізі структури свідомості та інтенціональності. У «Картезіанських медитаціях» Гусерль наголошує, що самість не є емпіричним фактом, а конституюється в актах переживання та рефлексії, що має безпосереднє значення для розуміння самопізнання як процесу</w:t>
      </w:r>
      <w:r w:rsidR="0054659E" w:rsidRPr="002B3F14">
        <w:rPr>
          <w:rFonts w:ascii="Times New Roman" w:hAnsi="Times New Roman" w:cs="Times New Roman"/>
          <w:sz w:val="28"/>
          <w:szCs w:val="28"/>
          <w:lang w:val="uk-UA"/>
        </w:rPr>
        <w:t xml:space="preserve"> </w:t>
      </w:r>
      <w:r w:rsidR="0054659E" w:rsidRPr="002B3F14">
        <w:rPr>
          <w:rFonts w:ascii="Times New Roman" w:hAnsi="Times New Roman" w:cs="Times New Roman"/>
          <w:sz w:val="28"/>
          <w:szCs w:val="28"/>
        </w:rPr>
        <w:t>[</w:t>
      </w:r>
      <w:r w:rsidR="0054659E" w:rsidRPr="002B3F14">
        <w:rPr>
          <w:rFonts w:ascii="Times New Roman" w:hAnsi="Times New Roman" w:cs="Times New Roman"/>
          <w:sz w:val="28"/>
          <w:szCs w:val="28"/>
          <w:lang w:val="uk-UA"/>
        </w:rPr>
        <w:t xml:space="preserve">33, </w:t>
      </w:r>
      <w:r w:rsidR="0054659E" w:rsidRPr="002B3F14">
        <w:rPr>
          <w:rFonts w:ascii="Times New Roman" w:hAnsi="Times New Roman" w:cs="Times New Roman"/>
          <w:sz w:val="24"/>
          <w:szCs w:val="24"/>
          <w:lang w:val="uk-UA"/>
        </w:rPr>
        <w:t>§8–12</w:t>
      </w:r>
      <w:r w:rsidR="0054659E" w:rsidRPr="002B3F14">
        <w:rPr>
          <w:rFonts w:ascii="Times New Roman" w:hAnsi="Times New Roman" w:cs="Times New Roman"/>
          <w:sz w:val="28"/>
          <w:szCs w:val="28"/>
        </w:rPr>
        <w:t>]</w:t>
      </w:r>
      <w:r w:rsidR="007D5C99" w:rsidRPr="002B3F14">
        <w:rPr>
          <w:rFonts w:ascii="Times New Roman" w:hAnsi="Times New Roman" w:cs="Times New Roman"/>
          <w:sz w:val="28"/>
          <w:szCs w:val="28"/>
          <w:lang w:val="uk-UA"/>
        </w:rPr>
        <w:t>. Освітній процес у такій перспективі може бути осмислений як специфічне поле інтенціональних актів, у межах яких суб’єкт не лише засвоює знання, а й конституює власне «Я».</w:t>
      </w:r>
    </w:p>
    <w:p w14:paraId="75BC69D1"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Розвиток феноменологічної традиції у працях М. Мерло-Понті дозволяє доповнити аналіз самопізнання тілесно-екзистенційним виміром. У </w:t>
      </w:r>
      <w:r w:rsidR="00B97DF5" w:rsidRPr="002B3F14">
        <w:rPr>
          <w:rFonts w:ascii="Times New Roman" w:hAnsi="Times New Roman" w:cs="Times New Roman"/>
          <w:sz w:val="28"/>
          <w:szCs w:val="28"/>
          <w:lang w:val="uk-UA"/>
        </w:rPr>
        <w:t xml:space="preserve">праці </w:t>
      </w:r>
      <w:r w:rsidRPr="002B3F14">
        <w:rPr>
          <w:rFonts w:ascii="Times New Roman" w:hAnsi="Times New Roman" w:cs="Times New Roman"/>
          <w:sz w:val="28"/>
          <w:szCs w:val="28"/>
          <w:lang w:val="uk-UA"/>
        </w:rPr>
        <w:t xml:space="preserve">«Феноменології сприйняття» філософ показує, що самопізнання не зводиться до раціональної рефлексії, а включає допредикативний досвід буття-у-світі. Це має методологічне значення для </w:t>
      </w:r>
      <w:r w:rsidR="00B97DF5" w:rsidRPr="002B3F14">
        <w:rPr>
          <w:rFonts w:ascii="Times New Roman" w:hAnsi="Times New Roman" w:cs="Times New Roman"/>
          <w:sz w:val="28"/>
          <w:szCs w:val="28"/>
          <w:lang w:val="uk-UA"/>
        </w:rPr>
        <w:t>розуміння</w:t>
      </w:r>
      <w:r w:rsidRPr="002B3F14">
        <w:rPr>
          <w:rFonts w:ascii="Times New Roman" w:hAnsi="Times New Roman" w:cs="Times New Roman"/>
          <w:sz w:val="28"/>
          <w:szCs w:val="28"/>
          <w:lang w:val="uk-UA"/>
        </w:rPr>
        <w:t xml:space="preserve"> освіти як життєсвітового простору, де формування суб’єкта відбувається через досвід, практики та тілесну залученість.</w:t>
      </w:r>
    </w:p>
    <w:p w14:paraId="58347E3F"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 xml:space="preserve">Важливе місце у дослідженні посідає герменевтичний метод, що дає змогу інтерпретувати тексти філософської традиції, а також сучасні концепції освіти як </w:t>
      </w:r>
      <w:r w:rsidR="00B97DF5" w:rsidRPr="002B3F14">
        <w:rPr>
          <w:rFonts w:ascii="Times New Roman" w:hAnsi="Times New Roman" w:cs="Times New Roman"/>
          <w:sz w:val="28"/>
          <w:szCs w:val="28"/>
          <w:lang w:val="uk-UA"/>
        </w:rPr>
        <w:t xml:space="preserve">певні </w:t>
      </w:r>
      <w:r w:rsidRPr="002B3F14">
        <w:rPr>
          <w:rFonts w:ascii="Times New Roman" w:hAnsi="Times New Roman" w:cs="Times New Roman"/>
          <w:sz w:val="28"/>
          <w:szCs w:val="28"/>
          <w:lang w:val="uk-UA"/>
        </w:rPr>
        <w:t>смислові цілісності. Герменевтичний підхід дозволяє простежити історичну змінність розуміння самопізнання, виявити приховані передумови різних теоретичних моделей та реконструювати освітній контекст як поле смислових напружень між суб’єктом, знанням і культурою. У межах цього методу самопізнання постає як процес інтерпретації власного досвіду, опосередкований мовою, традицією та культурними формами. Герменевтичний вимір методології спирається на філософію Г.-Г. Гадамера, насамперед на його працю «Істина і метод»</w:t>
      </w:r>
      <w:r w:rsidR="0054659E" w:rsidRPr="002B3F14">
        <w:rPr>
          <w:rFonts w:ascii="Times New Roman" w:hAnsi="Times New Roman" w:cs="Times New Roman"/>
          <w:sz w:val="28"/>
          <w:szCs w:val="28"/>
          <w:lang w:val="uk-UA"/>
        </w:rPr>
        <w:t xml:space="preserve"> [126]</w:t>
      </w:r>
      <w:r w:rsidRPr="002B3F14">
        <w:rPr>
          <w:rFonts w:ascii="Times New Roman" w:hAnsi="Times New Roman" w:cs="Times New Roman"/>
          <w:sz w:val="28"/>
          <w:szCs w:val="28"/>
          <w:lang w:val="uk-UA"/>
        </w:rPr>
        <w:t xml:space="preserve">. Гадамерова теза про розуміння як подію, що відбувається в горизонті традиції, дозволяє інтерпретувати самопізнання не як індивідуальний акт ізольованої свідомості, а як процес, укорінений у культурно-історичному контексті. У межах освіти це означає, що </w:t>
      </w:r>
      <w:r w:rsidR="00B97DF5" w:rsidRPr="002B3F14">
        <w:rPr>
          <w:rFonts w:ascii="Times New Roman" w:hAnsi="Times New Roman" w:cs="Times New Roman"/>
          <w:sz w:val="28"/>
          <w:szCs w:val="28"/>
          <w:lang w:val="uk-UA"/>
        </w:rPr>
        <w:t xml:space="preserve">здатність до </w:t>
      </w:r>
      <w:r w:rsidRPr="002B3F14">
        <w:rPr>
          <w:rFonts w:ascii="Times New Roman" w:hAnsi="Times New Roman" w:cs="Times New Roman"/>
          <w:sz w:val="28"/>
          <w:szCs w:val="28"/>
          <w:lang w:val="uk-UA"/>
        </w:rPr>
        <w:t>самопізнання формується через діалог із текстами, іншими людьми та культурними смислами.</w:t>
      </w:r>
    </w:p>
    <w:p w14:paraId="70DC1285"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Історико-філософський метод використовується для реконструкції еволюції уявлень про самопізнання в межах різних філософських традицій — від класичних до некласичних і постнекласичних. Це дає змогу показати, що сучасне розуміння самопізнання в освітньому контексті є результатом складного історичного розвитку, а не довільною теоретичною конструкцією. Принцип історизму забезпечує коректне співвіднесення концепцій самопізнання з їхнім культурно-історичним контекстом.</w:t>
      </w:r>
    </w:p>
    <w:p w14:paraId="45BF7E23" w14:textId="77777777" w:rsidR="00C81481" w:rsidRPr="002B3F14" w:rsidRDefault="00B97DF5"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Основним же методом нашого дослідження постає теоретична діалектика, взята у своєму глибинному теоретичному вимірі. У нашому тлумаченні діалектика жодним чином не зводиться до насрізь ідеологізованого «діамату» радянських часів, так само як і не вичерпується вона простим використнням «трьох законів діалектики». </w:t>
      </w:r>
    </w:p>
    <w:p w14:paraId="5E56EE70" w14:textId="77777777" w:rsidR="007D5C99" w:rsidRPr="002B3F14" w:rsidRDefault="00450AE8"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Стосовно </w:t>
      </w:r>
      <w:r w:rsidR="007D5C99" w:rsidRPr="002B3F14">
        <w:rPr>
          <w:rFonts w:ascii="Times New Roman" w:hAnsi="Times New Roman" w:cs="Times New Roman"/>
          <w:sz w:val="28"/>
          <w:szCs w:val="28"/>
          <w:lang w:val="uk-UA"/>
        </w:rPr>
        <w:t>ролі діалектико-логічно</w:t>
      </w:r>
      <w:r w:rsidRPr="002B3F14">
        <w:rPr>
          <w:rFonts w:ascii="Times New Roman" w:hAnsi="Times New Roman" w:cs="Times New Roman"/>
          <w:sz w:val="28"/>
          <w:szCs w:val="28"/>
          <w:lang w:val="uk-UA"/>
        </w:rPr>
        <w:t>го методу у нашому дослідженні варто розг</w:t>
      </w:r>
      <w:r w:rsidR="007D5C99" w:rsidRPr="002B3F14">
        <w:rPr>
          <w:rFonts w:ascii="Times New Roman" w:hAnsi="Times New Roman" w:cs="Times New Roman"/>
          <w:sz w:val="28"/>
          <w:szCs w:val="28"/>
          <w:lang w:val="uk-UA"/>
        </w:rPr>
        <w:t xml:space="preserve">лянути питання ретельно. Ми будемо спиратись на ідеї дрогобицького вченого В.С. Возняка стосовно діалектики як методології взагалі в осмисленні реалій людського буття та ролі діалектики як логіки освітньої діяльності. В.С. </w:t>
      </w:r>
      <w:r w:rsidR="007D5C99" w:rsidRPr="002B3F14">
        <w:rPr>
          <w:rFonts w:ascii="Times New Roman" w:hAnsi="Times New Roman" w:cs="Times New Roman"/>
          <w:sz w:val="28"/>
          <w:szCs w:val="28"/>
          <w:lang w:val="uk-UA"/>
        </w:rPr>
        <w:lastRenderedPageBreak/>
        <w:t xml:space="preserve">Возняк зазначає: «Філософія завжди мала методологію – </w:t>
      </w:r>
      <w:r w:rsidR="007D5C99" w:rsidRPr="002B3F14">
        <w:rPr>
          <w:rFonts w:ascii="Times New Roman" w:hAnsi="Times New Roman" w:cs="Times New Roman"/>
          <w:i/>
          <w:iCs/>
          <w:sz w:val="28"/>
          <w:szCs w:val="28"/>
          <w:lang w:val="uk-UA"/>
        </w:rPr>
        <w:t>свою власну</w:t>
      </w:r>
      <w:r w:rsidR="007D5C99" w:rsidRPr="002B3F14">
        <w:rPr>
          <w:rFonts w:ascii="Times New Roman" w:hAnsi="Times New Roman" w:cs="Times New Roman"/>
          <w:sz w:val="28"/>
          <w:szCs w:val="28"/>
          <w:lang w:val="uk-UA"/>
        </w:rPr>
        <w:t xml:space="preserve">. Це визначено її </w:t>
      </w:r>
      <w:r w:rsidR="007D5C99" w:rsidRPr="002B3F14">
        <w:rPr>
          <w:rFonts w:ascii="Times New Roman" w:hAnsi="Times New Roman" w:cs="Times New Roman"/>
          <w:i/>
          <w:iCs/>
          <w:sz w:val="28"/>
          <w:szCs w:val="28"/>
          <w:lang w:val="uk-UA"/>
        </w:rPr>
        <w:t>предметом</w:t>
      </w:r>
      <w:r w:rsidR="007D5C99" w:rsidRPr="002B3F14">
        <w:rPr>
          <w:rFonts w:ascii="Times New Roman" w:hAnsi="Times New Roman" w:cs="Times New Roman"/>
          <w:sz w:val="28"/>
          <w:szCs w:val="28"/>
          <w:lang w:val="uk-UA"/>
        </w:rPr>
        <w:t xml:space="preserve"> (граничні засади </w:t>
      </w:r>
      <w:r w:rsidR="007D5C99" w:rsidRPr="002B3F14">
        <w:rPr>
          <w:rFonts w:ascii="Times New Roman" w:hAnsi="Times New Roman" w:cs="Times New Roman"/>
          <w:i/>
          <w:iCs/>
          <w:sz w:val="28"/>
          <w:szCs w:val="28"/>
          <w:lang w:val="uk-UA"/>
        </w:rPr>
        <w:t>людського буття</w:t>
      </w:r>
      <w:r w:rsidR="007D5C99" w:rsidRPr="002B3F14">
        <w:rPr>
          <w:rFonts w:ascii="Times New Roman" w:hAnsi="Times New Roman" w:cs="Times New Roman"/>
          <w:sz w:val="28"/>
          <w:szCs w:val="28"/>
          <w:lang w:val="uk-UA"/>
        </w:rPr>
        <w:t xml:space="preserve"> у світі та </w:t>
      </w:r>
      <w:r w:rsidR="007D5C99" w:rsidRPr="002B3F14">
        <w:rPr>
          <w:rFonts w:ascii="Times New Roman" w:hAnsi="Times New Roman" w:cs="Times New Roman"/>
          <w:i/>
          <w:iCs/>
          <w:sz w:val="28"/>
          <w:szCs w:val="28"/>
          <w:lang w:val="uk-UA"/>
        </w:rPr>
        <w:t>всезагальні міри мислимості</w:t>
      </w:r>
      <w:r w:rsidR="007D5C99" w:rsidRPr="002B3F14">
        <w:rPr>
          <w:rFonts w:ascii="Times New Roman" w:hAnsi="Times New Roman" w:cs="Times New Roman"/>
          <w:sz w:val="28"/>
          <w:szCs w:val="28"/>
          <w:lang w:val="uk-UA"/>
        </w:rPr>
        <w:t xml:space="preserve"> цього буття) та </w:t>
      </w:r>
      <w:r w:rsidR="007D5C99" w:rsidRPr="002B3F14">
        <w:rPr>
          <w:rFonts w:ascii="Times New Roman" w:hAnsi="Times New Roman" w:cs="Times New Roman"/>
          <w:i/>
          <w:iCs/>
          <w:sz w:val="28"/>
          <w:szCs w:val="28"/>
          <w:lang w:val="uk-UA"/>
        </w:rPr>
        <w:t>особливим</w:t>
      </w:r>
      <w:r w:rsidR="007D5C99" w:rsidRPr="002B3F14">
        <w:rPr>
          <w:rFonts w:ascii="Times New Roman" w:hAnsi="Times New Roman" w:cs="Times New Roman"/>
          <w:sz w:val="28"/>
          <w:szCs w:val="28"/>
          <w:lang w:val="uk-UA"/>
        </w:rPr>
        <w:t xml:space="preserve"> способом схоплювання (</w:t>
      </w:r>
      <w:r w:rsidR="007D5C99" w:rsidRPr="002B3F14">
        <w:rPr>
          <w:rFonts w:ascii="Times New Roman" w:hAnsi="Times New Roman" w:cs="Times New Roman"/>
          <w:i/>
          <w:iCs/>
          <w:sz w:val="28"/>
          <w:szCs w:val="28"/>
          <w:lang w:val="uk-UA"/>
        </w:rPr>
        <w:t>осмислення</w:t>
      </w:r>
      <w:r w:rsidR="007D5C99" w:rsidRPr="002B3F14">
        <w:rPr>
          <w:rFonts w:ascii="Times New Roman" w:hAnsi="Times New Roman" w:cs="Times New Roman"/>
          <w:sz w:val="28"/>
          <w:szCs w:val="28"/>
          <w:lang w:val="uk-UA"/>
        </w:rPr>
        <w:t xml:space="preserve">) цього предмета (гранично самокритична рефлексія, </w:t>
      </w:r>
      <w:r w:rsidR="007D5C99" w:rsidRPr="002B3F14">
        <w:rPr>
          <w:rFonts w:ascii="Times New Roman" w:hAnsi="Times New Roman" w:cs="Times New Roman"/>
          <w:i/>
          <w:iCs/>
          <w:sz w:val="28"/>
          <w:szCs w:val="28"/>
          <w:lang w:val="uk-UA"/>
        </w:rPr>
        <w:t xml:space="preserve">мислення </w:t>
      </w:r>
      <w:r w:rsidR="007D5C99" w:rsidRPr="002B3F14">
        <w:rPr>
          <w:rFonts w:ascii="Times New Roman" w:hAnsi="Times New Roman" w:cs="Times New Roman"/>
          <w:sz w:val="28"/>
          <w:szCs w:val="28"/>
          <w:lang w:val="uk-UA"/>
        </w:rPr>
        <w:t xml:space="preserve">власне). Тому філософія (а діалектика – її </w:t>
      </w:r>
      <w:r w:rsidR="007D5C99" w:rsidRPr="002B3F14">
        <w:rPr>
          <w:rFonts w:ascii="Times New Roman" w:hAnsi="Times New Roman" w:cs="Times New Roman"/>
          <w:i/>
          <w:iCs/>
          <w:sz w:val="28"/>
          <w:szCs w:val="28"/>
          <w:lang w:val="uk-UA"/>
        </w:rPr>
        <w:t>душа жива</w:t>
      </w:r>
      <w:r w:rsidR="007D5C99" w:rsidRPr="002B3F14">
        <w:rPr>
          <w:rFonts w:ascii="Times New Roman" w:hAnsi="Times New Roman" w:cs="Times New Roman"/>
          <w:sz w:val="28"/>
          <w:szCs w:val="28"/>
          <w:lang w:val="uk-UA"/>
        </w:rPr>
        <w:t xml:space="preserve">) – </w:t>
      </w:r>
      <w:r w:rsidR="007D5C99" w:rsidRPr="002B3F14">
        <w:rPr>
          <w:rFonts w:ascii="Times New Roman" w:hAnsi="Times New Roman" w:cs="Times New Roman"/>
          <w:b/>
          <w:bCs/>
          <w:sz w:val="28"/>
          <w:szCs w:val="28"/>
          <w:lang w:val="uk-UA"/>
        </w:rPr>
        <w:t>сама собі методологія</w:t>
      </w:r>
      <w:r w:rsidR="007D5C99" w:rsidRPr="002B3F14">
        <w:rPr>
          <w:rFonts w:ascii="Times New Roman" w:hAnsi="Times New Roman" w:cs="Times New Roman"/>
          <w:sz w:val="28"/>
          <w:szCs w:val="28"/>
          <w:lang w:val="uk-UA"/>
        </w:rPr>
        <w:t xml:space="preserve"> і не потребує жодних </w:t>
      </w:r>
      <w:r w:rsidR="007D5C99" w:rsidRPr="002B3F14">
        <w:rPr>
          <w:rFonts w:ascii="Times New Roman" w:hAnsi="Times New Roman" w:cs="Times New Roman"/>
          <w:i/>
          <w:iCs/>
          <w:sz w:val="28"/>
          <w:szCs w:val="28"/>
          <w:lang w:val="uk-UA"/>
        </w:rPr>
        <w:t>методологічних запозичень</w:t>
      </w:r>
      <w:r w:rsidR="007D5C99" w:rsidRPr="002B3F14">
        <w:rPr>
          <w:rFonts w:ascii="Times New Roman" w:hAnsi="Times New Roman" w:cs="Times New Roman"/>
          <w:sz w:val="28"/>
          <w:szCs w:val="28"/>
          <w:lang w:val="uk-UA"/>
        </w:rPr>
        <w:t xml:space="preserve"> зі сфери інших наук»</w:t>
      </w:r>
      <w:r w:rsidR="0054659E" w:rsidRPr="002B3F14">
        <w:rPr>
          <w:rFonts w:ascii="Times New Roman" w:hAnsi="Times New Roman" w:cs="Times New Roman"/>
          <w:sz w:val="28"/>
          <w:szCs w:val="28"/>
          <w:lang w:val="uk-UA"/>
        </w:rPr>
        <w:t xml:space="preserve"> </w:t>
      </w:r>
      <w:r w:rsidR="0054659E" w:rsidRPr="002B3F14">
        <w:rPr>
          <w:rFonts w:ascii="Times New Roman" w:hAnsi="Times New Roman" w:cs="Times New Roman"/>
          <w:sz w:val="28"/>
          <w:szCs w:val="28"/>
        </w:rPr>
        <w:t>[</w:t>
      </w:r>
      <w:r w:rsidR="0054659E" w:rsidRPr="002B3F14">
        <w:rPr>
          <w:rFonts w:ascii="Times New Roman" w:hAnsi="Times New Roman" w:cs="Times New Roman"/>
          <w:sz w:val="28"/>
          <w:szCs w:val="28"/>
          <w:lang w:val="uk-UA"/>
        </w:rPr>
        <w:t>14, с. 12</w:t>
      </w:r>
      <w:r w:rsidR="0054659E" w:rsidRPr="002B3F14">
        <w:rPr>
          <w:rFonts w:ascii="Times New Roman" w:hAnsi="Times New Roman" w:cs="Times New Roman"/>
          <w:sz w:val="28"/>
          <w:szCs w:val="28"/>
        </w:rPr>
        <w:t>]</w:t>
      </w:r>
      <w:r w:rsidR="007D5C99" w:rsidRPr="002B3F14">
        <w:rPr>
          <w:rFonts w:ascii="Times New Roman" w:hAnsi="Times New Roman" w:cs="Times New Roman"/>
          <w:sz w:val="28"/>
          <w:szCs w:val="28"/>
          <w:lang w:val="uk-UA"/>
        </w:rPr>
        <w:t>.</w:t>
      </w:r>
      <w:r w:rsidR="004008CD" w:rsidRPr="002B3F14">
        <w:rPr>
          <w:rFonts w:ascii="Times New Roman" w:hAnsi="Times New Roman" w:cs="Times New Roman"/>
          <w:sz w:val="28"/>
          <w:szCs w:val="28"/>
          <w:lang w:val="uk-UA"/>
        </w:rPr>
        <w:t xml:space="preserve"> Цю думку дослідника ми цілковито поділяємо.</w:t>
      </w:r>
    </w:p>
    <w:p w14:paraId="480623D7"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Діалектика </w:t>
      </w:r>
      <w:r w:rsidR="0059549E" w:rsidRPr="002B3F14">
        <w:rPr>
          <w:rFonts w:ascii="Times New Roman" w:hAnsi="Times New Roman" w:cs="Times New Roman"/>
          <w:sz w:val="28"/>
          <w:szCs w:val="28"/>
          <w:lang w:val="uk-UA"/>
        </w:rPr>
        <w:t>постає єдністю теорії і методу.</w:t>
      </w:r>
      <w:r w:rsidRPr="002B3F14">
        <w:rPr>
          <w:rFonts w:ascii="Times New Roman" w:hAnsi="Times New Roman" w:cs="Times New Roman"/>
          <w:sz w:val="28"/>
          <w:szCs w:val="28"/>
          <w:lang w:val="uk-UA"/>
        </w:rPr>
        <w:t xml:space="preserve"> </w:t>
      </w:r>
      <w:r w:rsidR="000C3DC5" w:rsidRPr="002B3F14">
        <w:rPr>
          <w:rFonts w:ascii="Times New Roman" w:hAnsi="Times New Roman" w:cs="Times New Roman"/>
          <w:sz w:val="28"/>
          <w:szCs w:val="28"/>
          <w:lang w:val="uk-UA"/>
        </w:rPr>
        <w:t>Тому варто зупинитись на адекватному розумінні природи методу як такого.  За допогогою заернемось до думок німецького мислителя Георга Геґеля. Він</w:t>
      </w:r>
      <w:r w:rsidR="0059549E" w:rsidRPr="002B3F14">
        <w:rPr>
          <w:rFonts w:ascii="Times New Roman" w:hAnsi="Times New Roman" w:cs="Times New Roman"/>
          <w:sz w:val="28"/>
          <w:szCs w:val="28"/>
          <w:lang w:val="uk-UA"/>
        </w:rPr>
        <w:t xml:space="preserve"> стверджував, що</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lang w:val="uk-UA"/>
        </w:rPr>
        <w:t xml:space="preserve">метод </w:t>
      </w:r>
      <w:r w:rsidRPr="002B3F14">
        <w:rPr>
          <w:rFonts w:ascii="Times New Roman" w:hAnsi="Times New Roman" w:cs="Times New Roman"/>
          <w:sz w:val="28"/>
          <w:szCs w:val="28"/>
          <w:lang w:val="uk-UA"/>
        </w:rPr>
        <w:t xml:space="preserve">не є чимось зовнішнім, що </w:t>
      </w:r>
      <w:r w:rsidR="0059549E" w:rsidRPr="002B3F14">
        <w:rPr>
          <w:rFonts w:ascii="Times New Roman" w:hAnsi="Times New Roman" w:cs="Times New Roman"/>
          <w:sz w:val="28"/>
          <w:szCs w:val="28"/>
          <w:lang w:val="uk-UA"/>
        </w:rPr>
        <w:t xml:space="preserve">прикладається як «відмичка» </w:t>
      </w:r>
      <w:r w:rsidRPr="002B3F14">
        <w:rPr>
          <w:rFonts w:ascii="Times New Roman" w:hAnsi="Times New Roman" w:cs="Times New Roman"/>
          <w:sz w:val="28"/>
          <w:szCs w:val="28"/>
          <w:lang w:val="uk-UA"/>
        </w:rPr>
        <w:t xml:space="preserve">до змісту, </w:t>
      </w:r>
      <w:r w:rsidR="0059549E" w:rsidRPr="002B3F14">
        <w:rPr>
          <w:rFonts w:ascii="Times New Roman" w:hAnsi="Times New Roman" w:cs="Times New Roman"/>
          <w:sz w:val="28"/>
          <w:szCs w:val="28"/>
          <w:lang w:val="uk-UA"/>
        </w:rPr>
        <w:t>метод</w:t>
      </w:r>
      <w:r w:rsidRPr="002B3F14">
        <w:rPr>
          <w:rFonts w:ascii="Times New Roman" w:hAnsi="Times New Roman" w:cs="Times New Roman"/>
          <w:sz w:val="28"/>
          <w:szCs w:val="28"/>
          <w:lang w:val="uk-UA"/>
        </w:rPr>
        <w:t xml:space="preserve"> – «не тільки </w:t>
      </w:r>
      <w:r w:rsidRPr="002B3F14">
        <w:rPr>
          <w:rFonts w:ascii="Times New Roman" w:hAnsi="Times New Roman" w:cs="Times New Roman"/>
          <w:i/>
          <w:iCs/>
          <w:sz w:val="28"/>
          <w:szCs w:val="28"/>
          <w:lang w:val="uk-UA"/>
        </w:rPr>
        <w:t>в собі і для себе</w:t>
      </w:r>
      <w:r w:rsidRPr="002B3F14">
        <w:rPr>
          <w:rFonts w:ascii="Times New Roman" w:hAnsi="Times New Roman" w:cs="Times New Roman"/>
          <w:sz w:val="28"/>
          <w:szCs w:val="28"/>
          <w:lang w:val="uk-UA"/>
        </w:rPr>
        <w:t xml:space="preserve"> певна модальність буття, але як модальність пізнання покладений як визначений </w:t>
      </w:r>
      <w:r w:rsidRPr="002B3F14">
        <w:rPr>
          <w:rFonts w:ascii="Times New Roman" w:hAnsi="Times New Roman" w:cs="Times New Roman"/>
          <w:i/>
          <w:iCs/>
          <w:sz w:val="28"/>
          <w:szCs w:val="28"/>
          <w:lang w:val="uk-UA"/>
        </w:rPr>
        <w:t>поняттям</w:t>
      </w:r>
      <w:r w:rsidRPr="002B3F14">
        <w:rPr>
          <w:rFonts w:ascii="Times New Roman" w:hAnsi="Times New Roman" w:cs="Times New Roman"/>
          <w:sz w:val="28"/>
          <w:szCs w:val="28"/>
          <w:lang w:val="uk-UA"/>
        </w:rPr>
        <w:t xml:space="preserve"> і як форма, оскільки вона душа будь-якої об'єктивності і оскільки всякий інакше визначений зміст має свою істину лише у формі»</w:t>
      </w:r>
      <w:r w:rsidR="008B2729" w:rsidRPr="002B3F14">
        <w:rPr>
          <w:rFonts w:ascii="Times New Roman" w:hAnsi="Times New Roman" w:cs="Times New Roman"/>
          <w:sz w:val="28"/>
          <w:szCs w:val="28"/>
          <w:lang w:val="uk-UA"/>
        </w:rPr>
        <w:t xml:space="preserve"> [цит. за: 14, с. 13]</w:t>
      </w:r>
      <w:r w:rsidRPr="002B3F14">
        <w:rPr>
          <w:rFonts w:ascii="Times New Roman" w:hAnsi="Times New Roman" w:cs="Times New Roman"/>
          <w:sz w:val="28"/>
          <w:szCs w:val="28"/>
          <w:lang w:val="uk-UA"/>
        </w:rPr>
        <w:t xml:space="preserve"> Отже, </w:t>
      </w:r>
      <w:r w:rsidRPr="002B3F14">
        <w:rPr>
          <w:rFonts w:ascii="Times New Roman" w:hAnsi="Times New Roman" w:cs="Times New Roman"/>
          <w:bCs/>
          <w:sz w:val="28"/>
          <w:szCs w:val="28"/>
          <w:lang w:val="uk-UA"/>
        </w:rPr>
        <w:t>метод</w:t>
      </w:r>
      <w:r w:rsidRPr="002B3F14">
        <w:rPr>
          <w:rFonts w:ascii="Times New Roman" w:hAnsi="Times New Roman" w:cs="Times New Roman"/>
          <w:sz w:val="28"/>
          <w:szCs w:val="28"/>
          <w:lang w:val="uk-UA"/>
        </w:rPr>
        <w:t xml:space="preserve"> є </w:t>
      </w:r>
      <w:r w:rsidR="0059549E" w:rsidRPr="002B3F14">
        <w:rPr>
          <w:rFonts w:ascii="Times New Roman" w:hAnsi="Times New Roman" w:cs="Times New Roman"/>
          <w:sz w:val="28"/>
          <w:szCs w:val="28"/>
          <w:lang w:val="uk-UA"/>
        </w:rPr>
        <w:t xml:space="preserve">такою </w:t>
      </w:r>
      <w:r w:rsidRPr="002B3F14">
        <w:rPr>
          <w:rFonts w:ascii="Times New Roman" w:hAnsi="Times New Roman" w:cs="Times New Roman"/>
          <w:iCs/>
          <w:sz w:val="28"/>
          <w:szCs w:val="28"/>
          <w:lang w:val="uk-UA"/>
        </w:rPr>
        <w:t>душею змісту</w:t>
      </w:r>
      <w:r w:rsidRPr="002B3F14">
        <w:rPr>
          <w:rFonts w:ascii="Times New Roman" w:hAnsi="Times New Roman" w:cs="Times New Roman"/>
          <w:sz w:val="28"/>
          <w:szCs w:val="28"/>
          <w:lang w:val="uk-UA"/>
        </w:rPr>
        <w:t xml:space="preserve">, яка </w:t>
      </w:r>
      <w:r w:rsidRPr="002B3F14">
        <w:rPr>
          <w:rFonts w:ascii="Times New Roman" w:hAnsi="Times New Roman" w:cs="Times New Roman"/>
          <w:iCs/>
          <w:sz w:val="28"/>
          <w:szCs w:val="28"/>
          <w:lang w:val="uk-UA"/>
        </w:rPr>
        <w:t xml:space="preserve">водночас </w:t>
      </w:r>
      <w:r w:rsidR="0059549E" w:rsidRPr="002B3F14">
        <w:rPr>
          <w:rFonts w:ascii="Times New Roman" w:hAnsi="Times New Roman" w:cs="Times New Roman"/>
          <w:iCs/>
          <w:sz w:val="28"/>
          <w:szCs w:val="28"/>
          <w:lang w:val="uk-UA"/>
        </w:rPr>
        <w:t xml:space="preserve">здатна </w:t>
      </w:r>
      <w:r w:rsidRPr="002B3F14">
        <w:rPr>
          <w:rFonts w:ascii="Times New Roman" w:hAnsi="Times New Roman" w:cs="Times New Roman"/>
          <w:iCs/>
          <w:sz w:val="28"/>
          <w:szCs w:val="28"/>
          <w:lang w:val="uk-UA"/>
        </w:rPr>
        <w:t>ста</w:t>
      </w:r>
      <w:r w:rsidR="0059549E" w:rsidRPr="002B3F14">
        <w:rPr>
          <w:rFonts w:ascii="Times New Roman" w:hAnsi="Times New Roman" w:cs="Times New Roman"/>
          <w:iCs/>
          <w:sz w:val="28"/>
          <w:szCs w:val="28"/>
          <w:lang w:val="uk-UA"/>
        </w:rPr>
        <w:t>ти</w:t>
      </w:r>
      <w:r w:rsidRPr="002B3F14">
        <w:rPr>
          <w:rFonts w:ascii="Times New Roman" w:hAnsi="Times New Roman" w:cs="Times New Roman"/>
          <w:iCs/>
          <w:sz w:val="28"/>
          <w:szCs w:val="28"/>
          <w:lang w:val="uk-UA"/>
        </w:rPr>
        <w:t xml:space="preserve"> ритмом руху нашої власної душі</w:t>
      </w:r>
      <w:r w:rsidR="000C3DC5" w:rsidRPr="002B3F14">
        <w:rPr>
          <w:rFonts w:ascii="Times New Roman" w:hAnsi="Times New Roman" w:cs="Times New Roman"/>
          <w:iCs/>
          <w:sz w:val="28"/>
          <w:szCs w:val="28"/>
          <w:lang w:val="uk-UA"/>
        </w:rPr>
        <w:t>, що занурена у пізнавальний процес</w:t>
      </w:r>
      <w:r w:rsidRPr="002B3F14">
        <w:rPr>
          <w:rFonts w:ascii="Times New Roman" w:hAnsi="Times New Roman" w:cs="Times New Roman"/>
          <w:sz w:val="28"/>
          <w:szCs w:val="28"/>
          <w:lang w:val="uk-UA"/>
        </w:rPr>
        <w:t xml:space="preserve">. Метод не застосовується як  </w:t>
      </w:r>
      <w:r w:rsidR="0059549E" w:rsidRPr="002B3F14">
        <w:rPr>
          <w:rFonts w:ascii="Times New Roman" w:hAnsi="Times New Roman" w:cs="Times New Roman"/>
          <w:sz w:val="28"/>
          <w:szCs w:val="28"/>
          <w:lang w:val="uk-UA"/>
        </w:rPr>
        <w:t>той чи інший стереотип, певна схема</w:t>
      </w:r>
      <w:r w:rsidR="00863989" w:rsidRPr="002B3F14">
        <w:rPr>
          <w:rFonts w:ascii="Times New Roman" w:hAnsi="Times New Roman" w:cs="Times New Roman"/>
          <w:sz w:val="28"/>
          <w:szCs w:val="28"/>
          <w:lang w:val="uk-UA"/>
        </w:rPr>
        <w:t>, інструмент, про природу якого ми нічого не знаємо і беремо його як щось вже готове</w:t>
      </w:r>
      <w:r w:rsidR="0059549E"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w:t>
      </w:r>
      <w:r w:rsidR="00D76DE1" w:rsidRPr="002B3F14">
        <w:rPr>
          <w:rFonts w:ascii="Times New Roman" w:hAnsi="Times New Roman" w:cs="Times New Roman"/>
          <w:sz w:val="28"/>
          <w:szCs w:val="28"/>
          <w:lang w:val="uk-UA"/>
        </w:rPr>
        <w:t xml:space="preserve">При цьому варто мати на увазі, що йжеться саме про діалектику як метод, про власне діялектичний метод. </w:t>
      </w:r>
      <w:r w:rsidR="0059549E" w:rsidRPr="002B3F14">
        <w:rPr>
          <w:rFonts w:ascii="Times New Roman" w:hAnsi="Times New Roman" w:cs="Times New Roman"/>
          <w:sz w:val="28"/>
          <w:szCs w:val="28"/>
          <w:lang w:val="uk-UA"/>
        </w:rPr>
        <w:t>Ге</w:t>
      </w:r>
      <w:r w:rsidR="00863989" w:rsidRPr="002B3F14">
        <w:rPr>
          <w:rFonts w:ascii="Times New Roman" w:hAnsi="Times New Roman" w:cs="Times New Roman"/>
          <w:sz w:val="28"/>
          <w:szCs w:val="28"/>
          <w:lang w:val="uk-UA"/>
        </w:rPr>
        <w:t>ґ</w:t>
      </w:r>
      <w:r w:rsidR="0059549E" w:rsidRPr="002B3F14">
        <w:rPr>
          <w:rFonts w:ascii="Times New Roman" w:hAnsi="Times New Roman" w:cs="Times New Roman"/>
          <w:sz w:val="28"/>
          <w:szCs w:val="28"/>
          <w:lang w:val="uk-UA"/>
        </w:rPr>
        <w:t xml:space="preserve">ель так пише: </w:t>
      </w:r>
      <w:r w:rsidRPr="002B3F14">
        <w:rPr>
          <w:rFonts w:ascii="Times New Roman" w:hAnsi="Times New Roman" w:cs="Times New Roman"/>
          <w:sz w:val="28"/>
          <w:szCs w:val="28"/>
          <w:lang w:val="uk-UA"/>
        </w:rPr>
        <w:t>метод</w:t>
      </w:r>
      <w:r w:rsidR="0059549E" w:rsidRPr="002B3F14">
        <w:rPr>
          <w:rFonts w:ascii="Times New Roman" w:hAnsi="Times New Roman" w:cs="Times New Roman"/>
          <w:sz w:val="28"/>
          <w:szCs w:val="28"/>
          <w:lang w:val="uk-UA"/>
        </w:rPr>
        <w:t>, виходячи із всезагальності ідеї,</w:t>
      </w:r>
      <w:r w:rsidRPr="002B3F14">
        <w:rPr>
          <w:rFonts w:ascii="Times New Roman" w:hAnsi="Times New Roman" w:cs="Times New Roman"/>
          <w:sz w:val="28"/>
          <w:szCs w:val="28"/>
          <w:lang w:val="uk-UA"/>
        </w:rPr>
        <w:t xml:space="preserve"> «такою ж мірою є спосіб пізнання, що </w:t>
      </w:r>
      <w:r w:rsidRPr="002B3F14">
        <w:rPr>
          <w:rFonts w:ascii="Times New Roman" w:hAnsi="Times New Roman" w:cs="Times New Roman"/>
          <w:i/>
          <w:iCs/>
          <w:sz w:val="28"/>
          <w:szCs w:val="28"/>
          <w:lang w:val="uk-UA"/>
        </w:rPr>
        <w:t>суб'єктивно</w:t>
      </w:r>
      <w:r w:rsidRPr="002B3F14">
        <w:rPr>
          <w:rFonts w:ascii="Times New Roman" w:hAnsi="Times New Roman" w:cs="Times New Roman"/>
          <w:sz w:val="28"/>
          <w:szCs w:val="28"/>
          <w:lang w:val="uk-UA"/>
        </w:rPr>
        <w:t xml:space="preserve"> знає себе як поняття, в котрій він </w:t>
      </w:r>
      <w:r w:rsidRPr="002B3F14">
        <w:rPr>
          <w:rFonts w:ascii="Times New Roman" w:hAnsi="Times New Roman" w:cs="Times New Roman"/>
          <w:i/>
          <w:iCs/>
          <w:sz w:val="28"/>
          <w:szCs w:val="28"/>
          <w:lang w:val="uk-UA"/>
        </w:rPr>
        <w:t>об'єктивний</w:t>
      </w:r>
      <w:r w:rsidRPr="002B3F14">
        <w:rPr>
          <w:rFonts w:ascii="Times New Roman" w:hAnsi="Times New Roman" w:cs="Times New Roman"/>
          <w:sz w:val="28"/>
          <w:szCs w:val="28"/>
          <w:lang w:val="uk-UA"/>
        </w:rPr>
        <w:t xml:space="preserve"> спосіб або, вірніше, </w:t>
      </w:r>
      <w:r w:rsidRPr="002B3F14">
        <w:rPr>
          <w:rFonts w:ascii="Times New Roman" w:hAnsi="Times New Roman" w:cs="Times New Roman"/>
          <w:i/>
          <w:iCs/>
          <w:sz w:val="28"/>
          <w:szCs w:val="28"/>
          <w:lang w:val="uk-UA"/>
        </w:rPr>
        <w:t>субстанціальність речей</w:t>
      </w:r>
      <w:r w:rsidRPr="002B3F14">
        <w:rPr>
          <w:rFonts w:ascii="Times New Roman" w:hAnsi="Times New Roman" w:cs="Times New Roman"/>
          <w:sz w:val="28"/>
          <w:szCs w:val="28"/>
          <w:lang w:val="uk-UA"/>
        </w:rPr>
        <w:t>»</w:t>
      </w:r>
      <w:r w:rsidR="008B2729" w:rsidRPr="002B3F14">
        <w:rPr>
          <w:rFonts w:ascii="Times New Roman" w:hAnsi="Times New Roman" w:cs="Times New Roman"/>
          <w:sz w:val="28"/>
          <w:szCs w:val="28"/>
          <w:lang w:val="uk-UA"/>
        </w:rPr>
        <w:t xml:space="preserve"> [цит. за: 14, с. 13]</w:t>
      </w:r>
      <w:r w:rsidRPr="002B3F14">
        <w:rPr>
          <w:rFonts w:ascii="Times New Roman" w:hAnsi="Times New Roman" w:cs="Times New Roman"/>
          <w:sz w:val="28"/>
          <w:szCs w:val="28"/>
          <w:lang w:val="uk-UA"/>
        </w:rPr>
        <w:t xml:space="preserve">. Таким чином, сутність </w:t>
      </w:r>
      <w:r w:rsidR="00D76DE1" w:rsidRPr="002B3F14">
        <w:rPr>
          <w:rFonts w:ascii="Times New Roman" w:hAnsi="Times New Roman" w:cs="Times New Roman"/>
          <w:sz w:val="28"/>
          <w:szCs w:val="28"/>
          <w:lang w:val="uk-UA"/>
        </w:rPr>
        <w:t xml:space="preserve">власне </w:t>
      </w:r>
      <w:r w:rsidR="0059549E" w:rsidRPr="002B3F14">
        <w:rPr>
          <w:rFonts w:ascii="Times New Roman" w:hAnsi="Times New Roman" w:cs="Times New Roman"/>
          <w:sz w:val="28"/>
          <w:szCs w:val="28"/>
          <w:lang w:val="uk-UA"/>
        </w:rPr>
        <w:t xml:space="preserve">діалектичного </w:t>
      </w:r>
      <w:r w:rsidRPr="002B3F14">
        <w:rPr>
          <w:rFonts w:ascii="Times New Roman" w:hAnsi="Times New Roman" w:cs="Times New Roman"/>
          <w:sz w:val="28"/>
          <w:szCs w:val="28"/>
          <w:lang w:val="uk-UA"/>
        </w:rPr>
        <w:t xml:space="preserve">методу полягає насамперед у його </w:t>
      </w:r>
      <w:r w:rsidRPr="002B3F14">
        <w:rPr>
          <w:rFonts w:ascii="Times New Roman" w:hAnsi="Times New Roman" w:cs="Times New Roman"/>
          <w:i/>
          <w:iCs/>
          <w:sz w:val="28"/>
          <w:szCs w:val="28"/>
          <w:lang w:val="uk-UA"/>
        </w:rPr>
        <w:t>змістов</w:t>
      </w:r>
      <w:r w:rsidR="0059549E" w:rsidRPr="002B3F14">
        <w:rPr>
          <w:rFonts w:ascii="Times New Roman" w:hAnsi="Times New Roman" w:cs="Times New Roman"/>
          <w:i/>
          <w:iCs/>
          <w:sz w:val="28"/>
          <w:szCs w:val="28"/>
          <w:lang w:val="uk-UA"/>
        </w:rPr>
        <w:t>ності</w:t>
      </w:r>
      <w:r w:rsidRPr="002B3F14">
        <w:rPr>
          <w:rFonts w:ascii="Times New Roman" w:hAnsi="Times New Roman" w:cs="Times New Roman"/>
          <w:i/>
          <w:iCs/>
          <w:sz w:val="28"/>
          <w:szCs w:val="28"/>
          <w:lang w:val="uk-UA"/>
        </w:rPr>
        <w:t>, субстанціальності</w:t>
      </w:r>
      <w:r w:rsidR="00A90DE4" w:rsidRPr="002B3F14">
        <w:rPr>
          <w:rFonts w:ascii="Times New Roman" w:hAnsi="Times New Roman" w:cs="Times New Roman"/>
          <w:i/>
          <w:iCs/>
          <w:sz w:val="28"/>
          <w:szCs w:val="28"/>
          <w:lang w:val="uk-UA"/>
        </w:rPr>
        <w:t xml:space="preserve">. </w:t>
      </w:r>
      <w:r w:rsidR="00A90DE4" w:rsidRPr="002B3F14">
        <w:rPr>
          <w:rFonts w:ascii="Times New Roman" w:hAnsi="Times New Roman" w:cs="Times New Roman"/>
          <w:iCs/>
          <w:sz w:val="28"/>
          <w:szCs w:val="28"/>
          <w:lang w:val="uk-UA"/>
        </w:rPr>
        <w:t>Йому відверто чужими є</w:t>
      </w:r>
      <w:r w:rsidRPr="002B3F14">
        <w:rPr>
          <w:rFonts w:ascii="Times New Roman" w:hAnsi="Times New Roman" w:cs="Times New Roman"/>
          <w:sz w:val="28"/>
          <w:szCs w:val="28"/>
          <w:lang w:val="uk-UA"/>
        </w:rPr>
        <w:t xml:space="preserve"> про</w:t>
      </w:r>
      <w:r w:rsidR="00A90DE4" w:rsidRPr="002B3F14">
        <w:rPr>
          <w:rFonts w:ascii="Times New Roman" w:hAnsi="Times New Roman" w:cs="Times New Roman"/>
          <w:sz w:val="28"/>
          <w:szCs w:val="28"/>
          <w:lang w:val="uk-UA"/>
        </w:rPr>
        <w:t>є</w:t>
      </w:r>
      <w:r w:rsidRPr="002B3F14">
        <w:rPr>
          <w:rFonts w:ascii="Times New Roman" w:hAnsi="Times New Roman" w:cs="Times New Roman"/>
          <w:sz w:val="28"/>
          <w:szCs w:val="28"/>
          <w:lang w:val="uk-UA"/>
        </w:rPr>
        <w:t>ктивні</w:t>
      </w:r>
      <w:r w:rsidR="00A90DE4" w:rsidRPr="002B3F14">
        <w:rPr>
          <w:rFonts w:ascii="Times New Roman" w:hAnsi="Times New Roman" w:cs="Times New Roman"/>
          <w:sz w:val="28"/>
          <w:szCs w:val="28"/>
          <w:lang w:val="uk-UA"/>
        </w:rPr>
        <w:t>сть</w:t>
      </w:r>
      <w:r w:rsidRPr="002B3F14">
        <w:rPr>
          <w:rFonts w:ascii="Times New Roman" w:hAnsi="Times New Roman" w:cs="Times New Roman"/>
          <w:sz w:val="28"/>
          <w:szCs w:val="28"/>
          <w:lang w:val="uk-UA"/>
        </w:rPr>
        <w:t xml:space="preserve">, </w:t>
      </w:r>
      <w:r w:rsidR="00A90DE4" w:rsidRPr="002B3F14">
        <w:rPr>
          <w:rFonts w:ascii="Times New Roman" w:hAnsi="Times New Roman" w:cs="Times New Roman"/>
          <w:sz w:val="28"/>
          <w:szCs w:val="28"/>
          <w:lang w:val="uk-UA"/>
        </w:rPr>
        <w:t>інструментальність,</w:t>
      </w:r>
      <w:r w:rsidRPr="002B3F14">
        <w:rPr>
          <w:rFonts w:ascii="Times New Roman" w:hAnsi="Times New Roman" w:cs="Times New Roman"/>
          <w:sz w:val="28"/>
          <w:szCs w:val="28"/>
          <w:lang w:val="uk-UA"/>
        </w:rPr>
        <w:t xml:space="preserve"> маніпулятивні</w:t>
      </w:r>
      <w:r w:rsidR="00A90DE4" w:rsidRPr="002B3F14">
        <w:rPr>
          <w:rFonts w:ascii="Times New Roman" w:hAnsi="Times New Roman" w:cs="Times New Roman"/>
          <w:sz w:val="28"/>
          <w:szCs w:val="28"/>
          <w:lang w:val="uk-UA"/>
        </w:rPr>
        <w:t>сть</w:t>
      </w:r>
      <w:r w:rsidRPr="002B3F14">
        <w:rPr>
          <w:rFonts w:ascii="Times New Roman" w:hAnsi="Times New Roman" w:cs="Times New Roman"/>
          <w:sz w:val="28"/>
          <w:szCs w:val="28"/>
          <w:lang w:val="uk-UA"/>
        </w:rPr>
        <w:t>). Метод</w:t>
      </w:r>
      <w:r w:rsidR="00A90DE4" w:rsidRPr="002B3F14">
        <w:rPr>
          <w:rFonts w:ascii="Times New Roman" w:hAnsi="Times New Roman" w:cs="Times New Roman"/>
          <w:sz w:val="28"/>
          <w:szCs w:val="28"/>
          <w:lang w:val="uk-UA"/>
        </w:rPr>
        <w:t>, як і справжнє розумне мислення</w:t>
      </w:r>
      <w:r w:rsidR="00D461BC" w:rsidRPr="002B3F14">
        <w:rPr>
          <w:rFonts w:ascii="Times New Roman" w:hAnsi="Times New Roman" w:cs="Times New Roman"/>
          <w:sz w:val="28"/>
          <w:szCs w:val="28"/>
          <w:lang w:val="uk-UA"/>
        </w:rPr>
        <w:t>,</w:t>
      </w:r>
      <w:r w:rsidR="00A90DE4" w:rsidRPr="002B3F14">
        <w:rPr>
          <w:rFonts w:ascii="Times New Roman" w:hAnsi="Times New Roman" w:cs="Times New Roman"/>
          <w:sz w:val="28"/>
          <w:szCs w:val="28"/>
          <w:lang w:val="uk-UA"/>
        </w:rPr>
        <w:t xml:space="preserve"> постає</w:t>
      </w:r>
      <w:r w:rsidRPr="002B3F14">
        <w:rPr>
          <w:rFonts w:ascii="Times New Roman" w:hAnsi="Times New Roman" w:cs="Times New Roman"/>
          <w:sz w:val="28"/>
          <w:szCs w:val="28"/>
          <w:lang w:val="uk-UA"/>
        </w:rPr>
        <w:t xml:space="preserve"> </w:t>
      </w:r>
      <w:r w:rsidRPr="002B3F14">
        <w:rPr>
          <w:rFonts w:ascii="Times New Roman" w:hAnsi="Times New Roman" w:cs="Times New Roman"/>
          <w:iCs/>
          <w:sz w:val="28"/>
          <w:szCs w:val="28"/>
          <w:lang w:val="uk-UA"/>
        </w:rPr>
        <w:t>шлях</w:t>
      </w:r>
      <w:r w:rsidR="00A90DE4" w:rsidRPr="002B3F14">
        <w:rPr>
          <w:rFonts w:ascii="Times New Roman" w:hAnsi="Times New Roman" w:cs="Times New Roman"/>
          <w:iCs/>
          <w:sz w:val="28"/>
          <w:szCs w:val="28"/>
          <w:lang w:val="uk-UA"/>
        </w:rPr>
        <w:t>ом</w:t>
      </w:r>
      <w:r w:rsidRPr="002B3F14">
        <w:rPr>
          <w:rFonts w:ascii="Times New Roman" w:hAnsi="Times New Roman" w:cs="Times New Roman"/>
          <w:sz w:val="28"/>
          <w:szCs w:val="28"/>
          <w:lang w:val="uk-UA"/>
        </w:rPr>
        <w:t xml:space="preserve"> дослідження або осмислення </w:t>
      </w:r>
      <w:r w:rsidR="00A90DE4" w:rsidRPr="002B3F14">
        <w:rPr>
          <w:rFonts w:ascii="Times New Roman" w:hAnsi="Times New Roman" w:cs="Times New Roman"/>
          <w:sz w:val="28"/>
          <w:szCs w:val="28"/>
          <w:lang w:val="uk-UA"/>
        </w:rPr>
        <w:t>певної</w:t>
      </w:r>
      <w:r w:rsidRPr="002B3F14">
        <w:rPr>
          <w:rFonts w:ascii="Times New Roman" w:hAnsi="Times New Roman" w:cs="Times New Roman"/>
          <w:sz w:val="28"/>
          <w:szCs w:val="28"/>
          <w:lang w:val="uk-UA"/>
        </w:rPr>
        <w:t xml:space="preserve"> реальності, який </w:t>
      </w:r>
      <w:r w:rsidR="00A90DE4" w:rsidRPr="002B3F14">
        <w:rPr>
          <w:rFonts w:ascii="Times New Roman" w:hAnsi="Times New Roman" w:cs="Times New Roman"/>
          <w:sz w:val="28"/>
          <w:szCs w:val="28"/>
          <w:lang w:val="uk-UA"/>
        </w:rPr>
        <w:t>сутнісно</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lang w:val="uk-UA"/>
        </w:rPr>
        <w:t>відповідає</w:t>
      </w:r>
      <w:r w:rsidRPr="002B3F14">
        <w:rPr>
          <w:rFonts w:ascii="Times New Roman" w:hAnsi="Times New Roman" w:cs="Times New Roman"/>
          <w:sz w:val="28"/>
          <w:szCs w:val="28"/>
          <w:lang w:val="uk-UA"/>
        </w:rPr>
        <w:t xml:space="preserve"> її власної природі</w:t>
      </w:r>
      <w:r w:rsidR="00A90DE4" w:rsidRPr="002B3F14">
        <w:rPr>
          <w:rFonts w:ascii="Times New Roman" w:hAnsi="Times New Roman" w:cs="Times New Roman"/>
          <w:sz w:val="28"/>
          <w:szCs w:val="28"/>
          <w:lang w:val="uk-UA"/>
        </w:rPr>
        <w:t>, збігається з нею</w:t>
      </w:r>
      <w:r w:rsidRPr="002B3F14">
        <w:rPr>
          <w:rFonts w:ascii="Times New Roman" w:hAnsi="Times New Roman" w:cs="Times New Roman"/>
          <w:sz w:val="28"/>
          <w:szCs w:val="28"/>
          <w:lang w:val="uk-UA"/>
        </w:rPr>
        <w:t>.</w:t>
      </w:r>
      <w:r w:rsidR="00D461BC" w:rsidRPr="002B3F14">
        <w:rPr>
          <w:rFonts w:ascii="Times New Roman" w:hAnsi="Times New Roman" w:cs="Times New Roman"/>
          <w:sz w:val="28"/>
          <w:szCs w:val="28"/>
          <w:lang w:val="uk-UA"/>
        </w:rPr>
        <w:t xml:space="preserve"> Адже «методос» з старогрецької так і перекладається –</w:t>
      </w:r>
      <w:r w:rsidR="00D461BC" w:rsidRPr="002B3F14">
        <w:rPr>
          <w:rFonts w:ascii="Times New Roman" w:hAnsi="Times New Roman" w:cs="Times New Roman"/>
          <w:i/>
          <w:sz w:val="28"/>
          <w:szCs w:val="28"/>
          <w:lang w:val="uk-UA"/>
        </w:rPr>
        <w:t xml:space="preserve"> шлях</w:t>
      </w:r>
      <w:r w:rsidR="00D461BC" w:rsidRPr="002B3F14">
        <w:rPr>
          <w:rFonts w:ascii="Times New Roman" w:hAnsi="Times New Roman" w:cs="Times New Roman"/>
          <w:sz w:val="28"/>
          <w:szCs w:val="28"/>
          <w:lang w:val="uk-UA"/>
        </w:rPr>
        <w:t>.</w:t>
      </w:r>
    </w:p>
    <w:p w14:paraId="2E99D130"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Геґель стверджує, що філософський метод «складає предмет самої логіки, бо метод є усвідомлення форми внутрішнього саморуху &lt;…&gt; змісту» філософії </w:t>
      </w:r>
      <w:r w:rsidRPr="002B3F14">
        <w:rPr>
          <w:rFonts w:ascii="Times New Roman" w:hAnsi="Times New Roman" w:cs="Times New Roman"/>
          <w:sz w:val="28"/>
          <w:szCs w:val="28"/>
          <w:lang w:val="uk-UA"/>
        </w:rPr>
        <w:lastRenderedPageBreak/>
        <w:t>як науки</w:t>
      </w:r>
      <w:r w:rsidR="00DA54EF" w:rsidRPr="002B3F14">
        <w:rPr>
          <w:rFonts w:ascii="Times New Roman" w:hAnsi="Times New Roman" w:cs="Times New Roman"/>
          <w:sz w:val="28"/>
          <w:szCs w:val="28"/>
          <w:lang w:val="uk-UA"/>
        </w:rPr>
        <w:t xml:space="preserve"> [цит. за: 14, с. 13]</w:t>
      </w:r>
      <w:r w:rsidRPr="002B3F14">
        <w:rPr>
          <w:rFonts w:ascii="Times New Roman" w:hAnsi="Times New Roman" w:cs="Times New Roman"/>
          <w:sz w:val="28"/>
          <w:szCs w:val="28"/>
          <w:lang w:val="uk-UA"/>
        </w:rPr>
        <w:t xml:space="preserve">. Метод «не є щось відмінне від самого предмета і змісту, бо саме зміст всередині себе, </w:t>
      </w:r>
      <w:r w:rsidRPr="002B3F14">
        <w:rPr>
          <w:rFonts w:ascii="Times New Roman" w:hAnsi="Times New Roman" w:cs="Times New Roman"/>
          <w:i/>
          <w:iCs/>
          <w:sz w:val="28"/>
          <w:szCs w:val="28"/>
          <w:lang w:val="uk-UA"/>
        </w:rPr>
        <w:t>діалектика, що він має в самому собі</w:t>
      </w:r>
      <w:r w:rsidRPr="002B3F14">
        <w:rPr>
          <w:rFonts w:ascii="Times New Roman" w:hAnsi="Times New Roman" w:cs="Times New Roman"/>
          <w:sz w:val="28"/>
          <w:szCs w:val="28"/>
          <w:lang w:val="uk-UA"/>
        </w:rPr>
        <w:t>, рухає вперед цей зміст. Зрозуміло, що не можна вважати науковими які-небудь способи викладу, якщо вони не наслідують рух цього методу і не відповідають його простому ритму, бо рух цього методу є рух самої суті справи»</w:t>
      </w:r>
      <w:r w:rsidRPr="002B3F14">
        <w:rPr>
          <w:rStyle w:val="aa"/>
          <w:rFonts w:ascii="Times New Roman" w:hAnsi="Times New Roman" w:cs="Times New Roman"/>
          <w:sz w:val="28"/>
          <w:szCs w:val="28"/>
          <w:lang w:val="uk-UA"/>
        </w:rPr>
        <w:footnoteReference w:id="1"/>
      </w:r>
      <w:r w:rsidR="00DA54EF" w:rsidRPr="002B3F14">
        <w:rPr>
          <w:rFonts w:ascii="Times New Roman" w:hAnsi="Times New Roman" w:cs="Times New Roman"/>
          <w:sz w:val="28"/>
          <w:szCs w:val="28"/>
          <w:lang w:val="uk-UA"/>
        </w:rPr>
        <w:t xml:space="preserve"> [цит. за: 14, с. 14]</w:t>
      </w:r>
      <w:r w:rsidRPr="002B3F14">
        <w:rPr>
          <w:rFonts w:ascii="Times New Roman" w:hAnsi="Times New Roman" w:cs="Times New Roman"/>
          <w:sz w:val="28"/>
          <w:szCs w:val="28"/>
          <w:lang w:val="uk-UA"/>
        </w:rPr>
        <w:t>.</w:t>
      </w:r>
      <w:r w:rsidR="0047132A" w:rsidRPr="002B3F14">
        <w:rPr>
          <w:rFonts w:ascii="Times New Roman" w:hAnsi="Times New Roman" w:cs="Times New Roman"/>
          <w:sz w:val="28"/>
          <w:szCs w:val="28"/>
          <w:lang w:val="uk-UA"/>
        </w:rPr>
        <w:t xml:space="preserve"> А спосіб р</w:t>
      </w:r>
      <w:r w:rsidRPr="002B3F14">
        <w:rPr>
          <w:rFonts w:ascii="Times New Roman" w:hAnsi="Times New Roman" w:cs="Times New Roman"/>
          <w:sz w:val="28"/>
          <w:szCs w:val="28"/>
          <w:lang w:val="uk-UA"/>
        </w:rPr>
        <w:t>ух</w:t>
      </w:r>
      <w:r w:rsidR="0047132A" w:rsidRPr="002B3F14">
        <w:rPr>
          <w:rFonts w:ascii="Times New Roman" w:hAnsi="Times New Roman" w:cs="Times New Roman"/>
          <w:sz w:val="28"/>
          <w:szCs w:val="28"/>
          <w:lang w:val="uk-UA"/>
        </w:rPr>
        <w:t>у</w:t>
      </w:r>
      <w:r w:rsidRPr="002B3F14">
        <w:rPr>
          <w:rFonts w:ascii="Times New Roman" w:hAnsi="Times New Roman" w:cs="Times New Roman"/>
          <w:sz w:val="28"/>
          <w:szCs w:val="28"/>
          <w:lang w:val="uk-UA"/>
        </w:rPr>
        <w:t xml:space="preserve"> самої суті </w:t>
      </w:r>
      <w:r w:rsidRPr="002B3F14">
        <w:rPr>
          <w:rFonts w:ascii="Times New Roman" w:hAnsi="Times New Roman" w:cs="Times New Roman"/>
          <w:iCs/>
          <w:sz w:val="28"/>
          <w:szCs w:val="28"/>
          <w:lang w:val="uk-UA"/>
        </w:rPr>
        <w:t>людського буття</w:t>
      </w:r>
      <w:r w:rsidRPr="002B3F14">
        <w:rPr>
          <w:rFonts w:ascii="Times New Roman" w:hAnsi="Times New Roman" w:cs="Times New Roman"/>
          <w:sz w:val="28"/>
          <w:szCs w:val="28"/>
          <w:lang w:val="uk-UA"/>
        </w:rPr>
        <w:t xml:space="preserve"> однозначно визначає і метод </w:t>
      </w:r>
      <w:r w:rsidR="00CF0432" w:rsidRPr="002B3F14">
        <w:rPr>
          <w:rFonts w:ascii="Times New Roman" w:hAnsi="Times New Roman" w:cs="Times New Roman"/>
          <w:sz w:val="28"/>
          <w:szCs w:val="28"/>
          <w:lang w:val="uk-UA"/>
        </w:rPr>
        <w:t xml:space="preserve">істинного </w:t>
      </w:r>
      <w:r w:rsidRPr="002B3F14">
        <w:rPr>
          <w:rFonts w:ascii="Times New Roman" w:hAnsi="Times New Roman" w:cs="Times New Roman"/>
          <w:sz w:val="28"/>
          <w:szCs w:val="28"/>
          <w:lang w:val="uk-UA"/>
        </w:rPr>
        <w:t>осмислення</w:t>
      </w:r>
      <w:r w:rsidR="00CF0432" w:rsidRPr="002B3F14">
        <w:rPr>
          <w:rFonts w:ascii="Times New Roman" w:hAnsi="Times New Roman" w:cs="Times New Roman"/>
          <w:sz w:val="28"/>
          <w:szCs w:val="28"/>
          <w:lang w:val="uk-UA"/>
        </w:rPr>
        <w:t xml:space="preserve"> такого буття</w:t>
      </w:r>
      <w:r w:rsidRPr="002B3F14">
        <w:rPr>
          <w:rFonts w:ascii="Times New Roman" w:hAnsi="Times New Roman" w:cs="Times New Roman"/>
          <w:sz w:val="28"/>
          <w:szCs w:val="28"/>
          <w:lang w:val="uk-UA"/>
        </w:rPr>
        <w:t xml:space="preserve">, оскільки тут явно присутня </w:t>
      </w:r>
      <w:r w:rsidRPr="002B3F14">
        <w:rPr>
          <w:rFonts w:ascii="Times New Roman" w:hAnsi="Times New Roman" w:cs="Times New Roman"/>
          <w:i/>
          <w:iCs/>
          <w:sz w:val="28"/>
          <w:szCs w:val="28"/>
          <w:lang w:val="uk-UA"/>
        </w:rPr>
        <w:t>діалектика</w:t>
      </w:r>
      <w:r w:rsidR="00CF0432" w:rsidRPr="002B3F14">
        <w:rPr>
          <w:rFonts w:ascii="Times New Roman" w:hAnsi="Times New Roman" w:cs="Times New Roman"/>
          <w:sz w:val="28"/>
          <w:szCs w:val="28"/>
          <w:lang w:val="uk-UA"/>
        </w:rPr>
        <w:t>, яка певним чином і</w:t>
      </w:r>
      <w:r w:rsidRPr="002B3F14">
        <w:rPr>
          <w:rFonts w:ascii="Times New Roman" w:hAnsi="Times New Roman" w:cs="Times New Roman"/>
          <w:sz w:val="28"/>
          <w:szCs w:val="28"/>
          <w:lang w:val="uk-UA"/>
        </w:rPr>
        <w:t xml:space="preserve"> </w:t>
      </w:r>
      <w:r w:rsidR="00CF0432"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рухає</w:t>
      </w:r>
      <w:r w:rsidR="00CF0432"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вперед його зміст</w:t>
      </w:r>
      <w:r w:rsidR="00CF0432" w:rsidRPr="002B3F14">
        <w:rPr>
          <w:rFonts w:ascii="Times New Roman" w:hAnsi="Times New Roman" w:cs="Times New Roman"/>
          <w:sz w:val="28"/>
          <w:szCs w:val="28"/>
          <w:lang w:val="uk-UA"/>
        </w:rPr>
        <w:t xml:space="preserve"> через негативність, виникнення, розгортаиия та розв’язання суперечностей</w:t>
      </w:r>
      <w:r w:rsidRPr="002B3F14">
        <w:rPr>
          <w:rFonts w:ascii="Times New Roman" w:hAnsi="Times New Roman" w:cs="Times New Roman"/>
          <w:sz w:val="28"/>
          <w:szCs w:val="28"/>
          <w:lang w:val="uk-UA"/>
        </w:rPr>
        <w:t>.</w:t>
      </w:r>
    </w:p>
    <w:p w14:paraId="5DFAEF5C" w14:textId="77777777" w:rsidR="006B5D5C" w:rsidRPr="002B3F14" w:rsidRDefault="00CF0432"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Вважаємо доречним звернутись у цьому пункті до наступних міркувань </w:t>
      </w:r>
      <w:r w:rsidR="007D5C99" w:rsidRPr="002B3F14">
        <w:rPr>
          <w:rFonts w:ascii="Times New Roman" w:hAnsi="Times New Roman" w:cs="Times New Roman"/>
          <w:sz w:val="28"/>
          <w:szCs w:val="28"/>
          <w:lang w:val="uk-UA"/>
        </w:rPr>
        <w:t>Мартіна Гайдеґґера</w:t>
      </w:r>
      <w:r w:rsidRPr="002B3F14">
        <w:rPr>
          <w:rFonts w:ascii="Times New Roman" w:hAnsi="Times New Roman" w:cs="Times New Roman"/>
          <w:sz w:val="28"/>
          <w:szCs w:val="28"/>
          <w:lang w:val="uk-UA"/>
        </w:rPr>
        <w:t xml:space="preserve"> стосовно методу та методології</w:t>
      </w:r>
      <w:r w:rsidR="007D5C99" w:rsidRPr="002B3F14">
        <w:rPr>
          <w:rFonts w:ascii="Times New Roman" w:hAnsi="Times New Roman" w:cs="Times New Roman"/>
          <w:sz w:val="28"/>
          <w:szCs w:val="28"/>
          <w:lang w:val="uk-UA"/>
        </w:rPr>
        <w:t>: «У грецькій мові “приховування”, “обман” означає відхід від правильного шляху, згортання зі стежки (πατος). Поширене грецьке слово, що означає шлях, це η οδος, а похідним від нього є μεθοδος, звідки бере початок і запозичене нами слово "метод". Слід, однак, зауважити, що греки розуміють це слово не як "метод" у сенсі якоїсь процедури, яка допомагає людині здійснювати дослідницьке, розвідувальне зазіхання на предмети. Для греків μεθοδος є перебуванням на шляху, а саме на тому шляху, який не людиною мислиться як якийсь “метод”, але вказується самим сущим і таким чином вже присутній в ракурсі сущого, проявляється. У грецькій свідомості μεθοδος – це не "спосіб" дослідження, а швидше саме дослідження як перебування-на-шляху. Для того, щоб зрозуміти природу по-грецьки зрозумілого "методу", ми перш повинні засвоїти, що для грецького "шляху" (η οδος) характерні ви-глядання і о-глядання. “Шлях” – це не відстань між двома точками та не множинність таких точок. Перспективна і "прозорлива" сутність шляху (який сам веде до неприхованості) і тим самим сама сутність ходу, здійсненого на цьому шляху, визначаються в ракурсі неприхованості і безпосереднього приходу до неприхованого»</w:t>
      </w:r>
      <w:r w:rsidR="00DA54EF" w:rsidRPr="002B3F14">
        <w:rPr>
          <w:rFonts w:ascii="Times New Roman" w:hAnsi="Times New Roman" w:cs="Times New Roman"/>
          <w:sz w:val="28"/>
          <w:szCs w:val="28"/>
        </w:rPr>
        <w:t xml:space="preserve"> [</w:t>
      </w:r>
      <w:r w:rsidR="00DA54EF" w:rsidRPr="002B3F14">
        <w:rPr>
          <w:rFonts w:ascii="Times New Roman" w:hAnsi="Times New Roman" w:cs="Times New Roman"/>
          <w:sz w:val="28"/>
          <w:szCs w:val="28"/>
          <w:lang w:val="uk-UA"/>
        </w:rPr>
        <w:t>цит. за: 14, с. 14</w:t>
      </w:r>
      <w:r w:rsidR="00DA54EF" w:rsidRPr="002B3F14">
        <w:rPr>
          <w:rFonts w:ascii="Times New Roman" w:hAnsi="Times New Roman" w:cs="Times New Roman"/>
          <w:sz w:val="28"/>
          <w:szCs w:val="28"/>
        </w:rPr>
        <w:t>]</w:t>
      </w:r>
      <w:r w:rsidR="007D5C99"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 xml:space="preserve">Німецький мислитель розрізнює інструментальне (калькулювальне) і сутнісне мислення. </w:t>
      </w:r>
      <w:r w:rsidR="006B5D5C" w:rsidRPr="002B3F14">
        <w:rPr>
          <w:rFonts w:ascii="Times New Roman" w:hAnsi="Times New Roman" w:cs="Times New Roman"/>
          <w:sz w:val="28"/>
          <w:szCs w:val="28"/>
          <w:lang w:val="uk-UA"/>
        </w:rPr>
        <w:t xml:space="preserve">У нашому дослідженні інструментальне (інакше кажучи – розсудкове) мислення </w:t>
      </w:r>
      <w:r w:rsidR="006B5D5C" w:rsidRPr="002B3F14">
        <w:rPr>
          <w:rFonts w:ascii="Times New Roman" w:hAnsi="Times New Roman" w:cs="Times New Roman"/>
          <w:sz w:val="28"/>
          <w:szCs w:val="28"/>
          <w:lang w:val="uk-UA"/>
        </w:rPr>
        <w:lastRenderedPageBreak/>
        <w:t>аж ніяк не допоможе. Оскільки воно не здатне схоплювати істотність як самого освітнього процесу, так і роль самопізнання в уьому. Ми звертаємось саме до сутнісного мислення, мислення в режимі не розсудку, а розуму.</w:t>
      </w:r>
    </w:p>
    <w:p w14:paraId="7EBD7CDA" w14:textId="77777777" w:rsidR="007D5C99" w:rsidRPr="002B3F14" w:rsidRDefault="007637CE"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Володимир Возняк, аналізуючи зазначені міркування Гайдеґґера, слушно звуважує: «Сутнісне мислення, згідно з Гайдеґґером, саме є </w:t>
      </w:r>
      <w:r w:rsidRPr="002B3F14">
        <w:rPr>
          <w:rFonts w:ascii="Times New Roman" w:hAnsi="Times New Roman" w:cs="Times New Roman"/>
          <w:i/>
          <w:iCs/>
          <w:sz w:val="28"/>
          <w:szCs w:val="28"/>
          <w:lang w:val="uk-UA"/>
        </w:rPr>
        <w:t>шлях</w:t>
      </w:r>
      <w:r w:rsidRPr="002B3F14">
        <w:rPr>
          <w:rFonts w:ascii="Times New Roman" w:hAnsi="Times New Roman" w:cs="Times New Roman"/>
          <w:sz w:val="28"/>
          <w:szCs w:val="28"/>
          <w:lang w:val="uk-UA"/>
        </w:rPr>
        <w:t xml:space="preserve">, тобто – “методос”. </w:t>
      </w:r>
      <w:r w:rsidRPr="002B3F14">
        <w:rPr>
          <w:rFonts w:ascii="Times New Roman" w:hAnsi="Times New Roman" w:cs="Times New Roman"/>
          <w:i/>
          <w:iCs/>
          <w:sz w:val="28"/>
          <w:szCs w:val="28"/>
          <w:lang w:val="uk-UA"/>
        </w:rPr>
        <w:t>Мислення саме є шлях</w:t>
      </w:r>
      <w:r w:rsidRPr="002B3F14">
        <w:rPr>
          <w:rFonts w:ascii="Times New Roman" w:hAnsi="Times New Roman" w:cs="Times New Roman"/>
          <w:sz w:val="28"/>
          <w:szCs w:val="28"/>
          <w:lang w:val="uk-UA"/>
        </w:rPr>
        <w:t xml:space="preserve">. Ми відповідаємо </w:t>
      </w:r>
      <w:r w:rsidRPr="002B3F14">
        <w:rPr>
          <w:rFonts w:ascii="Times New Roman" w:hAnsi="Times New Roman" w:cs="Times New Roman"/>
          <w:i/>
          <w:iCs/>
          <w:sz w:val="28"/>
          <w:szCs w:val="28"/>
          <w:lang w:val="uk-UA"/>
        </w:rPr>
        <w:t>цьому шляху</w:t>
      </w:r>
      <w:r w:rsidRPr="002B3F14">
        <w:rPr>
          <w:rFonts w:ascii="Times New Roman" w:hAnsi="Times New Roman" w:cs="Times New Roman"/>
          <w:sz w:val="28"/>
          <w:szCs w:val="28"/>
          <w:lang w:val="uk-UA"/>
        </w:rPr>
        <w:t xml:space="preserve"> лише тоді, коли </w:t>
      </w:r>
      <w:r w:rsidRPr="002B3F14">
        <w:rPr>
          <w:rFonts w:ascii="Times New Roman" w:hAnsi="Times New Roman" w:cs="Times New Roman"/>
          <w:i/>
          <w:iCs/>
          <w:sz w:val="28"/>
          <w:szCs w:val="28"/>
          <w:lang w:val="uk-UA"/>
        </w:rPr>
        <w:t>вже перебуваємо у дорозі.</w:t>
      </w:r>
      <w:r w:rsidRPr="002B3F14">
        <w:rPr>
          <w:rFonts w:ascii="Times New Roman" w:hAnsi="Times New Roman" w:cs="Times New Roman"/>
          <w:sz w:val="28"/>
          <w:szCs w:val="28"/>
          <w:lang w:val="uk-UA"/>
        </w:rPr>
        <w:t xml:space="preserve"> Бути у дорозі, щоб її прокладати – це одне. Але є й інше – стати на цей шлях звідкись </w:t>
      </w:r>
      <w:r w:rsidRPr="002B3F14">
        <w:rPr>
          <w:rFonts w:ascii="Times New Roman" w:hAnsi="Times New Roman" w:cs="Times New Roman"/>
          <w:i/>
          <w:iCs/>
          <w:sz w:val="28"/>
          <w:szCs w:val="28"/>
          <w:lang w:val="uk-UA"/>
        </w:rPr>
        <w:t>збоку</w:t>
      </w:r>
      <w:r w:rsidRPr="002B3F14">
        <w:rPr>
          <w:rFonts w:ascii="Times New Roman" w:hAnsi="Times New Roman" w:cs="Times New Roman"/>
          <w:sz w:val="28"/>
          <w:szCs w:val="28"/>
          <w:lang w:val="uk-UA"/>
        </w:rPr>
        <w:t xml:space="preserve"> і розмірковувати про те, чи відрізняються ті чи інші відрізки шляху тощо; це справа кожного, -–того, хто не перебуває в дорозі і навіть не має наміру йти нею, а залишає собі осторонь, щоб тільки уявляти і обговорювати цей шлях, рефлектувати щодо нього. </w:t>
      </w:r>
      <w:r w:rsidRPr="002B3F14">
        <w:rPr>
          <w:rFonts w:ascii="Times New Roman" w:hAnsi="Times New Roman" w:cs="Times New Roman"/>
          <w:sz w:val="28"/>
          <w:szCs w:val="28"/>
        </w:rPr>
        <w:t>Ось чому розум, що осмислює, не є просто рефлексією»</w:t>
      </w:r>
      <w:r w:rsidR="00A40003" w:rsidRPr="002B3F14">
        <w:rPr>
          <w:rFonts w:ascii="Times New Roman" w:hAnsi="Times New Roman" w:cs="Times New Roman"/>
          <w:sz w:val="28"/>
          <w:szCs w:val="28"/>
        </w:rPr>
        <w:t xml:space="preserve"> [</w:t>
      </w:r>
      <w:r w:rsidR="00A40003" w:rsidRPr="002B3F14">
        <w:rPr>
          <w:rFonts w:ascii="Times New Roman" w:hAnsi="Times New Roman" w:cs="Times New Roman"/>
          <w:sz w:val="28"/>
          <w:szCs w:val="28"/>
          <w:lang w:val="uk-UA"/>
        </w:rPr>
        <w:t>цит. за: 14, с. 15</w:t>
      </w:r>
      <w:r w:rsidR="00A40003" w:rsidRPr="002B3F14">
        <w:rPr>
          <w:rFonts w:ascii="Times New Roman" w:hAnsi="Times New Roman" w:cs="Times New Roman"/>
          <w:sz w:val="28"/>
          <w:szCs w:val="28"/>
        </w:rPr>
        <w:t>]</w:t>
      </w:r>
      <w:r w:rsidRPr="002B3F14">
        <w:rPr>
          <w:rFonts w:ascii="Times New Roman" w:hAnsi="Times New Roman" w:cs="Times New Roman"/>
          <w:sz w:val="28"/>
          <w:szCs w:val="28"/>
        </w:rPr>
        <w:t>.</w:t>
      </w:r>
      <w:r w:rsidRPr="002B3F14">
        <w:rPr>
          <w:rFonts w:ascii="Times New Roman" w:hAnsi="Times New Roman" w:cs="Times New Roman"/>
          <w:sz w:val="28"/>
          <w:szCs w:val="28"/>
          <w:lang w:val="uk-UA"/>
        </w:rPr>
        <w:t xml:space="preserve"> Щ</w:t>
      </w:r>
      <w:r w:rsidR="007D5C99" w:rsidRPr="002B3F14">
        <w:rPr>
          <w:rFonts w:ascii="Times New Roman" w:hAnsi="Times New Roman" w:cs="Times New Roman"/>
          <w:sz w:val="28"/>
          <w:szCs w:val="28"/>
          <w:lang w:val="uk-UA"/>
        </w:rPr>
        <w:t>о потрібн</w:t>
      </w:r>
      <w:r w:rsidRPr="002B3F14">
        <w:rPr>
          <w:rFonts w:ascii="Times New Roman" w:hAnsi="Times New Roman" w:cs="Times New Roman"/>
          <w:sz w:val="28"/>
          <w:szCs w:val="28"/>
          <w:lang w:val="uk-UA"/>
        </w:rPr>
        <w:t>о зробити</w:t>
      </w:r>
      <w:r w:rsidR="007D5C99" w:rsidRPr="002B3F14">
        <w:rPr>
          <w:rFonts w:ascii="Times New Roman" w:hAnsi="Times New Roman" w:cs="Times New Roman"/>
          <w:sz w:val="28"/>
          <w:szCs w:val="28"/>
          <w:lang w:val="uk-UA"/>
        </w:rPr>
        <w:t xml:space="preserve">, щоб  </w:t>
      </w:r>
      <w:r w:rsidRPr="002B3F14">
        <w:rPr>
          <w:rFonts w:ascii="Times New Roman" w:hAnsi="Times New Roman" w:cs="Times New Roman"/>
          <w:iCs/>
          <w:sz w:val="28"/>
          <w:szCs w:val="28"/>
          <w:lang w:val="uk-UA"/>
        </w:rPr>
        <w:t>стат</w:t>
      </w:r>
      <w:r w:rsidR="007D5C99" w:rsidRPr="002B3F14">
        <w:rPr>
          <w:rFonts w:ascii="Times New Roman" w:hAnsi="Times New Roman" w:cs="Times New Roman"/>
          <w:iCs/>
          <w:sz w:val="28"/>
          <w:szCs w:val="28"/>
          <w:lang w:val="uk-UA"/>
        </w:rPr>
        <w:t xml:space="preserve">и </w:t>
      </w:r>
      <w:r w:rsidRPr="002B3F14">
        <w:rPr>
          <w:rFonts w:ascii="Times New Roman" w:hAnsi="Times New Roman" w:cs="Times New Roman"/>
          <w:iCs/>
          <w:sz w:val="28"/>
          <w:szCs w:val="28"/>
          <w:lang w:val="uk-UA"/>
        </w:rPr>
        <w:t xml:space="preserve">саме </w:t>
      </w:r>
      <w:r w:rsidR="007D5C99" w:rsidRPr="002B3F14">
        <w:rPr>
          <w:rFonts w:ascii="Times New Roman" w:hAnsi="Times New Roman" w:cs="Times New Roman"/>
          <w:iCs/>
          <w:sz w:val="28"/>
          <w:szCs w:val="28"/>
          <w:lang w:val="uk-UA"/>
        </w:rPr>
        <w:t>на шлях</w:t>
      </w:r>
      <w:r w:rsidR="007D5C99" w:rsidRPr="002B3F14">
        <w:rPr>
          <w:rFonts w:ascii="Times New Roman" w:hAnsi="Times New Roman" w:cs="Times New Roman"/>
          <w:sz w:val="28"/>
          <w:szCs w:val="28"/>
          <w:lang w:val="uk-UA"/>
        </w:rPr>
        <w:t>? Гайдеґґер відповідає: «Для того, щоб ми опинилися в дорозі, ми повинні, звичайно, зрушити. Це сказано в подвійному сенсі: по-перше, ми зворушені, тобто самі відкриваємося перспективі, що розкривається в напрямку шляху, і, по-друге, ми вирушаємо в дорогу, тобто робимо кроки, без яких немає жодного шляху. Шлях мислення не тягнеться звідкись кудись як прокладене десь шосе, він також сам по собі взагалі не існує десь наявно. Хід і лише хід (Gehen), у даному випадку мисляче запитання, суть в-чинок (Be-wegung). Це Be-wegung є дозвіл шляху з'явитися. Цей характер мислительного шляху належить вперед-забіганню (Vor-läufigkeit) мислення, яке зі свого боку полягає в загадковому усамітненні, у високому та несентиментальному смислі цього слова»</w:t>
      </w:r>
      <w:r w:rsidR="00770576" w:rsidRPr="002B3F14">
        <w:rPr>
          <w:rFonts w:ascii="Times New Roman" w:hAnsi="Times New Roman" w:cs="Times New Roman"/>
          <w:sz w:val="28"/>
          <w:szCs w:val="28"/>
        </w:rPr>
        <w:t xml:space="preserve"> [</w:t>
      </w:r>
      <w:r w:rsidR="00770576" w:rsidRPr="002B3F14">
        <w:rPr>
          <w:rFonts w:ascii="Times New Roman" w:hAnsi="Times New Roman" w:cs="Times New Roman"/>
          <w:sz w:val="28"/>
          <w:szCs w:val="28"/>
          <w:lang w:val="uk-UA"/>
        </w:rPr>
        <w:t>цит. за: 14, с. 15</w:t>
      </w:r>
      <w:r w:rsidR="00770576" w:rsidRPr="002B3F14">
        <w:rPr>
          <w:rFonts w:ascii="Times New Roman" w:hAnsi="Times New Roman" w:cs="Times New Roman"/>
          <w:sz w:val="28"/>
          <w:szCs w:val="28"/>
        </w:rPr>
        <w:t>]</w:t>
      </w:r>
      <w:r w:rsidR="007D5C99" w:rsidRPr="002B3F14">
        <w:rPr>
          <w:rFonts w:ascii="Times New Roman" w:hAnsi="Times New Roman" w:cs="Times New Roman"/>
          <w:sz w:val="28"/>
          <w:szCs w:val="28"/>
          <w:lang w:val="uk-UA"/>
        </w:rPr>
        <w:t>.</w:t>
      </w:r>
    </w:p>
    <w:p w14:paraId="466BAEA2" w14:textId="77777777" w:rsidR="007D5C99" w:rsidRPr="002B3F14" w:rsidRDefault="0080316A" w:rsidP="0080316A">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Людина, що реально стала на цей шлях, шлях сутнісного мислення, </w:t>
      </w:r>
      <w:r w:rsidRPr="002B3F14">
        <w:rPr>
          <w:rFonts w:ascii="Times New Roman" w:hAnsi="Times New Roman"/>
          <w:bCs/>
          <w:sz w:val="28"/>
          <w:szCs w:val="28"/>
          <w:lang w:val="uk-UA"/>
        </w:rPr>
        <w:t xml:space="preserve">– </w:t>
      </w:r>
      <w:r w:rsidRPr="002B3F14">
        <w:rPr>
          <w:rFonts w:ascii="Times New Roman" w:hAnsi="Times New Roman"/>
          <w:bCs/>
          <w:i/>
          <w:sz w:val="28"/>
          <w:szCs w:val="28"/>
          <w:lang w:val="uk-UA"/>
        </w:rPr>
        <w:t>змінюється</w:t>
      </w:r>
      <w:r w:rsidRPr="002B3F14">
        <w:rPr>
          <w:rFonts w:ascii="Times New Roman" w:hAnsi="Times New Roman"/>
          <w:bCs/>
          <w:sz w:val="28"/>
          <w:szCs w:val="28"/>
          <w:lang w:val="uk-UA"/>
        </w:rPr>
        <w:t xml:space="preserve">, з нею дещо відбувається істотне, суттєве, що аж ніяк не спостерігається за ситуації, коли людина користується просто інструментальним мисленням. </w:t>
      </w:r>
      <w:r w:rsidRPr="002B3F14">
        <w:rPr>
          <w:rFonts w:ascii="Times New Roman" w:hAnsi="Times New Roman" w:cs="Times New Roman"/>
          <w:sz w:val="28"/>
          <w:szCs w:val="28"/>
          <w:lang w:val="uk-UA"/>
        </w:rPr>
        <w:t xml:space="preserve">Сутнісне мислення виступає як власне філософське мислення у точному смислі слова, а </w:t>
      </w:r>
      <w:r w:rsidR="007D5C99" w:rsidRPr="002B3F14">
        <w:rPr>
          <w:rFonts w:ascii="Times New Roman" w:hAnsi="Times New Roman" w:cs="Times New Roman"/>
          <w:sz w:val="28"/>
          <w:szCs w:val="28"/>
          <w:lang w:val="uk-UA"/>
        </w:rPr>
        <w:t>філософія</w:t>
      </w:r>
      <w:r w:rsidRPr="002B3F14">
        <w:rPr>
          <w:rFonts w:ascii="Times New Roman" w:hAnsi="Times New Roman" w:cs="Times New Roman"/>
          <w:sz w:val="28"/>
          <w:szCs w:val="28"/>
          <w:lang w:val="uk-UA"/>
        </w:rPr>
        <w:t>, за Гайдеґґером,</w:t>
      </w:r>
      <w:r w:rsidR="007D5C99" w:rsidRPr="002B3F14">
        <w:rPr>
          <w:rFonts w:ascii="Times New Roman" w:hAnsi="Times New Roman" w:cs="Times New Roman"/>
          <w:sz w:val="28"/>
          <w:szCs w:val="28"/>
          <w:lang w:val="uk-UA"/>
        </w:rPr>
        <w:t xml:space="preserve"> «не просто заняття для думки, яка захоплена грою загальними поняттями, причому таке заняття, якому можна в</w:t>
      </w:r>
      <w:r w:rsidR="00A53E44" w:rsidRPr="002B3F14">
        <w:rPr>
          <w:rFonts w:ascii="Times New Roman" w:hAnsi="Times New Roman" w:cs="Times New Roman"/>
          <w:sz w:val="28"/>
          <w:szCs w:val="28"/>
          <w:lang w:val="uk-UA"/>
        </w:rPr>
        <w:t>ід</w:t>
      </w:r>
      <w:r w:rsidR="007D5C99" w:rsidRPr="002B3F14">
        <w:rPr>
          <w:rFonts w:ascii="Times New Roman" w:hAnsi="Times New Roman" w:cs="Times New Roman"/>
          <w:sz w:val="28"/>
          <w:szCs w:val="28"/>
          <w:lang w:val="uk-UA"/>
        </w:rPr>
        <w:t xml:space="preserve">даватися, а можна і не віддаватися, оскільки в обох випадках нічого суттєвого </w:t>
      </w:r>
      <w:r w:rsidR="007D5C99" w:rsidRPr="002B3F14">
        <w:rPr>
          <w:rFonts w:ascii="Times New Roman" w:hAnsi="Times New Roman" w:cs="Times New Roman"/>
          <w:sz w:val="28"/>
          <w:szCs w:val="28"/>
          <w:lang w:val="uk-UA"/>
        </w:rPr>
        <w:lastRenderedPageBreak/>
        <w:t>не відбувається»</w:t>
      </w:r>
      <w:r w:rsidR="000C5702" w:rsidRPr="002B3F14">
        <w:rPr>
          <w:rFonts w:ascii="Times New Roman" w:hAnsi="Times New Roman" w:cs="Times New Roman"/>
          <w:sz w:val="28"/>
          <w:szCs w:val="28"/>
        </w:rPr>
        <w:t xml:space="preserve"> [</w:t>
      </w:r>
      <w:r w:rsidR="000C5702" w:rsidRPr="002B3F14">
        <w:rPr>
          <w:rFonts w:ascii="Times New Roman" w:hAnsi="Times New Roman" w:cs="Times New Roman"/>
          <w:sz w:val="28"/>
          <w:szCs w:val="28"/>
          <w:lang w:val="uk-UA"/>
        </w:rPr>
        <w:t>цит. за: 14, с. 15</w:t>
      </w:r>
      <w:r w:rsidR="000C5702" w:rsidRPr="002B3F14">
        <w:rPr>
          <w:rFonts w:ascii="Times New Roman" w:hAnsi="Times New Roman" w:cs="Times New Roman"/>
          <w:sz w:val="28"/>
          <w:szCs w:val="28"/>
        </w:rPr>
        <w:t>]</w:t>
      </w:r>
      <w:r w:rsidR="007D5C99" w:rsidRPr="002B3F14">
        <w:rPr>
          <w:rFonts w:ascii="Times New Roman" w:hAnsi="Times New Roman" w:cs="Times New Roman"/>
          <w:sz w:val="28"/>
          <w:szCs w:val="28"/>
          <w:lang w:val="uk-UA"/>
        </w:rPr>
        <w:t>.</w:t>
      </w:r>
      <w:r w:rsidR="00C81481" w:rsidRPr="002B3F14">
        <w:rPr>
          <w:rFonts w:ascii="Times New Roman" w:hAnsi="Times New Roman" w:cs="Times New Roman"/>
          <w:sz w:val="28"/>
          <w:szCs w:val="28"/>
          <w:lang w:val="uk-UA"/>
        </w:rPr>
        <w:t xml:space="preserve"> Ми стверджуємо, що саме </w:t>
      </w:r>
      <w:r w:rsidR="00C81481" w:rsidRPr="002B3F14">
        <w:rPr>
          <w:rFonts w:ascii="Times New Roman" w:hAnsi="Times New Roman" w:cs="Times New Roman"/>
          <w:i/>
          <w:sz w:val="28"/>
          <w:szCs w:val="28"/>
          <w:lang w:val="uk-UA"/>
        </w:rPr>
        <w:t>діалектика</w:t>
      </w:r>
      <w:r w:rsidR="00C81481" w:rsidRPr="002B3F14">
        <w:rPr>
          <w:rFonts w:ascii="Times New Roman" w:hAnsi="Times New Roman" w:cs="Times New Roman"/>
          <w:sz w:val="28"/>
          <w:szCs w:val="28"/>
          <w:lang w:val="uk-UA"/>
        </w:rPr>
        <w:t xml:space="preserve"> являє собою </w:t>
      </w:r>
      <w:r w:rsidR="00C81481" w:rsidRPr="002B3F14">
        <w:rPr>
          <w:rFonts w:ascii="Times New Roman" w:hAnsi="Times New Roman" w:cs="Times New Roman"/>
          <w:i/>
          <w:sz w:val="28"/>
          <w:szCs w:val="28"/>
          <w:lang w:val="uk-UA"/>
        </w:rPr>
        <w:t>логіку</w:t>
      </w:r>
      <w:r w:rsidR="00C81481" w:rsidRPr="002B3F14">
        <w:rPr>
          <w:rFonts w:ascii="Times New Roman" w:hAnsi="Times New Roman" w:cs="Times New Roman"/>
          <w:sz w:val="28"/>
          <w:szCs w:val="28"/>
          <w:lang w:val="uk-UA"/>
        </w:rPr>
        <w:t xml:space="preserve"> сутнісного мислення, значить, вона потребує серйозного віідношення до себе, вона є такою спсравою, яка вимагає від суб’єкта цілісного віддання себе, цілковитого захоплення собою. </w:t>
      </w:r>
    </w:p>
    <w:p w14:paraId="2C174502" w14:textId="77777777" w:rsidR="00AD7466" w:rsidRPr="002B3F14" w:rsidRDefault="00AD7466" w:rsidP="0080316A">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Для нашого дослідження ця ідея має принципове значення. Теоретично аналізуючи самопізнання як категорію філософсько-освітнього дискурсу, </w:t>
      </w:r>
      <w:r w:rsidRPr="002B3F14">
        <w:rPr>
          <w:rFonts w:ascii="Times New Roman" w:hAnsi="Times New Roman" w:cs="Times New Roman"/>
          <w:i/>
          <w:sz w:val="28"/>
          <w:szCs w:val="28"/>
          <w:lang w:val="uk-UA"/>
        </w:rPr>
        <w:t xml:space="preserve">ми самі </w:t>
      </w:r>
      <w:r w:rsidR="004963F1" w:rsidRPr="002B3F14">
        <w:rPr>
          <w:rFonts w:ascii="Times New Roman" w:hAnsi="Times New Roman" w:cs="Times New Roman"/>
          <w:i/>
          <w:sz w:val="28"/>
          <w:szCs w:val="28"/>
          <w:lang w:val="uk-UA"/>
        </w:rPr>
        <w:t xml:space="preserve">повинні </w:t>
      </w:r>
      <w:r w:rsidRPr="002B3F14">
        <w:rPr>
          <w:rFonts w:ascii="Times New Roman" w:hAnsi="Times New Roman" w:cs="Times New Roman"/>
          <w:i/>
          <w:sz w:val="28"/>
          <w:szCs w:val="28"/>
          <w:lang w:val="uk-UA"/>
        </w:rPr>
        <w:t>входи</w:t>
      </w:r>
      <w:r w:rsidR="004963F1" w:rsidRPr="002B3F14">
        <w:rPr>
          <w:rFonts w:ascii="Times New Roman" w:hAnsi="Times New Roman" w:cs="Times New Roman"/>
          <w:i/>
          <w:sz w:val="28"/>
          <w:szCs w:val="28"/>
          <w:lang w:val="uk-UA"/>
        </w:rPr>
        <w:t>ти</w:t>
      </w:r>
      <w:r w:rsidRPr="002B3F14">
        <w:rPr>
          <w:rFonts w:ascii="Times New Roman" w:hAnsi="Times New Roman" w:cs="Times New Roman"/>
          <w:i/>
          <w:sz w:val="28"/>
          <w:szCs w:val="28"/>
          <w:lang w:val="uk-UA"/>
        </w:rPr>
        <w:t xml:space="preserve"> у ситуацію самопізнання</w:t>
      </w:r>
      <w:r w:rsidRPr="002B3F14">
        <w:rPr>
          <w:rFonts w:ascii="Times New Roman" w:hAnsi="Times New Roman" w:cs="Times New Roman"/>
          <w:sz w:val="28"/>
          <w:szCs w:val="28"/>
          <w:lang w:val="uk-UA"/>
        </w:rPr>
        <w:t xml:space="preserve">, а не просто описуємо її ззовні, ми самі </w:t>
      </w:r>
      <w:r w:rsidR="004963F1" w:rsidRPr="002B3F14">
        <w:rPr>
          <w:rFonts w:ascii="Times New Roman" w:hAnsi="Times New Roman" w:cs="Times New Roman"/>
          <w:sz w:val="28"/>
          <w:szCs w:val="28"/>
          <w:lang w:val="uk-UA"/>
        </w:rPr>
        <w:t xml:space="preserve">маємо </w:t>
      </w:r>
      <w:r w:rsidRPr="002B3F14">
        <w:rPr>
          <w:rFonts w:ascii="Times New Roman" w:hAnsi="Times New Roman" w:cs="Times New Roman"/>
          <w:sz w:val="28"/>
          <w:szCs w:val="28"/>
          <w:lang w:val="uk-UA"/>
        </w:rPr>
        <w:t xml:space="preserve">занурюємось думкою </w:t>
      </w:r>
      <w:r w:rsidR="004963F1"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та</w:t>
      </w:r>
      <w:r w:rsidR="004963F1" w:rsidRPr="002B3F14">
        <w:rPr>
          <w:rFonts w:ascii="Times New Roman" w:hAnsi="Times New Roman" w:cs="Times New Roman"/>
          <w:sz w:val="28"/>
          <w:szCs w:val="28"/>
          <w:lang w:val="uk-UA"/>
        </w:rPr>
        <w:t xml:space="preserve"> всіма</w:t>
      </w:r>
      <w:r w:rsidRPr="002B3F14">
        <w:rPr>
          <w:rFonts w:ascii="Times New Roman" w:hAnsi="Times New Roman" w:cs="Times New Roman"/>
          <w:sz w:val="28"/>
          <w:szCs w:val="28"/>
          <w:lang w:val="uk-UA"/>
        </w:rPr>
        <w:t xml:space="preserve"> почуттями</w:t>
      </w:r>
      <w:r w:rsidR="004963F1" w:rsidRPr="002B3F14">
        <w:rPr>
          <w:rFonts w:ascii="Times New Roman" w:hAnsi="Times New Roman" w:cs="Times New Roman"/>
          <w:sz w:val="28"/>
          <w:szCs w:val="28"/>
          <w:lang w:val="uk-UA"/>
        </w:rPr>
        <w:t xml:space="preserve"> своїми</w:t>
      </w:r>
      <w:r w:rsidR="00255329"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в істотність освітнього процесу</w:t>
      </w:r>
      <w:r w:rsidR="00EA2C21" w:rsidRPr="002B3F14">
        <w:rPr>
          <w:rFonts w:ascii="Times New Roman" w:hAnsi="Times New Roman" w:cs="Times New Roman"/>
          <w:sz w:val="28"/>
          <w:szCs w:val="28"/>
          <w:lang w:val="uk-UA"/>
        </w:rPr>
        <w:t xml:space="preserve">, </w:t>
      </w:r>
      <w:r w:rsidR="00255329" w:rsidRPr="002B3F14">
        <w:rPr>
          <w:rFonts w:ascii="Times New Roman" w:hAnsi="Times New Roman" w:cs="Times New Roman"/>
          <w:sz w:val="28"/>
          <w:szCs w:val="28"/>
          <w:lang w:val="uk-UA"/>
        </w:rPr>
        <w:t xml:space="preserve">в діалектику освітнього процесу, </w:t>
      </w:r>
      <w:r w:rsidR="00EA2C21" w:rsidRPr="002B3F14">
        <w:rPr>
          <w:rFonts w:ascii="Times New Roman" w:hAnsi="Times New Roman" w:cs="Times New Roman"/>
          <w:sz w:val="28"/>
          <w:szCs w:val="28"/>
          <w:lang w:val="uk-UA"/>
        </w:rPr>
        <w:t>зсередини його товщі виокремлюючи ті виміри самопізнання, які постають принциповими, «вузловими» у цій реальності. Ми самі входимо у ці «вузли» и будемо намагатися крок за кроком розплутувати їх.</w:t>
      </w:r>
    </w:p>
    <w:p w14:paraId="13BF347F" w14:textId="77777777" w:rsidR="004963F1" w:rsidRPr="002B3F14" w:rsidRDefault="00EA2C21" w:rsidP="007D5C99">
      <w:pPr>
        <w:rPr>
          <w:rFonts w:ascii="Times New Roman" w:hAnsi="Times New Roman" w:cs="Times New Roman"/>
          <w:sz w:val="28"/>
          <w:szCs w:val="28"/>
          <w:lang w:val="uk-UA"/>
        </w:rPr>
      </w:pPr>
      <w:bookmarkStart w:id="2" w:name="_Hlk148328322"/>
      <w:r w:rsidRPr="002B3F14">
        <w:rPr>
          <w:rFonts w:ascii="Times New Roman" w:hAnsi="Times New Roman" w:cs="Times New Roman"/>
          <w:sz w:val="28"/>
          <w:szCs w:val="28"/>
          <w:lang w:val="uk-UA"/>
        </w:rPr>
        <w:t xml:space="preserve">Ми вевнені, що наведені вище думки </w:t>
      </w:r>
      <w:r w:rsidR="007D5C99" w:rsidRPr="002B3F14">
        <w:rPr>
          <w:rFonts w:ascii="Times New Roman" w:hAnsi="Times New Roman" w:cs="Times New Roman"/>
          <w:sz w:val="28"/>
          <w:szCs w:val="28"/>
          <w:lang w:val="uk-UA"/>
        </w:rPr>
        <w:t>Гайдеґґер</w:t>
      </w:r>
      <w:r w:rsidRPr="002B3F14">
        <w:rPr>
          <w:rFonts w:ascii="Times New Roman" w:hAnsi="Times New Roman" w:cs="Times New Roman"/>
          <w:sz w:val="28"/>
          <w:szCs w:val="28"/>
          <w:lang w:val="uk-UA"/>
        </w:rPr>
        <w:t xml:space="preserve">а дуже точно і змістовно визначають особливості не просто сутнісного мислення, не просто філософії як такої, а </w:t>
      </w:r>
      <w:r w:rsidRPr="002B3F14">
        <w:rPr>
          <w:rFonts w:ascii="Times New Roman" w:hAnsi="Times New Roman" w:cs="Times New Roman"/>
          <w:i/>
          <w:sz w:val="28"/>
          <w:szCs w:val="28"/>
          <w:lang w:val="uk-UA"/>
        </w:rPr>
        <w:t>діалектики як методу</w:t>
      </w:r>
      <w:r w:rsidRPr="002B3F14">
        <w:rPr>
          <w:rFonts w:ascii="Times New Roman" w:hAnsi="Times New Roman" w:cs="Times New Roman"/>
          <w:sz w:val="28"/>
          <w:szCs w:val="28"/>
          <w:lang w:val="uk-UA"/>
        </w:rPr>
        <w:t xml:space="preserve">. Так, діалектика є шлях, але не тільки шлях дослідника, </w:t>
      </w:r>
      <w:r w:rsidRPr="002B3F14">
        <w:rPr>
          <w:rFonts w:ascii="Times New Roman" w:hAnsi="Times New Roman" w:cs="Times New Roman"/>
          <w:i/>
          <w:sz w:val="28"/>
          <w:szCs w:val="28"/>
          <w:lang w:val="uk-UA"/>
        </w:rPr>
        <w:t>не тільки</w:t>
      </w:r>
      <w:r w:rsidRPr="002B3F14">
        <w:rPr>
          <w:rFonts w:ascii="Times New Roman" w:hAnsi="Times New Roman" w:cs="Times New Roman"/>
          <w:sz w:val="28"/>
          <w:szCs w:val="28"/>
          <w:lang w:val="uk-UA"/>
        </w:rPr>
        <w:t xml:space="preserve"> шлях дослідження. Концепт «шлях» тут варто взяти набагато ширше – у граничному світоглядному вимірі, звертаючись до питань місця людини у всеохопному бутті</w:t>
      </w:r>
      <w:r w:rsidR="005D7792" w:rsidRPr="002B3F14">
        <w:rPr>
          <w:rFonts w:ascii="Times New Roman" w:hAnsi="Times New Roman" w:cs="Times New Roman"/>
          <w:sz w:val="28"/>
          <w:szCs w:val="28"/>
          <w:lang w:val="uk-UA"/>
        </w:rPr>
        <w:t>, звертаючись до так званої об</w:t>
      </w:r>
      <w:r w:rsidR="005D7792" w:rsidRPr="002B3F14">
        <w:rPr>
          <w:rFonts w:ascii="Times New Roman" w:hAnsi="Times New Roman" w:cs="Times New Roman"/>
          <w:sz w:val="28"/>
          <w:szCs w:val="28"/>
        </w:rPr>
        <w:t>’</w:t>
      </w:r>
      <w:r w:rsidR="005D7792" w:rsidRPr="002B3F14">
        <w:rPr>
          <w:rFonts w:ascii="Times New Roman" w:hAnsi="Times New Roman" w:cs="Times New Roman"/>
          <w:sz w:val="28"/>
          <w:szCs w:val="28"/>
          <w:lang w:val="uk-UA"/>
        </w:rPr>
        <w:t xml:space="preserve">єктивної діалектики, діалектики природи і суспільства, тобто – розвитку природи і суспільства і </w:t>
      </w:r>
      <w:r w:rsidR="005D7792" w:rsidRPr="002B3F14">
        <w:rPr>
          <w:rFonts w:ascii="Times New Roman" w:hAnsi="Times New Roman" w:cs="Times New Roman"/>
          <w:i/>
          <w:sz w:val="28"/>
          <w:szCs w:val="28"/>
          <w:lang w:val="uk-UA"/>
        </w:rPr>
        <w:t>місця людського буття на шляху цього розвитку</w:t>
      </w:r>
      <w:r w:rsidR="005D7792"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w:t>
      </w:r>
    </w:p>
    <w:p w14:paraId="294DACA7" w14:textId="77777777" w:rsidR="00BD515C" w:rsidRPr="002B3F14" w:rsidRDefault="00BD515C" w:rsidP="007D5C99">
      <w:pPr>
        <w:rPr>
          <w:rFonts w:ascii="Times New Roman" w:hAnsi="Times New Roman" w:cs="Times New Roman"/>
          <w:i/>
          <w:sz w:val="28"/>
          <w:szCs w:val="28"/>
          <w:lang w:val="uk-UA"/>
        </w:rPr>
      </w:pPr>
      <w:r w:rsidRPr="002B3F14">
        <w:rPr>
          <w:rFonts w:ascii="Times New Roman" w:hAnsi="Times New Roman" w:cs="Times New Roman"/>
          <w:sz w:val="28"/>
          <w:szCs w:val="28"/>
          <w:lang w:val="uk-UA"/>
        </w:rPr>
        <w:t>Людина своєю практично-перетворювальною діяльністю продовжує розвиток природи до культури. Цей же всезагальний розвиток продовжується аж до мислення (суб</w:t>
      </w:r>
      <w:r w:rsidRPr="002B3F14">
        <w:rPr>
          <w:rFonts w:ascii="Times New Roman" w:hAnsi="Times New Roman" w:cs="Times New Roman"/>
          <w:sz w:val="28"/>
          <w:szCs w:val="28"/>
        </w:rPr>
        <w:t>’</w:t>
      </w:r>
      <w:r w:rsidRPr="002B3F14">
        <w:rPr>
          <w:rFonts w:ascii="Times New Roman" w:hAnsi="Times New Roman" w:cs="Times New Roman"/>
          <w:sz w:val="28"/>
          <w:szCs w:val="28"/>
          <w:lang w:val="uk-UA"/>
        </w:rPr>
        <w:t>єктивної діалектики), до категоріального ладу мислення. І в сутнісному</w:t>
      </w:r>
      <w:r w:rsidR="00376679"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w:t>
      </w:r>
      <w:r w:rsidR="00376679" w:rsidRPr="002B3F14">
        <w:rPr>
          <w:rFonts w:ascii="Times New Roman" w:hAnsi="Times New Roman" w:cs="Times New Roman"/>
          <w:sz w:val="28"/>
          <w:szCs w:val="28"/>
          <w:lang w:val="uk-UA"/>
        </w:rPr>
        <w:t xml:space="preserve">власне розумному </w:t>
      </w:r>
      <w:r w:rsidRPr="002B3F14">
        <w:rPr>
          <w:rFonts w:ascii="Times New Roman" w:hAnsi="Times New Roman" w:cs="Times New Roman"/>
          <w:sz w:val="28"/>
          <w:szCs w:val="28"/>
          <w:lang w:val="uk-UA"/>
        </w:rPr>
        <w:t xml:space="preserve">мисленні </w:t>
      </w:r>
      <w:r w:rsidR="004963F1" w:rsidRPr="002B3F14">
        <w:rPr>
          <w:rFonts w:ascii="Times New Roman" w:hAnsi="Times New Roman" w:cs="Times New Roman"/>
          <w:sz w:val="28"/>
          <w:szCs w:val="28"/>
          <w:lang w:val="uk-UA"/>
        </w:rPr>
        <w:t>об</w:t>
      </w:r>
      <w:r w:rsidR="004963F1" w:rsidRPr="002B3F14">
        <w:rPr>
          <w:rFonts w:ascii="Times New Roman" w:hAnsi="Times New Roman" w:cs="Times New Roman"/>
          <w:sz w:val="28"/>
          <w:szCs w:val="28"/>
        </w:rPr>
        <w:t>’</w:t>
      </w:r>
      <w:r w:rsidR="004963F1" w:rsidRPr="002B3F14">
        <w:rPr>
          <w:rFonts w:ascii="Times New Roman" w:hAnsi="Times New Roman" w:cs="Times New Roman"/>
          <w:sz w:val="28"/>
          <w:szCs w:val="28"/>
          <w:lang w:val="uk-UA"/>
        </w:rPr>
        <w:t xml:space="preserve">єктивний </w:t>
      </w:r>
      <w:r w:rsidRPr="002B3F14">
        <w:rPr>
          <w:rFonts w:ascii="Times New Roman" w:hAnsi="Times New Roman" w:cs="Times New Roman"/>
          <w:sz w:val="28"/>
          <w:szCs w:val="28"/>
          <w:lang w:val="uk-UA"/>
        </w:rPr>
        <w:t xml:space="preserve">розвиток </w:t>
      </w:r>
      <w:r w:rsidRPr="002B3F14">
        <w:rPr>
          <w:rFonts w:ascii="Times New Roman" w:hAnsi="Times New Roman" w:cs="Times New Roman"/>
          <w:i/>
          <w:sz w:val="28"/>
          <w:szCs w:val="28"/>
          <w:lang w:val="uk-UA"/>
        </w:rPr>
        <w:t>усвідомлює самого себе</w:t>
      </w:r>
      <w:r w:rsidRPr="002B3F14">
        <w:rPr>
          <w:rFonts w:ascii="Times New Roman" w:hAnsi="Times New Roman" w:cs="Times New Roman"/>
          <w:sz w:val="28"/>
          <w:szCs w:val="28"/>
          <w:lang w:val="uk-UA"/>
        </w:rPr>
        <w:t>.</w:t>
      </w:r>
      <w:r w:rsidR="004963F1" w:rsidRPr="002B3F14">
        <w:rPr>
          <w:rFonts w:ascii="Times New Roman" w:hAnsi="Times New Roman" w:cs="Times New Roman"/>
          <w:sz w:val="28"/>
          <w:szCs w:val="28"/>
        </w:rPr>
        <w:t xml:space="preserve"> </w:t>
      </w:r>
      <w:r w:rsidR="004963F1" w:rsidRPr="002B3F14">
        <w:rPr>
          <w:rFonts w:ascii="Times New Roman" w:hAnsi="Times New Roman" w:cs="Times New Roman"/>
          <w:sz w:val="28"/>
          <w:szCs w:val="28"/>
          <w:lang w:val="uk-UA"/>
        </w:rPr>
        <w:t>Саме таким чином об</w:t>
      </w:r>
      <w:r w:rsidR="004963F1" w:rsidRPr="002B3F14">
        <w:rPr>
          <w:rFonts w:ascii="Times New Roman" w:hAnsi="Times New Roman" w:cs="Times New Roman"/>
          <w:sz w:val="28"/>
          <w:szCs w:val="28"/>
        </w:rPr>
        <w:t>’</w:t>
      </w:r>
      <w:r w:rsidR="004963F1" w:rsidRPr="002B3F14">
        <w:rPr>
          <w:rFonts w:ascii="Times New Roman" w:hAnsi="Times New Roman" w:cs="Times New Roman"/>
          <w:sz w:val="28"/>
          <w:szCs w:val="28"/>
          <w:lang w:val="uk-UA"/>
        </w:rPr>
        <w:t xml:space="preserve">єктивний, </w:t>
      </w:r>
      <w:r w:rsidR="004963F1" w:rsidRPr="002B3F14">
        <w:rPr>
          <w:rFonts w:ascii="Times New Roman" w:hAnsi="Times New Roman" w:cs="Times New Roman"/>
          <w:i/>
          <w:sz w:val="28"/>
          <w:szCs w:val="28"/>
          <w:lang w:val="uk-UA"/>
        </w:rPr>
        <w:t>субстанційний розвиток приходить до самопізнання</w:t>
      </w:r>
      <w:r w:rsidR="004963F1" w:rsidRPr="002B3F14">
        <w:rPr>
          <w:rFonts w:ascii="Times New Roman" w:hAnsi="Times New Roman" w:cs="Times New Roman"/>
          <w:sz w:val="28"/>
          <w:szCs w:val="28"/>
          <w:lang w:val="uk-UA"/>
        </w:rPr>
        <w:t xml:space="preserve">, до-розвивається до самопізнання, рухається вже у режимі самопізнання. Виникає слушне запитання: </w:t>
      </w:r>
      <w:r w:rsidR="004963F1" w:rsidRPr="002B3F14">
        <w:rPr>
          <w:rFonts w:ascii="Times New Roman" w:hAnsi="Times New Roman" w:cs="Times New Roman"/>
          <w:i/>
          <w:sz w:val="28"/>
          <w:szCs w:val="28"/>
          <w:lang w:val="uk-UA"/>
        </w:rPr>
        <w:t xml:space="preserve">а хіба не так повинно </w:t>
      </w:r>
      <w:r w:rsidR="00A15573" w:rsidRPr="002B3F14">
        <w:rPr>
          <w:rFonts w:ascii="Times New Roman" w:hAnsi="Times New Roman" w:cs="Times New Roman"/>
          <w:i/>
          <w:sz w:val="28"/>
          <w:szCs w:val="28"/>
          <w:lang w:val="uk-UA"/>
        </w:rPr>
        <w:t>усе відбуватись в освітньому процесі?</w:t>
      </w:r>
    </w:p>
    <w:p w14:paraId="23E54535" w14:textId="77777777" w:rsidR="00460866" w:rsidRPr="002B3F14" w:rsidRDefault="00460866"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Іншими словами – теоретична діалектика, будучи взятою неушкоджено, а гранично цілісно, </w:t>
      </w:r>
      <w:r w:rsidRPr="002B3F14">
        <w:rPr>
          <w:rFonts w:ascii="Times New Roman" w:hAnsi="Times New Roman" w:cs="Times New Roman"/>
          <w:i/>
          <w:sz w:val="28"/>
          <w:szCs w:val="28"/>
          <w:lang w:val="uk-UA"/>
        </w:rPr>
        <w:t>сама постає способом самопізнання</w:t>
      </w:r>
      <w:r w:rsidRPr="002B3F14">
        <w:rPr>
          <w:rFonts w:ascii="Times New Roman" w:hAnsi="Times New Roman" w:cs="Times New Roman"/>
          <w:sz w:val="28"/>
          <w:szCs w:val="28"/>
          <w:lang w:val="uk-UA"/>
        </w:rPr>
        <w:t xml:space="preserve">. Самопізнання чого </w:t>
      </w:r>
      <w:r w:rsidRPr="002B3F14">
        <w:rPr>
          <w:rFonts w:ascii="Times New Roman" w:hAnsi="Times New Roman" w:cs="Times New Roman"/>
          <w:sz w:val="28"/>
          <w:szCs w:val="28"/>
          <w:lang w:val="uk-UA"/>
        </w:rPr>
        <w:lastRenderedPageBreak/>
        <w:t xml:space="preserve">власне? Самопізнання світової субстанції, яка розгортає себе до людини, людиною і в людині, – з одного боку, і самопізнання суб’єкта, який застосовує діалектику як метод, як шлях </w:t>
      </w:r>
      <w:r w:rsidRPr="002B3F14">
        <w:rPr>
          <w:rFonts w:ascii="Times New Roman" w:hAnsi="Times New Roman" w:cs="Times New Roman"/>
          <w:i/>
          <w:sz w:val="28"/>
          <w:szCs w:val="28"/>
          <w:lang w:val="uk-UA"/>
        </w:rPr>
        <w:t>пізнання</w:t>
      </w:r>
      <w:r w:rsidRPr="002B3F14">
        <w:rPr>
          <w:rFonts w:ascii="Times New Roman" w:hAnsi="Times New Roman" w:cs="Times New Roman"/>
          <w:sz w:val="28"/>
          <w:szCs w:val="28"/>
          <w:lang w:val="uk-UA"/>
        </w:rPr>
        <w:t xml:space="preserve"> і </w:t>
      </w:r>
      <w:r w:rsidRPr="002B3F14">
        <w:rPr>
          <w:rFonts w:ascii="Times New Roman" w:hAnsi="Times New Roman" w:cs="Times New Roman"/>
          <w:i/>
          <w:sz w:val="28"/>
          <w:szCs w:val="28"/>
          <w:lang w:val="uk-UA"/>
        </w:rPr>
        <w:t>здійснення реального процесу розвитку</w:t>
      </w:r>
      <w:r w:rsidRPr="002B3F14">
        <w:rPr>
          <w:rFonts w:ascii="Times New Roman" w:hAnsi="Times New Roman" w:cs="Times New Roman"/>
          <w:sz w:val="28"/>
          <w:szCs w:val="28"/>
          <w:lang w:val="uk-UA"/>
        </w:rPr>
        <w:t xml:space="preserve"> в усіх сферах людської життєдіяльності, у тому числі й навіть першочергово – в освіті (якщо остенню брати цілісно), – з іншого боку. Дуже важливо зрозуміти, що</w:t>
      </w:r>
      <w:r w:rsidR="00D364C1" w:rsidRPr="002B3F14">
        <w:rPr>
          <w:rFonts w:ascii="Times New Roman" w:hAnsi="Times New Roman" w:cs="Times New Roman"/>
          <w:sz w:val="28"/>
          <w:szCs w:val="28"/>
          <w:lang w:val="uk-UA"/>
        </w:rPr>
        <w:t xml:space="preserve"> це – </w:t>
      </w:r>
      <w:r w:rsidR="00D364C1" w:rsidRPr="002B3F14">
        <w:rPr>
          <w:rFonts w:ascii="Times New Roman" w:hAnsi="Times New Roman" w:cs="Times New Roman"/>
          <w:i/>
          <w:sz w:val="28"/>
          <w:szCs w:val="28"/>
          <w:lang w:val="uk-UA"/>
        </w:rPr>
        <w:t>не два</w:t>
      </w:r>
      <w:r w:rsidR="00D364C1" w:rsidRPr="002B3F14">
        <w:rPr>
          <w:rFonts w:ascii="Times New Roman" w:hAnsi="Times New Roman" w:cs="Times New Roman"/>
          <w:sz w:val="28"/>
          <w:szCs w:val="28"/>
          <w:lang w:val="uk-UA"/>
        </w:rPr>
        <w:t xml:space="preserve"> різних способи самопізнання, а у своїй істотності – </w:t>
      </w:r>
      <w:r w:rsidR="00D364C1" w:rsidRPr="002B3F14">
        <w:rPr>
          <w:rFonts w:ascii="Times New Roman" w:hAnsi="Times New Roman" w:cs="Times New Roman"/>
          <w:i/>
          <w:sz w:val="28"/>
          <w:szCs w:val="28"/>
          <w:lang w:val="uk-UA"/>
        </w:rPr>
        <w:t>один, єдиний</w:t>
      </w:r>
      <w:r w:rsidR="00D364C1" w:rsidRPr="002B3F14">
        <w:rPr>
          <w:rFonts w:ascii="Times New Roman" w:hAnsi="Times New Roman" w:cs="Times New Roman"/>
          <w:sz w:val="28"/>
          <w:szCs w:val="28"/>
          <w:lang w:val="uk-UA"/>
        </w:rPr>
        <w:t xml:space="preserve">. Правда, єдність варто </w:t>
      </w:r>
      <w:r w:rsidR="00B5246D" w:rsidRPr="002B3F14">
        <w:rPr>
          <w:rFonts w:ascii="Times New Roman" w:hAnsi="Times New Roman" w:cs="Times New Roman"/>
          <w:sz w:val="28"/>
          <w:szCs w:val="28"/>
          <w:lang w:val="uk-UA"/>
        </w:rPr>
        <w:t xml:space="preserve">при цьому </w:t>
      </w:r>
      <w:r w:rsidR="00D364C1" w:rsidRPr="002B3F14">
        <w:rPr>
          <w:rFonts w:ascii="Times New Roman" w:hAnsi="Times New Roman" w:cs="Times New Roman"/>
          <w:sz w:val="28"/>
          <w:szCs w:val="28"/>
          <w:lang w:val="uk-UA"/>
        </w:rPr>
        <w:t>розум</w:t>
      </w:r>
      <w:r w:rsidR="00B5246D" w:rsidRPr="002B3F14">
        <w:rPr>
          <w:rFonts w:ascii="Times New Roman" w:hAnsi="Times New Roman" w:cs="Times New Roman"/>
          <w:sz w:val="28"/>
          <w:szCs w:val="28"/>
          <w:lang w:val="uk-UA"/>
        </w:rPr>
        <w:t>і</w:t>
      </w:r>
      <w:r w:rsidR="00D364C1" w:rsidRPr="002B3F14">
        <w:rPr>
          <w:rFonts w:ascii="Times New Roman" w:hAnsi="Times New Roman" w:cs="Times New Roman"/>
          <w:sz w:val="28"/>
          <w:szCs w:val="28"/>
          <w:lang w:val="uk-UA"/>
        </w:rPr>
        <w:t xml:space="preserve">ти не як повторювальність тих чи інших рис, ознак, а як </w:t>
      </w:r>
      <w:r w:rsidR="00D364C1" w:rsidRPr="002B3F14">
        <w:rPr>
          <w:rFonts w:ascii="Times New Roman" w:hAnsi="Times New Roman" w:cs="Times New Roman"/>
          <w:i/>
          <w:sz w:val="28"/>
          <w:szCs w:val="28"/>
          <w:lang w:val="uk-UA"/>
        </w:rPr>
        <w:t>єдність багатоманітного</w:t>
      </w:r>
      <w:r w:rsidR="00D364C1" w:rsidRPr="002B3F14">
        <w:rPr>
          <w:rFonts w:ascii="Times New Roman" w:hAnsi="Times New Roman" w:cs="Times New Roman"/>
          <w:sz w:val="28"/>
          <w:szCs w:val="28"/>
          <w:lang w:val="uk-UA"/>
        </w:rPr>
        <w:t>.</w:t>
      </w:r>
    </w:p>
    <w:p w14:paraId="2D9CC11F" w14:textId="77777777" w:rsidR="00255329" w:rsidRPr="002B3F14" w:rsidRDefault="00255329" w:rsidP="007D5C99">
      <w:pPr>
        <w:rPr>
          <w:rFonts w:ascii="Times New Roman" w:hAnsi="Times New Roman" w:cs="Times New Roman"/>
          <w:iCs/>
          <w:sz w:val="28"/>
          <w:szCs w:val="28"/>
          <w:lang w:val="uk-UA"/>
        </w:rPr>
      </w:pPr>
      <w:r w:rsidRPr="002B3F14">
        <w:rPr>
          <w:rFonts w:ascii="Times New Roman" w:hAnsi="Times New Roman" w:cs="Times New Roman"/>
          <w:sz w:val="28"/>
          <w:szCs w:val="28"/>
          <w:lang w:val="uk-UA"/>
        </w:rPr>
        <w:t>Виходить так, що діалектика як логіка сутнісного (</w:t>
      </w:r>
      <w:r w:rsidR="00B5246D" w:rsidRPr="002B3F14">
        <w:rPr>
          <w:rFonts w:ascii="Times New Roman" w:hAnsi="Times New Roman" w:cs="Times New Roman"/>
          <w:sz w:val="28"/>
          <w:szCs w:val="28"/>
          <w:lang w:val="uk-UA"/>
        </w:rPr>
        <w:t>іншими словами – р</w:t>
      </w:r>
      <w:r w:rsidRPr="002B3F14">
        <w:rPr>
          <w:rFonts w:ascii="Times New Roman" w:hAnsi="Times New Roman" w:cs="Times New Roman"/>
          <w:sz w:val="28"/>
          <w:szCs w:val="28"/>
          <w:lang w:val="uk-UA"/>
        </w:rPr>
        <w:t xml:space="preserve">озумного) мислення вимагає </w:t>
      </w:r>
      <w:r w:rsidR="00FD64EB" w:rsidRPr="002B3F14">
        <w:rPr>
          <w:rFonts w:ascii="Times New Roman" w:hAnsi="Times New Roman" w:cs="Times New Roman"/>
          <w:i/>
          <w:iCs/>
          <w:sz w:val="28"/>
          <w:szCs w:val="28"/>
          <w:lang w:val="uk-UA"/>
        </w:rPr>
        <w:t>перебування-на-шляху</w:t>
      </w:r>
      <w:r w:rsidR="00FD64EB" w:rsidRPr="002B3F14">
        <w:rPr>
          <w:rFonts w:ascii="Times New Roman" w:hAnsi="Times New Roman" w:cs="Times New Roman"/>
          <w:sz w:val="28"/>
          <w:szCs w:val="28"/>
          <w:lang w:val="uk-UA"/>
        </w:rPr>
        <w:t xml:space="preserve">, </w:t>
      </w:r>
      <w:r w:rsidR="00FD64EB" w:rsidRPr="002B3F14">
        <w:rPr>
          <w:rFonts w:ascii="Times New Roman" w:hAnsi="Times New Roman" w:cs="Times New Roman"/>
          <w:i/>
          <w:iCs/>
          <w:sz w:val="28"/>
          <w:szCs w:val="28"/>
          <w:lang w:val="uk-UA"/>
        </w:rPr>
        <w:t>знаходження самого себе в у цьому перебуванні-на шляху, самопізнання себе у контексті всезагального розвитку.</w:t>
      </w:r>
      <w:r w:rsidR="005116D5" w:rsidRPr="002B3F14">
        <w:rPr>
          <w:rFonts w:ascii="Times New Roman" w:hAnsi="Times New Roman" w:cs="Times New Roman"/>
          <w:i/>
          <w:iCs/>
          <w:sz w:val="28"/>
          <w:szCs w:val="28"/>
          <w:lang w:val="uk-UA"/>
        </w:rPr>
        <w:t xml:space="preserve"> </w:t>
      </w:r>
      <w:r w:rsidR="00460866" w:rsidRPr="002B3F14">
        <w:rPr>
          <w:rFonts w:ascii="Times New Roman" w:hAnsi="Times New Roman" w:cs="Times New Roman"/>
          <w:iCs/>
          <w:sz w:val="28"/>
          <w:szCs w:val="28"/>
          <w:lang w:val="uk-UA"/>
        </w:rPr>
        <w:t>Діалектика «не сп</w:t>
      </w:r>
      <w:r w:rsidR="005116D5" w:rsidRPr="002B3F14">
        <w:rPr>
          <w:rFonts w:ascii="Times New Roman" w:hAnsi="Times New Roman" w:cs="Times New Roman"/>
          <w:iCs/>
          <w:sz w:val="28"/>
          <w:szCs w:val="28"/>
          <w:lang w:val="uk-UA"/>
        </w:rPr>
        <w:t xml:space="preserve">рацьовує», якщо не перетворюється на </w:t>
      </w:r>
      <w:r w:rsidR="005116D5" w:rsidRPr="002B3F14">
        <w:rPr>
          <w:rFonts w:ascii="Times New Roman" w:hAnsi="Times New Roman" w:cs="Times New Roman"/>
          <w:i/>
          <w:iCs/>
          <w:sz w:val="28"/>
          <w:szCs w:val="28"/>
          <w:lang w:val="uk-UA"/>
        </w:rPr>
        <w:t>діяльну здатність</w:t>
      </w:r>
      <w:r w:rsidR="005116D5" w:rsidRPr="002B3F14">
        <w:rPr>
          <w:rFonts w:ascii="Times New Roman" w:hAnsi="Times New Roman" w:cs="Times New Roman"/>
          <w:iCs/>
          <w:sz w:val="28"/>
          <w:szCs w:val="28"/>
          <w:lang w:val="uk-UA"/>
        </w:rPr>
        <w:t xml:space="preserve"> суб</w:t>
      </w:r>
      <w:r w:rsidR="005116D5" w:rsidRPr="002B3F14">
        <w:rPr>
          <w:rFonts w:ascii="Times New Roman" w:hAnsi="Times New Roman" w:cs="Times New Roman"/>
          <w:iCs/>
          <w:sz w:val="28"/>
          <w:szCs w:val="28"/>
        </w:rPr>
        <w:t>’</w:t>
      </w:r>
      <w:r w:rsidR="005116D5" w:rsidRPr="002B3F14">
        <w:rPr>
          <w:rFonts w:ascii="Times New Roman" w:hAnsi="Times New Roman" w:cs="Times New Roman"/>
          <w:iCs/>
          <w:sz w:val="28"/>
          <w:szCs w:val="28"/>
          <w:lang w:val="uk-UA"/>
        </w:rPr>
        <w:t>єкта.</w:t>
      </w:r>
      <w:r w:rsidR="00280FFF" w:rsidRPr="002B3F14">
        <w:rPr>
          <w:rFonts w:ascii="Times New Roman" w:hAnsi="Times New Roman" w:cs="Times New Roman"/>
          <w:iCs/>
          <w:sz w:val="28"/>
          <w:szCs w:val="28"/>
          <w:lang w:val="uk-UA"/>
        </w:rPr>
        <w:t xml:space="preserve"> Зрештою, на життєвий шлях людини. Ось чому з діалектики нічого не можна «запозичувати», щоб просто скористатись у своїй науковій діяльності. Диалектикою треба </w:t>
      </w:r>
      <w:r w:rsidR="00280FFF" w:rsidRPr="002B3F14">
        <w:rPr>
          <w:rFonts w:ascii="Times New Roman" w:hAnsi="Times New Roman" w:cs="Times New Roman"/>
          <w:i/>
          <w:iCs/>
          <w:sz w:val="28"/>
          <w:szCs w:val="28"/>
          <w:lang w:val="uk-UA"/>
        </w:rPr>
        <w:t>жити</w:t>
      </w:r>
      <w:r w:rsidR="00280FFF" w:rsidRPr="002B3F14">
        <w:rPr>
          <w:rFonts w:ascii="Times New Roman" w:hAnsi="Times New Roman" w:cs="Times New Roman"/>
          <w:iCs/>
          <w:sz w:val="28"/>
          <w:szCs w:val="28"/>
          <w:lang w:val="uk-UA"/>
        </w:rPr>
        <w:t xml:space="preserve">. </w:t>
      </w:r>
    </w:p>
    <w:p w14:paraId="71A984F2" w14:textId="77777777" w:rsidR="004C3102" w:rsidRPr="002B3F14" w:rsidRDefault="004C3102" w:rsidP="007D5C99">
      <w:pPr>
        <w:rPr>
          <w:rFonts w:ascii="Times New Roman" w:hAnsi="Times New Roman" w:cs="Times New Roman"/>
          <w:iCs/>
          <w:sz w:val="28"/>
          <w:szCs w:val="28"/>
          <w:lang w:val="uk-UA"/>
        </w:rPr>
      </w:pPr>
      <w:r w:rsidRPr="002B3F14">
        <w:rPr>
          <w:rFonts w:ascii="Times New Roman" w:hAnsi="Times New Roman" w:cs="Times New Roman"/>
          <w:iCs/>
          <w:sz w:val="28"/>
          <w:szCs w:val="28"/>
          <w:lang w:val="uk-UA"/>
        </w:rPr>
        <w:t>Саме тому ми погоджуємось з таким міркуванням В.С. Воз</w:t>
      </w:r>
      <w:r w:rsidR="00280FFF" w:rsidRPr="002B3F14">
        <w:rPr>
          <w:rFonts w:ascii="Times New Roman" w:hAnsi="Times New Roman" w:cs="Times New Roman"/>
          <w:iCs/>
          <w:sz w:val="28"/>
          <w:szCs w:val="28"/>
          <w:lang w:val="uk-UA"/>
        </w:rPr>
        <w:t>няка</w:t>
      </w:r>
      <w:r w:rsidRPr="002B3F14">
        <w:rPr>
          <w:rFonts w:ascii="Times New Roman" w:hAnsi="Times New Roman" w:cs="Times New Roman"/>
          <w:iCs/>
          <w:sz w:val="28"/>
          <w:szCs w:val="28"/>
          <w:lang w:val="uk-UA"/>
        </w:rPr>
        <w:t>: «…</w:t>
      </w:r>
      <w:r w:rsidR="007D5C99" w:rsidRPr="002B3F14">
        <w:rPr>
          <w:rFonts w:ascii="Times New Roman" w:hAnsi="Times New Roman" w:cs="Times New Roman"/>
          <w:sz w:val="28"/>
          <w:szCs w:val="28"/>
          <w:lang w:val="uk-UA"/>
        </w:rPr>
        <w:t xml:space="preserve">власне людське буття у своїй </w:t>
      </w:r>
      <w:r w:rsidR="007D5C99" w:rsidRPr="002B3F14">
        <w:rPr>
          <w:rFonts w:ascii="Times New Roman" w:hAnsi="Times New Roman" w:cs="Times New Roman"/>
          <w:i/>
          <w:iCs/>
          <w:sz w:val="28"/>
          <w:szCs w:val="28"/>
          <w:lang w:val="uk-UA"/>
        </w:rPr>
        <w:t>істині</w:t>
      </w:r>
      <w:r w:rsidR="007D5C99" w:rsidRPr="002B3F14">
        <w:rPr>
          <w:rFonts w:ascii="Times New Roman" w:hAnsi="Times New Roman" w:cs="Times New Roman"/>
          <w:sz w:val="28"/>
          <w:szCs w:val="28"/>
          <w:lang w:val="uk-UA"/>
        </w:rPr>
        <w:t xml:space="preserve"> (тобто, таке, що відповідає </w:t>
      </w:r>
      <w:r w:rsidR="007D5C99" w:rsidRPr="002B3F14">
        <w:rPr>
          <w:rFonts w:ascii="Times New Roman" w:hAnsi="Times New Roman" w:cs="Times New Roman"/>
          <w:i/>
          <w:iCs/>
          <w:sz w:val="28"/>
          <w:szCs w:val="28"/>
          <w:lang w:val="uk-UA"/>
        </w:rPr>
        <w:t>своєму поняттю</w:t>
      </w:r>
      <w:r w:rsidR="007D5C99" w:rsidRPr="002B3F14">
        <w:rPr>
          <w:rFonts w:ascii="Times New Roman" w:hAnsi="Times New Roman" w:cs="Times New Roman"/>
          <w:sz w:val="28"/>
          <w:szCs w:val="28"/>
          <w:lang w:val="uk-UA"/>
        </w:rPr>
        <w:t xml:space="preserve">) доступне лише в межах </w:t>
      </w:r>
      <w:r w:rsidR="007D5C99" w:rsidRPr="002B3F14">
        <w:rPr>
          <w:rFonts w:ascii="Times New Roman" w:hAnsi="Times New Roman" w:cs="Times New Roman"/>
          <w:i/>
          <w:iCs/>
          <w:sz w:val="28"/>
          <w:szCs w:val="28"/>
          <w:lang w:val="uk-UA"/>
        </w:rPr>
        <w:t>діалектики як логіки</w:t>
      </w:r>
      <w:r w:rsidR="007D5C99" w:rsidRPr="002B3F14">
        <w:rPr>
          <w:rFonts w:ascii="Times New Roman" w:hAnsi="Times New Roman" w:cs="Times New Roman"/>
          <w:sz w:val="28"/>
          <w:szCs w:val="28"/>
          <w:lang w:val="uk-UA"/>
        </w:rPr>
        <w:t xml:space="preserve">. Якщо ми теоретично </w:t>
      </w:r>
      <w:r w:rsidR="007D5C99" w:rsidRPr="002B3F14">
        <w:rPr>
          <w:rFonts w:ascii="Times New Roman" w:hAnsi="Times New Roman" w:cs="Times New Roman"/>
          <w:i/>
          <w:iCs/>
          <w:sz w:val="28"/>
          <w:szCs w:val="28"/>
          <w:lang w:val="uk-UA"/>
        </w:rPr>
        <w:t>знаходимо себе</w:t>
      </w:r>
      <w:r w:rsidR="007D5C99" w:rsidRPr="002B3F14">
        <w:rPr>
          <w:rFonts w:ascii="Times New Roman" w:hAnsi="Times New Roman" w:cs="Times New Roman"/>
          <w:sz w:val="28"/>
          <w:szCs w:val="28"/>
          <w:lang w:val="uk-UA"/>
        </w:rPr>
        <w:t xml:space="preserve"> тими, хто перебуває на шляху в гранично широкому і одночасно </w:t>
      </w:r>
      <w:r w:rsidR="007D5C99" w:rsidRPr="002B3F14">
        <w:rPr>
          <w:rFonts w:ascii="Times New Roman" w:hAnsi="Times New Roman" w:cs="Times New Roman"/>
          <w:i/>
          <w:iCs/>
          <w:sz w:val="28"/>
          <w:szCs w:val="28"/>
          <w:lang w:val="uk-UA"/>
        </w:rPr>
        <w:t>гранично конкретному</w:t>
      </w:r>
      <w:r w:rsidR="007D5C99" w:rsidRPr="002B3F14">
        <w:rPr>
          <w:rFonts w:ascii="Times New Roman" w:hAnsi="Times New Roman" w:cs="Times New Roman"/>
          <w:sz w:val="28"/>
          <w:szCs w:val="28"/>
          <w:lang w:val="uk-UA"/>
        </w:rPr>
        <w:t xml:space="preserve"> контексті всезагального розвитку від світової субстанції до людини і всередині власне людського способу буття (так зрозумілої суспільної історії), ми й здатні реалії людського буття </w:t>
      </w:r>
      <w:r w:rsidR="007D5C99" w:rsidRPr="002B3F14">
        <w:rPr>
          <w:rFonts w:ascii="Times New Roman" w:hAnsi="Times New Roman" w:cs="Times New Roman"/>
          <w:i/>
          <w:iCs/>
          <w:sz w:val="28"/>
          <w:szCs w:val="28"/>
          <w:lang w:val="uk-UA"/>
        </w:rPr>
        <w:t>піднімати до мислення</w:t>
      </w:r>
      <w:r w:rsidR="007D5C99" w:rsidRPr="002B3F14">
        <w:rPr>
          <w:rFonts w:ascii="Times New Roman" w:hAnsi="Times New Roman" w:cs="Times New Roman"/>
          <w:sz w:val="28"/>
          <w:szCs w:val="28"/>
          <w:lang w:val="uk-UA"/>
        </w:rPr>
        <w:t xml:space="preserve">, мислити їх, входити в їх зміст за формами (логікою) самого змісту. У такому разі ми здійснюємо ідеальний рух власне </w:t>
      </w:r>
      <w:r w:rsidR="007D5C99" w:rsidRPr="002B3F14">
        <w:rPr>
          <w:rFonts w:ascii="Times New Roman" w:hAnsi="Times New Roman" w:cs="Times New Roman"/>
          <w:i/>
          <w:iCs/>
          <w:sz w:val="28"/>
          <w:szCs w:val="28"/>
          <w:lang w:val="uk-UA"/>
        </w:rPr>
        <w:t>категоріально</w:t>
      </w:r>
      <w:r w:rsidR="007D5C99" w:rsidRPr="002B3F14">
        <w:rPr>
          <w:rFonts w:ascii="Times New Roman" w:hAnsi="Times New Roman" w:cs="Times New Roman"/>
          <w:sz w:val="28"/>
          <w:szCs w:val="28"/>
          <w:lang w:val="uk-UA"/>
        </w:rPr>
        <w:t xml:space="preserve">: не просто використовуємо категорії, прикладаючи їх до емпіричних фактів (так працює розсудок), а входимо в саму категоріальність як представлену у формах нашого мислення всезагальність універсального буття, як </w:t>
      </w:r>
      <w:r w:rsidR="007D5C99" w:rsidRPr="002B3F14">
        <w:rPr>
          <w:rFonts w:ascii="Times New Roman" w:hAnsi="Times New Roman" w:cs="Times New Roman"/>
          <w:i/>
          <w:iCs/>
          <w:sz w:val="28"/>
          <w:szCs w:val="28"/>
          <w:lang w:val="uk-UA"/>
        </w:rPr>
        <w:t>силу самого буття</w:t>
      </w:r>
      <w:r w:rsidR="007D5C99" w:rsidRPr="002B3F14">
        <w:rPr>
          <w:rFonts w:ascii="Times New Roman" w:hAnsi="Times New Roman" w:cs="Times New Roman"/>
          <w:sz w:val="28"/>
          <w:szCs w:val="28"/>
          <w:lang w:val="uk-UA"/>
        </w:rPr>
        <w:t xml:space="preserve">, відокремлену від всезагальності буття у нашу </w:t>
      </w:r>
      <w:r w:rsidR="007D5C99" w:rsidRPr="002B3F14">
        <w:rPr>
          <w:rFonts w:ascii="Times New Roman" w:hAnsi="Times New Roman" w:cs="Times New Roman"/>
          <w:i/>
          <w:iCs/>
          <w:sz w:val="28"/>
          <w:szCs w:val="28"/>
          <w:lang w:val="uk-UA"/>
        </w:rPr>
        <w:t>здатність</w:t>
      </w:r>
      <w:r w:rsidR="007D5C99" w:rsidRPr="002B3F14">
        <w:rPr>
          <w:rFonts w:ascii="Times New Roman" w:hAnsi="Times New Roman" w:cs="Times New Roman"/>
          <w:sz w:val="28"/>
          <w:szCs w:val="28"/>
          <w:lang w:val="uk-UA"/>
        </w:rPr>
        <w:t xml:space="preserve">. Категорії не просто прикладаються, а </w:t>
      </w:r>
      <w:r w:rsidR="007D5C99" w:rsidRPr="002B3F14">
        <w:rPr>
          <w:rFonts w:ascii="Times New Roman" w:hAnsi="Times New Roman" w:cs="Times New Roman"/>
          <w:i/>
          <w:iCs/>
          <w:sz w:val="28"/>
          <w:szCs w:val="28"/>
          <w:lang w:val="uk-UA"/>
        </w:rPr>
        <w:t>доводяться до поняття</w:t>
      </w:r>
      <w:r w:rsidR="007D5C99" w:rsidRPr="002B3F14">
        <w:rPr>
          <w:rFonts w:ascii="Times New Roman" w:hAnsi="Times New Roman" w:cs="Times New Roman"/>
          <w:sz w:val="28"/>
          <w:szCs w:val="28"/>
          <w:lang w:val="uk-UA"/>
        </w:rPr>
        <w:t xml:space="preserve">, і сам наш рух у поняттях стає </w:t>
      </w:r>
      <w:r w:rsidR="007D5C99" w:rsidRPr="002B3F14">
        <w:rPr>
          <w:rFonts w:ascii="Times New Roman" w:hAnsi="Times New Roman" w:cs="Times New Roman"/>
          <w:i/>
          <w:iCs/>
          <w:sz w:val="28"/>
          <w:szCs w:val="28"/>
          <w:lang w:val="uk-UA"/>
        </w:rPr>
        <w:t>Поняттям</w:t>
      </w:r>
      <w:r w:rsidR="007D5C99" w:rsidRPr="002B3F14">
        <w:rPr>
          <w:rFonts w:ascii="Times New Roman" w:hAnsi="Times New Roman" w:cs="Times New Roman"/>
          <w:sz w:val="28"/>
          <w:szCs w:val="28"/>
          <w:lang w:val="uk-UA"/>
        </w:rPr>
        <w:t xml:space="preserve"> як зібраною у суб'єктності </w:t>
      </w:r>
      <w:r w:rsidR="007D5C99" w:rsidRPr="002B3F14">
        <w:rPr>
          <w:rFonts w:ascii="Times New Roman" w:hAnsi="Times New Roman" w:cs="Times New Roman"/>
          <w:i/>
          <w:iCs/>
          <w:sz w:val="28"/>
          <w:szCs w:val="28"/>
          <w:lang w:val="uk-UA"/>
        </w:rPr>
        <w:t>потужн</w:t>
      </w:r>
      <w:r w:rsidRPr="002B3F14">
        <w:rPr>
          <w:rFonts w:ascii="Times New Roman" w:hAnsi="Times New Roman" w:cs="Times New Roman"/>
          <w:i/>
          <w:iCs/>
          <w:sz w:val="28"/>
          <w:szCs w:val="28"/>
          <w:lang w:val="uk-UA"/>
        </w:rPr>
        <w:t>істю самого буття»</w:t>
      </w:r>
      <w:r w:rsidR="003B73FF" w:rsidRPr="002B3F14">
        <w:rPr>
          <w:rFonts w:ascii="Times New Roman" w:hAnsi="Times New Roman" w:cs="Times New Roman"/>
          <w:sz w:val="28"/>
          <w:szCs w:val="28"/>
        </w:rPr>
        <w:t xml:space="preserve"> [1</w:t>
      </w:r>
      <w:r w:rsidR="003B73FF" w:rsidRPr="002B3F14">
        <w:rPr>
          <w:rFonts w:ascii="Times New Roman" w:hAnsi="Times New Roman" w:cs="Times New Roman"/>
          <w:sz w:val="28"/>
          <w:szCs w:val="28"/>
          <w:lang w:val="uk-UA"/>
        </w:rPr>
        <w:t>4, с. 17</w:t>
      </w:r>
      <w:r w:rsidR="003B73FF" w:rsidRPr="002B3F14">
        <w:rPr>
          <w:rFonts w:ascii="Times New Roman" w:hAnsi="Times New Roman" w:cs="Times New Roman"/>
          <w:sz w:val="28"/>
          <w:szCs w:val="28"/>
        </w:rPr>
        <w:t>]</w:t>
      </w:r>
      <w:r w:rsidRPr="002B3F14">
        <w:rPr>
          <w:rFonts w:ascii="Times New Roman" w:hAnsi="Times New Roman" w:cs="Times New Roman"/>
          <w:i/>
          <w:iCs/>
          <w:sz w:val="28"/>
          <w:szCs w:val="28"/>
          <w:lang w:val="uk-UA"/>
        </w:rPr>
        <w:t>.</w:t>
      </w:r>
    </w:p>
    <w:p w14:paraId="0F5E2B15" w14:textId="77777777" w:rsidR="004C3102" w:rsidRPr="002B3F14" w:rsidRDefault="003F540A" w:rsidP="007D5C99">
      <w:pPr>
        <w:rPr>
          <w:rFonts w:ascii="Times New Roman" w:hAnsi="Times New Roman" w:cs="Times New Roman"/>
          <w:iCs/>
          <w:sz w:val="28"/>
          <w:szCs w:val="28"/>
          <w:lang w:val="uk-UA"/>
        </w:rPr>
      </w:pPr>
      <w:r w:rsidRPr="002B3F14">
        <w:rPr>
          <w:rFonts w:ascii="Times New Roman" w:hAnsi="Times New Roman" w:cs="Times New Roman"/>
          <w:iCs/>
          <w:sz w:val="28"/>
          <w:szCs w:val="28"/>
          <w:lang w:val="uk-UA"/>
        </w:rPr>
        <w:lastRenderedPageBreak/>
        <w:t>Стосовно категоріальності та її ролі у філософісько-освітньому дискурсі конкретніше мова буде йти у наступному підрозділі. Тут же продовжимо наші розмисли стосовно методологічної ролі діалектики.</w:t>
      </w:r>
    </w:p>
    <w:p w14:paraId="2AA77F26" w14:textId="77777777" w:rsidR="003F540A" w:rsidRPr="002B3F14" w:rsidRDefault="003F540A" w:rsidP="007D5C99">
      <w:pPr>
        <w:rPr>
          <w:rFonts w:ascii="Times New Roman" w:hAnsi="Times New Roman" w:cs="Times New Roman"/>
          <w:iCs/>
          <w:sz w:val="28"/>
          <w:szCs w:val="28"/>
          <w:lang w:val="uk-UA"/>
        </w:rPr>
      </w:pPr>
      <w:r w:rsidRPr="002B3F14">
        <w:rPr>
          <w:rFonts w:ascii="Times New Roman" w:hAnsi="Times New Roman" w:cs="Times New Roman"/>
          <w:iCs/>
          <w:sz w:val="28"/>
          <w:szCs w:val="28"/>
          <w:lang w:val="uk-UA"/>
        </w:rPr>
        <w:t xml:space="preserve">Теоретична діалектика, узята цілісно, водночас </w:t>
      </w:r>
      <w:r w:rsidR="002936B4" w:rsidRPr="002B3F14">
        <w:rPr>
          <w:rFonts w:ascii="Times New Roman" w:hAnsi="Times New Roman" w:cs="Times New Roman"/>
          <w:iCs/>
          <w:sz w:val="28"/>
          <w:szCs w:val="28"/>
          <w:lang w:val="uk-UA"/>
        </w:rPr>
        <w:t>я</w:t>
      </w:r>
      <w:r w:rsidRPr="002B3F14">
        <w:rPr>
          <w:rFonts w:ascii="Times New Roman" w:hAnsi="Times New Roman" w:cs="Times New Roman"/>
          <w:iCs/>
          <w:sz w:val="28"/>
          <w:szCs w:val="28"/>
          <w:lang w:val="uk-UA"/>
        </w:rPr>
        <w:t>вляє собою</w:t>
      </w:r>
      <w:r w:rsidR="002936B4" w:rsidRPr="002B3F14">
        <w:rPr>
          <w:rFonts w:ascii="Times New Roman" w:hAnsi="Times New Roman" w:cs="Times New Roman"/>
          <w:iCs/>
          <w:sz w:val="28"/>
          <w:szCs w:val="28"/>
          <w:lang w:val="uk-UA"/>
        </w:rPr>
        <w:t xml:space="preserve"> єдність онтології, логіки та теорії пізнання. Людина змінює світ відповідно до законів самого світу, значить, закони зміти людиною світу так чи інакше збігаються із законами саморозіитку світу. Будучи усвідомленими, вони стають законами мислення, логічними законами. Ось чому людс</w:t>
      </w:r>
      <w:r w:rsidR="00A7504C" w:rsidRPr="002B3F14">
        <w:rPr>
          <w:rFonts w:ascii="Times New Roman" w:hAnsi="Times New Roman" w:cs="Times New Roman"/>
          <w:iCs/>
          <w:sz w:val="28"/>
          <w:szCs w:val="28"/>
          <w:lang w:val="uk-UA"/>
        </w:rPr>
        <w:t>ьке мислення універсальне за сво</w:t>
      </w:r>
      <w:r w:rsidR="002936B4" w:rsidRPr="002B3F14">
        <w:rPr>
          <w:rFonts w:ascii="Times New Roman" w:hAnsi="Times New Roman" w:cs="Times New Roman"/>
          <w:iCs/>
          <w:sz w:val="28"/>
          <w:szCs w:val="28"/>
          <w:lang w:val="uk-UA"/>
        </w:rPr>
        <w:t>єю природою.</w:t>
      </w:r>
      <w:r w:rsidRPr="002B3F14">
        <w:rPr>
          <w:rFonts w:ascii="Times New Roman" w:hAnsi="Times New Roman" w:cs="Times New Roman"/>
          <w:iCs/>
          <w:sz w:val="28"/>
          <w:szCs w:val="28"/>
          <w:lang w:val="uk-UA"/>
        </w:rPr>
        <w:t xml:space="preserve"> </w:t>
      </w:r>
    </w:p>
    <w:bookmarkEnd w:id="2"/>
    <w:p w14:paraId="76C5A952" w14:textId="77777777" w:rsidR="002936B4"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Ми поділяємо думку В.С. Возняка про те, що саме діалектика як логіка абсолютно продуктивна при розгляді освітньої діяльності</w:t>
      </w:r>
      <w:r w:rsidR="00992DE4" w:rsidRPr="002B3F14">
        <w:rPr>
          <w:rFonts w:ascii="Times New Roman" w:hAnsi="Times New Roman" w:cs="Times New Roman"/>
          <w:sz w:val="28"/>
          <w:szCs w:val="28"/>
        </w:rPr>
        <w:t xml:space="preserve"> [21]</w:t>
      </w:r>
      <w:r w:rsidRPr="002B3F14">
        <w:rPr>
          <w:rFonts w:ascii="Times New Roman" w:hAnsi="Times New Roman" w:cs="Times New Roman"/>
          <w:sz w:val="28"/>
          <w:szCs w:val="28"/>
          <w:lang w:val="uk-UA"/>
        </w:rPr>
        <w:t xml:space="preserve">. </w:t>
      </w:r>
      <w:r w:rsidR="002936B4" w:rsidRPr="002B3F14">
        <w:rPr>
          <w:rFonts w:ascii="Times New Roman" w:hAnsi="Times New Roman" w:cs="Times New Roman"/>
          <w:sz w:val="28"/>
          <w:szCs w:val="28"/>
          <w:lang w:val="uk-UA"/>
        </w:rPr>
        <w:t xml:space="preserve">Річ не у тім, що освітній процес, як і все у світі, як і будь який рух також є суперечливим, що у ньому можна спостерігати ті ж самі діалектичні закономірності, як і в будь-якому процесі. Такий підхід видається занадно поверховим. Освіта є наскрізь діалектичною за </w:t>
      </w:r>
      <w:r w:rsidR="002936B4" w:rsidRPr="002B3F14">
        <w:rPr>
          <w:rFonts w:ascii="Times New Roman" w:hAnsi="Times New Roman" w:cs="Times New Roman"/>
          <w:i/>
          <w:sz w:val="28"/>
          <w:szCs w:val="28"/>
          <w:lang w:val="uk-UA"/>
        </w:rPr>
        <w:t>іншої, більш глибокої причини</w:t>
      </w:r>
      <w:r w:rsidR="002936B4" w:rsidRPr="002B3F14">
        <w:rPr>
          <w:rFonts w:ascii="Times New Roman" w:hAnsi="Times New Roman" w:cs="Times New Roman"/>
          <w:sz w:val="28"/>
          <w:szCs w:val="28"/>
          <w:lang w:val="uk-UA"/>
        </w:rPr>
        <w:t xml:space="preserve">. </w:t>
      </w:r>
    </w:p>
    <w:p w14:paraId="17FDAACC" w14:textId="77777777" w:rsidR="002936B4" w:rsidRPr="002B3F14" w:rsidRDefault="002936B4"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Освітній процес так чи інакше органічно «вписаний» у вс</w:t>
      </w:r>
      <w:r w:rsidR="00F03C77" w:rsidRPr="002B3F14">
        <w:rPr>
          <w:rFonts w:ascii="Times New Roman" w:hAnsi="Times New Roman" w:cs="Times New Roman"/>
          <w:sz w:val="28"/>
          <w:szCs w:val="28"/>
          <w:lang w:val="uk-UA"/>
        </w:rPr>
        <w:t xml:space="preserve">езагальний розвиток, </w:t>
      </w:r>
      <w:r w:rsidR="00F03C77" w:rsidRPr="002B3F14">
        <w:rPr>
          <w:rFonts w:ascii="Times New Roman" w:hAnsi="Times New Roman" w:cs="Times New Roman"/>
          <w:i/>
          <w:sz w:val="28"/>
          <w:szCs w:val="28"/>
          <w:lang w:val="uk-UA"/>
        </w:rPr>
        <w:t>розвиток</w:t>
      </w:r>
      <w:r w:rsidR="00F03C77" w:rsidRPr="002B3F14">
        <w:rPr>
          <w:rFonts w:ascii="Times New Roman" w:hAnsi="Times New Roman" w:cs="Times New Roman"/>
          <w:sz w:val="28"/>
          <w:szCs w:val="28"/>
          <w:lang w:val="uk-UA"/>
        </w:rPr>
        <w:t xml:space="preserve"> світової субстанції до людини, до людської історії та культури, до людського суб</w:t>
      </w:r>
      <w:r w:rsidR="00F03C77" w:rsidRPr="002B3F14">
        <w:rPr>
          <w:rFonts w:ascii="Times New Roman" w:hAnsi="Times New Roman" w:cs="Times New Roman"/>
          <w:sz w:val="28"/>
          <w:szCs w:val="28"/>
        </w:rPr>
        <w:t>’</w:t>
      </w:r>
      <w:r w:rsidR="00F03C77" w:rsidRPr="002B3F14">
        <w:rPr>
          <w:rFonts w:ascii="Times New Roman" w:hAnsi="Times New Roman" w:cs="Times New Roman"/>
          <w:sz w:val="28"/>
          <w:szCs w:val="28"/>
          <w:lang w:val="uk-UA"/>
        </w:rPr>
        <w:t>єкта</w:t>
      </w:r>
      <w:r w:rsidR="00F03C77" w:rsidRPr="002B3F14">
        <w:rPr>
          <w:rFonts w:ascii="Times New Roman" w:hAnsi="Times New Roman" w:cs="Times New Roman"/>
          <w:sz w:val="28"/>
          <w:szCs w:val="28"/>
        </w:rPr>
        <w:t>. Сутн</w:t>
      </w:r>
      <w:r w:rsidR="00F84FE3" w:rsidRPr="002B3F14">
        <w:rPr>
          <w:rFonts w:ascii="Times New Roman" w:hAnsi="Times New Roman" w:cs="Times New Roman"/>
          <w:sz w:val="28"/>
          <w:szCs w:val="28"/>
          <w:lang w:val="uk-UA"/>
        </w:rPr>
        <w:t>і</w:t>
      </w:r>
      <w:r w:rsidR="00F03C77" w:rsidRPr="002B3F14">
        <w:rPr>
          <w:rFonts w:ascii="Times New Roman" w:hAnsi="Times New Roman" w:cs="Times New Roman"/>
          <w:sz w:val="28"/>
          <w:szCs w:val="28"/>
        </w:rPr>
        <w:t xml:space="preserve">сть </w:t>
      </w:r>
      <w:r w:rsidR="00F03C77" w:rsidRPr="002B3F14">
        <w:rPr>
          <w:rFonts w:ascii="Times New Roman" w:hAnsi="Times New Roman" w:cs="Times New Roman"/>
          <w:sz w:val="28"/>
          <w:szCs w:val="28"/>
          <w:lang w:val="uk-UA"/>
        </w:rPr>
        <w:t xml:space="preserve">цієї «вписаності» полягає у тому, що освіта постає </w:t>
      </w:r>
      <w:r w:rsidR="00F03C77" w:rsidRPr="002B3F14">
        <w:rPr>
          <w:rFonts w:ascii="Times New Roman" w:hAnsi="Times New Roman" w:cs="Times New Roman"/>
          <w:i/>
          <w:sz w:val="28"/>
          <w:szCs w:val="28"/>
          <w:lang w:val="uk-UA"/>
        </w:rPr>
        <w:t>найвищою</w:t>
      </w:r>
      <w:r w:rsidR="00F03C77" w:rsidRPr="002B3F14">
        <w:rPr>
          <w:rFonts w:ascii="Times New Roman" w:hAnsi="Times New Roman" w:cs="Times New Roman"/>
          <w:sz w:val="28"/>
          <w:szCs w:val="28"/>
          <w:lang w:val="uk-UA"/>
        </w:rPr>
        <w:t xml:space="preserve"> – і тому </w:t>
      </w:r>
      <w:r w:rsidR="00F03C77" w:rsidRPr="002B3F14">
        <w:rPr>
          <w:rFonts w:ascii="Times New Roman" w:hAnsi="Times New Roman" w:cs="Times New Roman"/>
          <w:i/>
          <w:sz w:val="28"/>
          <w:szCs w:val="28"/>
          <w:lang w:val="uk-UA"/>
        </w:rPr>
        <w:t>найскладнішою</w:t>
      </w:r>
      <w:r w:rsidR="00F03C77" w:rsidRPr="002B3F14">
        <w:rPr>
          <w:rFonts w:ascii="Times New Roman" w:hAnsi="Times New Roman" w:cs="Times New Roman"/>
          <w:sz w:val="28"/>
          <w:szCs w:val="28"/>
          <w:lang w:val="uk-UA"/>
        </w:rPr>
        <w:t xml:space="preserve"> – формою всезагального розвитку</w:t>
      </w:r>
      <w:r w:rsidR="00226E34" w:rsidRPr="002B3F14">
        <w:rPr>
          <w:rFonts w:ascii="Times New Roman" w:hAnsi="Times New Roman" w:cs="Times New Roman"/>
          <w:sz w:val="28"/>
          <w:szCs w:val="28"/>
          <w:lang w:val="uk-UA"/>
        </w:rPr>
        <w:t xml:space="preserve">. </w:t>
      </w:r>
      <w:r w:rsidR="00C15058" w:rsidRPr="002B3F14">
        <w:rPr>
          <w:rFonts w:ascii="Times New Roman" w:hAnsi="Times New Roman" w:cs="Times New Roman"/>
          <w:sz w:val="28"/>
          <w:szCs w:val="28"/>
          <w:lang w:val="uk-UA"/>
        </w:rPr>
        <w:t>Освітній процес продовжує цей розвиток</w:t>
      </w:r>
      <w:r w:rsidR="007E71D5" w:rsidRPr="002B3F14">
        <w:rPr>
          <w:rFonts w:ascii="Times New Roman" w:hAnsi="Times New Roman" w:cs="Times New Roman"/>
          <w:sz w:val="28"/>
          <w:szCs w:val="28"/>
          <w:lang w:val="uk-UA"/>
        </w:rPr>
        <w:t xml:space="preserve"> саме тому, що в ній постійно формується</w:t>
      </w:r>
      <w:r w:rsidR="00591AEE" w:rsidRPr="002B3F14">
        <w:rPr>
          <w:rFonts w:ascii="Times New Roman" w:hAnsi="Times New Roman" w:cs="Times New Roman"/>
          <w:sz w:val="28"/>
          <w:szCs w:val="28"/>
          <w:lang w:val="uk-UA"/>
        </w:rPr>
        <w:t xml:space="preserve"> самий суб’єкт розвитку, що відбувається так чи інакше свідомо та самосвідомо.</w:t>
      </w:r>
    </w:p>
    <w:p w14:paraId="798E1F42" w14:textId="77777777" w:rsidR="00591AEE" w:rsidRPr="002B3F14" w:rsidRDefault="00591AEE" w:rsidP="00591AEE">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В.С. Возняк слушно зазначає: «Діалектика як логіка абсолютно продуктивна при мислячому розгляді освітньої діяльності. Продовження універсального розвитку становленням людської суб'єктивності в адекватної, цілісної, неушкодженою формі – це і є нормальний освітній процес, відповідний своєму «поняттю». Саме тому діалектика і повинна бути логікою педагогічного мислення (звичайно, якщо воно дійсно </w:t>
      </w:r>
      <w:r w:rsidRPr="002B3F14">
        <w:rPr>
          <w:rFonts w:ascii="Times New Roman" w:hAnsi="Times New Roman" w:cs="Times New Roman"/>
          <w:i/>
          <w:iCs/>
          <w:sz w:val="28"/>
          <w:szCs w:val="28"/>
          <w:lang w:val="uk-UA"/>
        </w:rPr>
        <w:t>мислення</w:t>
      </w:r>
      <w:r w:rsidRPr="002B3F14">
        <w:rPr>
          <w:rFonts w:ascii="Times New Roman" w:hAnsi="Times New Roman" w:cs="Times New Roman"/>
          <w:sz w:val="28"/>
          <w:szCs w:val="28"/>
          <w:lang w:val="uk-UA"/>
        </w:rPr>
        <w:t xml:space="preserve">). Вища форма всезагального (універсального) розвитку як такого представлена ​​нам в формах освіти як </w:t>
      </w:r>
      <w:r w:rsidRPr="002B3F14">
        <w:rPr>
          <w:rFonts w:ascii="Times New Roman" w:hAnsi="Times New Roman" w:cs="Times New Roman"/>
          <w:i/>
          <w:iCs/>
          <w:sz w:val="28"/>
          <w:szCs w:val="28"/>
          <w:lang w:val="uk-UA"/>
        </w:rPr>
        <w:t>утворення людського в людині</w:t>
      </w:r>
      <w:r w:rsidR="00295970" w:rsidRPr="002B3F14">
        <w:rPr>
          <w:rFonts w:ascii="Times New Roman" w:hAnsi="Times New Roman" w:cs="Times New Roman"/>
          <w:sz w:val="28"/>
          <w:szCs w:val="28"/>
          <w:lang w:val="uk-UA"/>
        </w:rPr>
        <w:t xml:space="preserve">. </w:t>
      </w:r>
      <w:r w:rsidR="00295970" w:rsidRPr="002B3F14">
        <w:rPr>
          <w:rFonts w:ascii="Times New Roman" w:hAnsi="Times New Roman" w:cs="Times New Roman"/>
          <w:sz w:val="28"/>
          <w:szCs w:val="28"/>
        </w:rPr>
        <w:t>“</w:t>
      </w:r>
      <w:r w:rsidR="00295970" w:rsidRPr="002B3F14">
        <w:rPr>
          <w:rFonts w:ascii="Times New Roman" w:hAnsi="Times New Roman" w:cs="Times New Roman"/>
          <w:sz w:val="28"/>
          <w:szCs w:val="28"/>
          <w:lang w:val="uk-UA"/>
        </w:rPr>
        <w:t>Вища</w:t>
      </w:r>
      <w:r w:rsidR="00295970" w:rsidRPr="002B3F14">
        <w:rPr>
          <w:rFonts w:ascii="Times New Roman" w:hAnsi="Times New Roman" w:cs="Times New Roman"/>
          <w:sz w:val="28"/>
          <w:szCs w:val="28"/>
        </w:rPr>
        <w:t>”</w:t>
      </w:r>
      <w:r w:rsidRPr="002B3F14">
        <w:rPr>
          <w:rFonts w:ascii="Times New Roman" w:hAnsi="Times New Roman" w:cs="Times New Roman"/>
          <w:sz w:val="28"/>
          <w:szCs w:val="28"/>
          <w:lang w:val="uk-UA"/>
        </w:rPr>
        <w:t xml:space="preserve"> не означає </w:t>
      </w:r>
      <w:r w:rsidR="00295970" w:rsidRPr="002B3F14">
        <w:rPr>
          <w:rFonts w:ascii="Times New Roman" w:hAnsi="Times New Roman" w:cs="Times New Roman"/>
          <w:sz w:val="28"/>
          <w:szCs w:val="28"/>
        </w:rPr>
        <w:t>“</w:t>
      </w:r>
      <w:r w:rsidR="00295970" w:rsidRPr="002B3F14">
        <w:rPr>
          <w:rFonts w:ascii="Times New Roman" w:hAnsi="Times New Roman" w:cs="Times New Roman"/>
          <w:sz w:val="28"/>
          <w:szCs w:val="28"/>
          <w:lang w:val="uk-UA"/>
        </w:rPr>
        <w:t>найкраща</w:t>
      </w:r>
      <w:r w:rsidR="00295970" w:rsidRPr="002B3F14">
        <w:rPr>
          <w:rFonts w:ascii="Times New Roman" w:hAnsi="Times New Roman" w:cs="Times New Roman"/>
          <w:sz w:val="28"/>
          <w:szCs w:val="28"/>
        </w:rPr>
        <w:t>”</w:t>
      </w:r>
      <w:r w:rsidRPr="002B3F14">
        <w:rPr>
          <w:rFonts w:ascii="Times New Roman" w:hAnsi="Times New Roman" w:cs="Times New Roman"/>
          <w:sz w:val="28"/>
          <w:szCs w:val="28"/>
          <w:lang w:val="uk-UA"/>
        </w:rPr>
        <w:t xml:space="preserve">, </w:t>
      </w:r>
      <w:r w:rsidR="00295970" w:rsidRPr="002B3F14">
        <w:rPr>
          <w:rFonts w:ascii="Times New Roman" w:hAnsi="Times New Roman" w:cs="Times New Roman"/>
          <w:sz w:val="28"/>
          <w:szCs w:val="28"/>
        </w:rPr>
        <w:t>“</w:t>
      </w:r>
      <w:r w:rsidRPr="002B3F14">
        <w:rPr>
          <w:rFonts w:ascii="Times New Roman" w:hAnsi="Times New Roman" w:cs="Times New Roman"/>
          <w:sz w:val="28"/>
          <w:szCs w:val="28"/>
          <w:lang w:val="uk-UA"/>
        </w:rPr>
        <w:t xml:space="preserve">більш </w:t>
      </w:r>
      <w:r w:rsidRPr="002B3F14">
        <w:rPr>
          <w:rFonts w:ascii="Times New Roman" w:hAnsi="Times New Roman" w:cs="Times New Roman"/>
          <w:sz w:val="28"/>
          <w:szCs w:val="28"/>
          <w:lang w:val="uk-UA"/>
        </w:rPr>
        <w:lastRenderedPageBreak/>
        <w:t>досконала</w:t>
      </w:r>
      <w:r w:rsidR="00295970" w:rsidRPr="002B3F14">
        <w:rPr>
          <w:rFonts w:ascii="Times New Roman" w:hAnsi="Times New Roman" w:cs="Times New Roman"/>
          <w:sz w:val="28"/>
          <w:szCs w:val="28"/>
        </w:rPr>
        <w:t>”</w:t>
      </w:r>
      <w:r w:rsidRPr="002B3F14">
        <w:rPr>
          <w:rFonts w:ascii="Times New Roman" w:hAnsi="Times New Roman" w:cs="Times New Roman"/>
          <w:sz w:val="28"/>
          <w:szCs w:val="28"/>
          <w:lang w:val="uk-UA"/>
        </w:rPr>
        <w:t xml:space="preserve">, але саме вища як зняття всіх попередніх форм руху і розвитку. Звичайно ж, саме подібне зняття як продовження розвитку може (і ще як може!) здійснюватися настільки перекручено і огидно, бридко, потворно, що побачити в освіті таке </w:t>
      </w:r>
      <w:r w:rsidR="00295970"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вище</w:t>
      </w:r>
      <w:r w:rsidR="00295970"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інколи дуже складно і навіть неможливо. Побачити – не можна, а зрозуміти – можна і потрібно. Бо розвиток може здійснюватися і тривати в досить антагоністичних формах, в невпізнанним формах, – але все-таки саме </w:t>
      </w:r>
      <w:r w:rsidRPr="002B3F14">
        <w:rPr>
          <w:rFonts w:ascii="Times New Roman" w:hAnsi="Times New Roman" w:cs="Times New Roman"/>
          <w:i/>
          <w:iCs/>
          <w:sz w:val="28"/>
          <w:szCs w:val="28"/>
          <w:lang w:val="uk-UA"/>
        </w:rPr>
        <w:t>розвиток</w:t>
      </w:r>
      <w:r w:rsidRPr="002B3F14">
        <w:rPr>
          <w:rFonts w:ascii="Times New Roman" w:hAnsi="Times New Roman" w:cs="Times New Roman"/>
          <w:sz w:val="28"/>
          <w:szCs w:val="28"/>
          <w:lang w:val="uk-UA"/>
        </w:rPr>
        <w:t>, саме він, ніяк не менше. А тому основним способом здійснення людської суб'єктивності в освітньому процесі постає її розвиток.</w:t>
      </w:r>
      <w:r w:rsidR="00295970" w:rsidRPr="002B3F14">
        <w:rPr>
          <w:rFonts w:ascii="Times New Roman" w:hAnsi="Times New Roman" w:cs="Times New Roman"/>
          <w:sz w:val="28"/>
          <w:szCs w:val="28"/>
          <w:lang w:val="uk-UA"/>
        </w:rPr>
        <w:t xml:space="preserve"> Мова йде не просто про те, що </w:t>
      </w:r>
      <w:r w:rsidR="00295970" w:rsidRPr="002B3F14">
        <w:rPr>
          <w:rFonts w:ascii="Times New Roman" w:hAnsi="Times New Roman" w:cs="Times New Roman"/>
          <w:sz w:val="28"/>
          <w:szCs w:val="28"/>
        </w:rPr>
        <w:t>“</w:t>
      </w:r>
      <w:r w:rsidRPr="002B3F14">
        <w:rPr>
          <w:rFonts w:ascii="Times New Roman" w:hAnsi="Times New Roman" w:cs="Times New Roman"/>
          <w:sz w:val="28"/>
          <w:szCs w:val="28"/>
          <w:lang w:val="uk-UA"/>
        </w:rPr>
        <w:t>дитину потрібно розвивати</w:t>
      </w:r>
      <w:r w:rsidR="00295970" w:rsidRPr="002B3F14">
        <w:rPr>
          <w:rFonts w:ascii="Times New Roman" w:hAnsi="Times New Roman" w:cs="Times New Roman"/>
          <w:sz w:val="28"/>
          <w:szCs w:val="28"/>
        </w:rPr>
        <w:t>”</w:t>
      </w:r>
      <w:r w:rsidRPr="002B3F14">
        <w:rPr>
          <w:rFonts w:ascii="Times New Roman" w:hAnsi="Times New Roman" w:cs="Times New Roman"/>
          <w:sz w:val="28"/>
          <w:szCs w:val="28"/>
          <w:lang w:val="uk-UA"/>
        </w:rPr>
        <w:t xml:space="preserve"> </w:t>
      </w:r>
      <w:r w:rsidR="00295970" w:rsidRPr="002B3F14">
        <w:rPr>
          <w:rFonts w:ascii="Times New Roman" w:hAnsi="Times New Roman" w:cs="Times New Roman"/>
          <w:sz w:val="28"/>
          <w:szCs w:val="28"/>
          <w:lang w:val="uk-UA"/>
        </w:rPr>
        <w:t xml:space="preserve">– в сенсі </w:t>
      </w:r>
      <w:r w:rsidR="00295970" w:rsidRPr="002B3F14">
        <w:rPr>
          <w:rFonts w:ascii="Times New Roman" w:hAnsi="Times New Roman" w:cs="Times New Roman"/>
          <w:sz w:val="28"/>
          <w:szCs w:val="28"/>
        </w:rPr>
        <w:t>“</w:t>
      </w:r>
      <w:r w:rsidRPr="002B3F14">
        <w:rPr>
          <w:rFonts w:ascii="Times New Roman" w:hAnsi="Times New Roman" w:cs="Times New Roman"/>
          <w:sz w:val="28"/>
          <w:szCs w:val="28"/>
          <w:lang w:val="uk-UA"/>
        </w:rPr>
        <w:t>формувати</w:t>
      </w:r>
      <w:r w:rsidR="00295970" w:rsidRPr="002B3F14">
        <w:rPr>
          <w:rFonts w:ascii="Times New Roman" w:hAnsi="Times New Roman" w:cs="Times New Roman"/>
          <w:sz w:val="28"/>
          <w:szCs w:val="28"/>
        </w:rPr>
        <w:t>”</w:t>
      </w:r>
      <w:r w:rsidRPr="002B3F14">
        <w:rPr>
          <w:rFonts w:ascii="Times New Roman" w:hAnsi="Times New Roman" w:cs="Times New Roman"/>
          <w:sz w:val="28"/>
          <w:szCs w:val="28"/>
          <w:lang w:val="uk-UA"/>
        </w:rPr>
        <w:t xml:space="preserve">. Тут все набагато складніше. </w:t>
      </w:r>
      <w:r w:rsidRPr="002B3F14">
        <w:rPr>
          <w:rFonts w:ascii="Times New Roman" w:hAnsi="Times New Roman" w:cs="Times New Roman"/>
          <w:i/>
          <w:iCs/>
          <w:sz w:val="28"/>
          <w:szCs w:val="28"/>
          <w:lang w:val="uk-UA"/>
        </w:rPr>
        <w:t>Сутність розвитку – в розвитку сутності</w:t>
      </w:r>
      <w:r w:rsidRPr="002B3F14">
        <w:rPr>
          <w:rFonts w:ascii="Times New Roman" w:hAnsi="Times New Roman" w:cs="Times New Roman"/>
          <w:sz w:val="28"/>
          <w:szCs w:val="28"/>
          <w:lang w:val="uk-UA"/>
        </w:rPr>
        <w:t xml:space="preserve">. Таким чином, розвиток дитини (учня) в своїй дійсній формі відбувається в процесі зміни (само-зміни) </w:t>
      </w:r>
      <w:r w:rsidR="00295970" w:rsidRPr="002B3F14">
        <w:rPr>
          <w:rFonts w:ascii="Times New Roman" w:hAnsi="Times New Roman" w:cs="Times New Roman"/>
          <w:sz w:val="28"/>
          <w:szCs w:val="28"/>
          <w:lang w:val="uk-UA"/>
        </w:rPr>
        <w:t>її</w:t>
      </w:r>
      <w:r w:rsidRPr="002B3F14">
        <w:rPr>
          <w:rFonts w:ascii="Times New Roman" w:hAnsi="Times New Roman" w:cs="Times New Roman"/>
          <w:sz w:val="28"/>
          <w:szCs w:val="28"/>
          <w:lang w:val="uk-UA"/>
        </w:rPr>
        <w:t xml:space="preserve"> стосунків з іншими»</w:t>
      </w:r>
      <w:r w:rsidR="00992DE4" w:rsidRPr="002B3F14">
        <w:rPr>
          <w:rFonts w:ascii="Times New Roman" w:hAnsi="Times New Roman" w:cs="Times New Roman"/>
          <w:sz w:val="28"/>
          <w:szCs w:val="28"/>
          <w:lang w:val="uk-UA"/>
        </w:rPr>
        <w:t xml:space="preserve"> [16, с. 92]</w:t>
      </w:r>
      <w:r w:rsidRPr="002B3F14">
        <w:rPr>
          <w:rFonts w:ascii="Times New Roman" w:hAnsi="Times New Roman" w:cs="Times New Roman"/>
          <w:sz w:val="28"/>
          <w:szCs w:val="28"/>
          <w:lang w:val="uk-UA"/>
        </w:rPr>
        <w:t>.</w:t>
      </w:r>
    </w:p>
    <w:p w14:paraId="5C522E4C" w14:textId="77777777" w:rsidR="00215893" w:rsidRPr="002B3F14" w:rsidRDefault="00494E3F" w:rsidP="00215893">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Розвиток як сутність руху є таким виходом за межі себе, який водночас постає поверненням до себе – згідно з ввченням Гегеля. Ось у цьому пункті виявляється </w:t>
      </w:r>
      <w:r w:rsidR="009B1C4C" w:rsidRPr="002B3F14">
        <w:rPr>
          <w:rFonts w:ascii="Times New Roman" w:hAnsi="Times New Roman" w:cs="Times New Roman"/>
          <w:sz w:val="28"/>
          <w:szCs w:val="28"/>
          <w:lang w:val="uk-UA"/>
        </w:rPr>
        <w:t xml:space="preserve">принципово важлива у теоретико-методологічному плані для нашого дослідження самопізнаня як категорії філософсько-освітнього дискурсу думка, висловлена В.С. Возняком: </w:t>
      </w:r>
      <w:r w:rsidR="00215893" w:rsidRPr="002B3F14">
        <w:rPr>
          <w:rFonts w:ascii="Times New Roman" w:hAnsi="Times New Roman" w:cs="Times New Roman"/>
          <w:sz w:val="28"/>
          <w:szCs w:val="28"/>
          <w:lang w:val="uk-UA"/>
        </w:rPr>
        <w:t xml:space="preserve">саме так і повинен відбуватись розвиток дитини у навчально-виховному процесі. «Всі зусилля старших повинні бути спрямовані на те, щоб </w:t>
      </w:r>
      <w:r w:rsidR="00215893" w:rsidRPr="002B3F14">
        <w:rPr>
          <w:rFonts w:ascii="Times New Roman" w:hAnsi="Times New Roman" w:cs="Times New Roman"/>
          <w:sz w:val="28"/>
          <w:szCs w:val="28"/>
        </w:rPr>
        <w:t>“</w:t>
      </w:r>
      <w:r w:rsidR="00215893" w:rsidRPr="002B3F14">
        <w:rPr>
          <w:rFonts w:ascii="Times New Roman" w:hAnsi="Times New Roman" w:cs="Times New Roman"/>
          <w:sz w:val="28"/>
          <w:szCs w:val="28"/>
          <w:lang w:val="uk-UA"/>
        </w:rPr>
        <w:t>інший</w:t>
      </w:r>
      <w:r w:rsidR="00215893" w:rsidRPr="002B3F14">
        <w:rPr>
          <w:rFonts w:ascii="Times New Roman" w:hAnsi="Times New Roman" w:cs="Times New Roman"/>
          <w:sz w:val="28"/>
          <w:szCs w:val="28"/>
        </w:rPr>
        <w:t>”</w:t>
      </w:r>
      <w:r w:rsidR="00215893" w:rsidRPr="002B3F14">
        <w:rPr>
          <w:rFonts w:ascii="Times New Roman" w:hAnsi="Times New Roman" w:cs="Times New Roman"/>
          <w:sz w:val="28"/>
          <w:szCs w:val="28"/>
          <w:lang w:val="uk-UA"/>
        </w:rPr>
        <w:t xml:space="preserve"> для дитини (інші люди, світ людини, суспільство, матінка-природа – в кінці кінців, витвори культури, зміст знань як феномен культури, а не якась </w:t>
      </w:r>
      <w:r w:rsidR="00215893" w:rsidRPr="002B3F14">
        <w:rPr>
          <w:rFonts w:ascii="Times New Roman" w:hAnsi="Times New Roman" w:cs="Times New Roman"/>
          <w:sz w:val="28"/>
          <w:szCs w:val="28"/>
        </w:rPr>
        <w:t>“</w:t>
      </w:r>
      <w:r w:rsidR="00215893" w:rsidRPr="002B3F14">
        <w:rPr>
          <w:rFonts w:ascii="Times New Roman" w:hAnsi="Times New Roman" w:cs="Times New Roman"/>
          <w:sz w:val="28"/>
          <w:szCs w:val="28"/>
          <w:lang w:val="uk-UA"/>
        </w:rPr>
        <w:t>інформація</w:t>
      </w:r>
      <w:r w:rsidR="00215893" w:rsidRPr="002B3F14">
        <w:rPr>
          <w:rFonts w:ascii="Times New Roman" w:hAnsi="Times New Roman" w:cs="Times New Roman"/>
          <w:sz w:val="28"/>
          <w:szCs w:val="28"/>
        </w:rPr>
        <w:t>”</w:t>
      </w:r>
      <w:r w:rsidR="00215893" w:rsidRPr="002B3F14">
        <w:rPr>
          <w:rFonts w:ascii="Times New Roman" w:hAnsi="Times New Roman" w:cs="Times New Roman"/>
          <w:sz w:val="28"/>
          <w:szCs w:val="28"/>
          <w:lang w:val="uk-UA"/>
        </w:rPr>
        <w:t xml:space="preserve">) весь час знаходилося в режимі </w:t>
      </w:r>
      <w:r w:rsidR="00215893" w:rsidRPr="002B3F14">
        <w:rPr>
          <w:rFonts w:ascii="Times New Roman" w:hAnsi="Times New Roman" w:cs="Times New Roman"/>
          <w:sz w:val="28"/>
          <w:szCs w:val="28"/>
        </w:rPr>
        <w:t>“</w:t>
      </w:r>
      <w:r w:rsidR="00215893" w:rsidRPr="002B3F14">
        <w:rPr>
          <w:rFonts w:ascii="Times New Roman" w:hAnsi="Times New Roman" w:cs="Times New Roman"/>
          <w:i/>
          <w:iCs/>
          <w:sz w:val="28"/>
          <w:szCs w:val="28"/>
          <w:lang w:val="uk-UA"/>
        </w:rPr>
        <w:t xml:space="preserve">свого </w:t>
      </w:r>
      <w:r w:rsidR="00215893" w:rsidRPr="002B3F14">
        <w:rPr>
          <w:rFonts w:ascii="Times New Roman" w:hAnsi="Times New Roman" w:cs="Times New Roman"/>
          <w:sz w:val="28"/>
          <w:szCs w:val="28"/>
          <w:lang w:val="uk-UA"/>
        </w:rPr>
        <w:t>іншого</w:t>
      </w:r>
      <w:r w:rsidR="00215893" w:rsidRPr="002B3F14">
        <w:rPr>
          <w:rFonts w:ascii="Times New Roman" w:hAnsi="Times New Roman" w:cs="Times New Roman"/>
          <w:sz w:val="28"/>
          <w:szCs w:val="28"/>
        </w:rPr>
        <w:t>”</w:t>
      </w:r>
      <w:r w:rsidR="00215893" w:rsidRPr="002B3F14">
        <w:rPr>
          <w:rFonts w:ascii="Times New Roman" w:hAnsi="Times New Roman" w:cs="Times New Roman"/>
          <w:sz w:val="28"/>
          <w:szCs w:val="28"/>
          <w:lang w:val="uk-UA"/>
        </w:rPr>
        <w:t xml:space="preserve"> і аж ніяк не </w:t>
      </w:r>
      <w:r w:rsidR="00215893" w:rsidRPr="002B3F14">
        <w:rPr>
          <w:rFonts w:ascii="Times New Roman" w:hAnsi="Times New Roman" w:cs="Times New Roman"/>
          <w:sz w:val="28"/>
          <w:szCs w:val="28"/>
        </w:rPr>
        <w:t>“</w:t>
      </w:r>
      <w:r w:rsidR="00215893" w:rsidRPr="002B3F14">
        <w:rPr>
          <w:rFonts w:ascii="Times New Roman" w:hAnsi="Times New Roman" w:cs="Times New Roman"/>
          <w:sz w:val="28"/>
          <w:szCs w:val="28"/>
          <w:lang w:val="uk-UA"/>
        </w:rPr>
        <w:t>чужого</w:t>
      </w:r>
      <w:r w:rsidR="00215893" w:rsidRPr="002B3F14">
        <w:rPr>
          <w:rFonts w:ascii="Times New Roman" w:hAnsi="Times New Roman" w:cs="Times New Roman"/>
          <w:sz w:val="28"/>
          <w:szCs w:val="28"/>
        </w:rPr>
        <w:t>”</w:t>
      </w:r>
      <w:r w:rsidR="00215893" w:rsidRPr="002B3F14">
        <w:rPr>
          <w:rFonts w:ascii="Times New Roman" w:hAnsi="Times New Roman" w:cs="Times New Roman"/>
          <w:sz w:val="28"/>
          <w:szCs w:val="28"/>
          <w:lang w:val="uk-UA"/>
        </w:rPr>
        <w:t xml:space="preserve">. Щоб у цьому </w:t>
      </w:r>
      <w:r w:rsidR="00215893" w:rsidRPr="002B3F14">
        <w:rPr>
          <w:rFonts w:ascii="Times New Roman" w:hAnsi="Times New Roman" w:cs="Times New Roman"/>
          <w:sz w:val="28"/>
          <w:szCs w:val="28"/>
        </w:rPr>
        <w:t>“</w:t>
      </w:r>
      <w:r w:rsidR="00215893" w:rsidRPr="002B3F14">
        <w:rPr>
          <w:rFonts w:ascii="Times New Roman" w:hAnsi="Times New Roman" w:cs="Times New Roman"/>
          <w:sz w:val="28"/>
          <w:szCs w:val="28"/>
          <w:lang w:val="uk-UA"/>
        </w:rPr>
        <w:t>іншому</w:t>
      </w:r>
      <w:r w:rsidR="00215893" w:rsidRPr="002B3F14">
        <w:rPr>
          <w:rFonts w:ascii="Times New Roman" w:hAnsi="Times New Roman" w:cs="Times New Roman"/>
          <w:sz w:val="28"/>
          <w:szCs w:val="28"/>
        </w:rPr>
        <w:t>”</w:t>
      </w:r>
      <w:r w:rsidR="00215893" w:rsidRPr="002B3F14">
        <w:rPr>
          <w:rFonts w:ascii="Times New Roman" w:hAnsi="Times New Roman" w:cs="Times New Roman"/>
          <w:sz w:val="28"/>
          <w:szCs w:val="28"/>
          <w:lang w:val="uk-UA"/>
        </w:rPr>
        <w:t xml:space="preserve"> дитина відкривала себе і відчувала своє спілкування з </w:t>
      </w:r>
      <w:r w:rsidR="00215893" w:rsidRPr="002B3F14">
        <w:rPr>
          <w:rFonts w:ascii="Times New Roman" w:hAnsi="Times New Roman" w:cs="Times New Roman"/>
          <w:sz w:val="28"/>
          <w:szCs w:val="28"/>
        </w:rPr>
        <w:t>“</w:t>
      </w:r>
      <w:r w:rsidR="00215893" w:rsidRPr="002B3F14">
        <w:rPr>
          <w:rFonts w:ascii="Times New Roman" w:hAnsi="Times New Roman" w:cs="Times New Roman"/>
          <w:sz w:val="28"/>
          <w:szCs w:val="28"/>
          <w:lang w:val="uk-UA"/>
        </w:rPr>
        <w:t>іншим</w:t>
      </w:r>
      <w:r w:rsidR="00215893" w:rsidRPr="002B3F14">
        <w:rPr>
          <w:rFonts w:ascii="Times New Roman" w:hAnsi="Times New Roman" w:cs="Times New Roman"/>
          <w:sz w:val="28"/>
          <w:szCs w:val="28"/>
        </w:rPr>
        <w:t>”</w:t>
      </w:r>
      <w:r w:rsidR="00215893" w:rsidRPr="002B3F14">
        <w:rPr>
          <w:rFonts w:ascii="Times New Roman" w:hAnsi="Times New Roman" w:cs="Times New Roman"/>
          <w:sz w:val="28"/>
          <w:szCs w:val="28"/>
          <w:lang w:val="uk-UA"/>
        </w:rPr>
        <w:t xml:space="preserve"> як </w:t>
      </w:r>
      <w:r w:rsidR="00215893" w:rsidRPr="002B3F14">
        <w:rPr>
          <w:rFonts w:ascii="Times New Roman" w:hAnsi="Times New Roman" w:cs="Times New Roman"/>
          <w:i/>
          <w:iCs/>
          <w:sz w:val="28"/>
          <w:szCs w:val="28"/>
          <w:lang w:val="uk-UA"/>
        </w:rPr>
        <w:t>повернення до себе</w:t>
      </w:r>
      <w:r w:rsidR="00215893" w:rsidRPr="002B3F14">
        <w:rPr>
          <w:rFonts w:ascii="Times New Roman" w:hAnsi="Times New Roman" w:cs="Times New Roman"/>
          <w:sz w:val="28"/>
          <w:szCs w:val="28"/>
          <w:lang w:val="uk-UA"/>
        </w:rPr>
        <w:t>. Щоб весь світ, світ як ціле – ставав крок за кроком рідною домівкою дитини, щоб кордон між “своїм” і “чужим” весь час зніма</w:t>
      </w:r>
      <w:r w:rsidR="00215893" w:rsidRPr="002B3F14">
        <w:rPr>
          <w:rFonts w:ascii="Times New Roman" w:hAnsi="Times New Roman" w:cs="Times New Roman"/>
          <w:sz w:val="28"/>
          <w:szCs w:val="28"/>
          <w:lang w:val="en-US"/>
        </w:rPr>
        <w:t>d</w:t>
      </w:r>
      <w:r w:rsidR="00215893" w:rsidRPr="002B3F14">
        <w:rPr>
          <w:rFonts w:ascii="Times New Roman" w:hAnsi="Times New Roman" w:cs="Times New Roman"/>
          <w:sz w:val="28"/>
          <w:szCs w:val="28"/>
          <w:lang w:val="uk-UA"/>
        </w:rPr>
        <w:t xml:space="preserve">ся, розтоплювався, зникав. Дійсність розвитку людської суб'єктивності реально забезпечує щирість звернень, щирість тих стосунків, у які ми вводимо дитину, їх душевно-духовний контекст, душевно-духовний настрій, інтонація, напруга. У тому числі і напруга протиріч, яку слід вміти витримувати, не впадаючи в істерику, і перебувати у пошуках адекватних шляхів їх </w:t>
      </w:r>
      <w:r w:rsidR="00215893" w:rsidRPr="002B3F14">
        <w:rPr>
          <w:rFonts w:ascii="Times New Roman" w:hAnsi="Times New Roman" w:cs="Times New Roman"/>
          <w:sz w:val="28"/>
          <w:szCs w:val="28"/>
          <w:lang w:val="uk-UA"/>
        </w:rPr>
        <w:lastRenderedPageBreak/>
        <w:t>вирішення»</w:t>
      </w:r>
      <w:r w:rsidR="0055234C" w:rsidRPr="002B3F14">
        <w:rPr>
          <w:rFonts w:ascii="Times New Roman" w:hAnsi="Times New Roman" w:cs="Times New Roman"/>
          <w:sz w:val="28"/>
          <w:szCs w:val="28"/>
        </w:rPr>
        <w:t xml:space="preserve"> [16, с. 92-93].</w:t>
      </w:r>
      <w:r w:rsidR="00F2768D" w:rsidRPr="002B3F14">
        <w:rPr>
          <w:rFonts w:ascii="Times New Roman" w:hAnsi="Times New Roman" w:cs="Times New Roman"/>
          <w:sz w:val="28"/>
          <w:szCs w:val="28"/>
          <w:lang w:val="uk-UA"/>
        </w:rPr>
        <w:t xml:space="preserve"> Нам треба спрямовувати свої розвивальні зусилля не на дитину, а на самий характер наших стосунків з нею.</w:t>
      </w:r>
    </w:p>
    <w:p w14:paraId="57C6F53F"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Не можна не погодитись </w:t>
      </w:r>
      <w:r w:rsidR="000A7846" w:rsidRPr="002B3F14">
        <w:rPr>
          <w:rFonts w:ascii="Times New Roman" w:hAnsi="Times New Roman" w:cs="Times New Roman"/>
          <w:sz w:val="28"/>
          <w:szCs w:val="28"/>
          <w:lang w:val="uk-UA"/>
        </w:rPr>
        <w:t xml:space="preserve">і </w:t>
      </w:r>
      <w:r w:rsidRPr="002B3F14">
        <w:rPr>
          <w:rFonts w:ascii="Times New Roman" w:hAnsi="Times New Roman" w:cs="Times New Roman"/>
          <w:sz w:val="28"/>
          <w:szCs w:val="28"/>
          <w:lang w:val="uk-UA"/>
        </w:rPr>
        <w:t xml:space="preserve">з таким висновком В.С. Возняка: «Якщо педагогіка серйозно стурбована забезпеченням справжнього, гармонійного </w:t>
      </w:r>
      <w:r w:rsidRPr="002B3F14">
        <w:rPr>
          <w:rFonts w:ascii="Times New Roman" w:hAnsi="Times New Roman" w:cs="Times New Roman"/>
          <w:i/>
          <w:iCs/>
          <w:sz w:val="28"/>
          <w:szCs w:val="28"/>
          <w:lang w:val="uk-UA"/>
        </w:rPr>
        <w:t>розвитку суб'єктивності учнів</w:t>
      </w:r>
      <w:r w:rsidRPr="002B3F14">
        <w:rPr>
          <w:rFonts w:ascii="Times New Roman" w:hAnsi="Times New Roman" w:cs="Times New Roman"/>
          <w:sz w:val="28"/>
          <w:szCs w:val="28"/>
          <w:lang w:val="uk-UA"/>
        </w:rPr>
        <w:t>, розвитком кожного індивіда у цілісну особистість, їй належить подружитися з діалектикою як теорією розвитку. Якщо ж їй бі</w:t>
      </w:r>
      <w:r w:rsidR="002936B4" w:rsidRPr="002B3F14">
        <w:rPr>
          <w:rFonts w:ascii="Times New Roman" w:hAnsi="Times New Roman" w:cs="Times New Roman"/>
          <w:sz w:val="28"/>
          <w:szCs w:val="28"/>
          <w:lang w:val="uk-UA"/>
        </w:rPr>
        <w:t>льше до душі заняття переважно “</w:t>
      </w:r>
      <w:r w:rsidRPr="002B3F14">
        <w:rPr>
          <w:rFonts w:ascii="Times New Roman" w:hAnsi="Times New Roman" w:cs="Times New Roman"/>
          <w:sz w:val="28"/>
          <w:szCs w:val="28"/>
          <w:lang w:val="uk-UA"/>
        </w:rPr>
        <w:t>соціалізацією</w:t>
      </w:r>
      <w:r w:rsidR="002936B4"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тобто адаптацією учнів до існуючих соціальних структур, до </w:t>
      </w:r>
      <w:r w:rsidR="000A7846" w:rsidRPr="002B3F14">
        <w:rPr>
          <w:rFonts w:ascii="Times New Roman" w:hAnsi="Times New Roman" w:cs="Times New Roman"/>
          <w:sz w:val="28"/>
          <w:szCs w:val="28"/>
          <w:lang w:val="uk-UA"/>
        </w:rPr>
        <w:t>“р</w:t>
      </w:r>
      <w:r w:rsidRPr="002B3F14">
        <w:rPr>
          <w:rFonts w:ascii="Times New Roman" w:hAnsi="Times New Roman" w:cs="Times New Roman"/>
          <w:sz w:val="28"/>
          <w:szCs w:val="28"/>
          <w:lang w:val="uk-UA"/>
        </w:rPr>
        <w:t>инку праці</w:t>
      </w:r>
      <w:r w:rsidR="000A7846"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то вона цілком може задовольнятися і обходитися звичайними системно-структурними методами, в тому числі і синергетикою як теорією “організації чого завгодно”»</w:t>
      </w:r>
      <w:r w:rsidR="0055234C" w:rsidRPr="002B3F14">
        <w:rPr>
          <w:rFonts w:ascii="Times New Roman" w:hAnsi="Times New Roman" w:cs="Times New Roman"/>
          <w:sz w:val="28"/>
          <w:szCs w:val="28"/>
          <w:lang w:val="uk-UA"/>
        </w:rPr>
        <w:t xml:space="preserve"> [16, с. 103]</w:t>
      </w:r>
      <w:r w:rsidRPr="002B3F14">
        <w:rPr>
          <w:rFonts w:ascii="Times New Roman" w:hAnsi="Times New Roman" w:cs="Times New Roman"/>
          <w:sz w:val="28"/>
          <w:szCs w:val="28"/>
          <w:lang w:val="uk-UA"/>
        </w:rPr>
        <w:t>.</w:t>
      </w:r>
    </w:p>
    <w:p w14:paraId="06BB5159"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Говорячи про діалектику, слід зазначити, що всі її принципи і закони зокрема, у філософсько-освітньому вимірі) «спрацьовують», тобто є реально продуктивними лише у своєму іманентному взаємозв’язку, взаємопроникненні, про що ми вже мали нагоду писати у статті, виданій у співавторстві</w:t>
      </w:r>
      <w:r w:rsidR="0055234C" w:rsidRPr="002B3F14">
        <w:rPr>
          <w:rFonts w:ascii="Times New Roman" w:hAnsi="Times New Roman" w:cs="Times New Roman"/>
          <w:sz w:val="28"/>
          <w:szCs w:val="28"/>
          <w:lang w:val="uk-UA"/>
        </w:rPr>
        <w:t xml:space="preserve"> [27]</w:t>
      </w:r>
      <w:r w:rsidRPr="002B3F14">
        <w:rPr>
          <w:rFonts w:ascii="Times New Roman" w:hAnsi="Times New Roman" w:cs="Times New Roman"/>
          <w:sz w:val="28"/>
          <w:szCs w:val="28"/>
          <w:lang w:val="uk-UA"/>
        </w:rPr>
        <w:t>.</w:t>
      </w:r>
      <w:r w:rsidR="000A7846" w:rsidRPr="002B3F14">
        <w:rPr>
          <w:rFonts w:ascii="Times New Roman" w:hAnsi="Times New Roman" w:cs="Times New Roman"/>
          <w:sz w:val="28"/>
          <w:szCs w:val="28"/>
          <w:lang w:val="uk-UA"/>
        </w:rPr>
        <w:t xml:space="preserve"> Не можна просто застосувавати який один із законів діалектики, нехтуючи іншими і очікувати на певні результати. Принцип розвитку іманентно пов'язаний із принципом всезагального зв’язку. Також слід брати до уваги гегелівське розрізнення сфер усередині логіки – буття, сутність і поняття. Закон взаємопереходу кількісних та якісних змін є законом сфери наявного буття, закон діалектичної суперечності – сфери сутності, закон заперечення заперечення</w:t>
      </w:r>
      <w:r w:rsidR="00DA5656" w:rsidRPr="002B3F14">
        <w:rPr>
          <w:rFonts w:ascii="Times New Roman" w:hAnsi="Times New Roman" w:cs="Times New Roman"/>
          <w:sz w:val="28"/>
          <w:szCs w:val="28"/>
          <w:lang w:val="uk-UA"/>
        </w:rPr>
        <w:t xml:space="preserve"> як свого роду синтез двох попередніх законів – сфери поняття.</w:t>
      </w:r>
    </w:p>
    <w:p w14:paraId="5B2C868B" w14:textId="77777777" w:rsidR="007D5C99" w:rsidRPr="002B3F14" w:rsidRDefault="00E2640F"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При цьому </w:t>
      </w:r>
      <w:r w:rsidR="007D5C99" w:rsidRPr="002B3F14">
        <w:rPr>
          <w:rFonts w:ascii="Times New Roman" w:hAnsi="Times New Roman" w:cs="Times New Roman"/>
          <w:sz w:val="28"/>
          <w:szCs w:val="28"/>
          <w:lang w:val="uk-UA"/>
        </w:rPr>
        <w:t xml:space="preserve">іалектико-логічний метод </w:t>
      </w:r>
      <w:r w:rsidRPr="002B3F14">
        <w:rPr>
          <w:rFonts w:ascii="Times New Roman" w:hAnsi="Times New Roman" w:cs="Times New Roman"/>
          <w:sz w:val="28"/>
          <w:szCs w:val="28"/>
          <w:lang w:val="uk-UA"/>
        </w:rPr>
        <w:t xml:space="preserve">аж ніяк не відкидає і феноменологію, і герменевтику, і метод історко-філософського дослідження, він </w:t>
      </w:r>
      <w:r w:rsidR="007D5C99" w:rsidRPr="002B3F14">
        <w:rPr>
          <w:rFonts w:ascii="Times New Roman" w:hAnsi="Times New Roman" w:cs="Times New Roman"/>
          <w:sz w:val="28"/>
          <w:szCs w:val="28"/>
          <w:lang w:val="uk-UA"/>
        </w:rPr>
        <w:t>певним чином інтегрує</w:t>
      </w:r>
      <w:r w:rsidRPr="002B3F14">
        <w:rPr>
          <w:rFonts w:ascii="Times New Roman" w:hAnsi="Times New Roman" w:cs="Times New Roman"/>
          <w:sz w:val="28"/>
          <w:szCs w:val="28"/>
          <w:lang w:val="uk-UA"/>
        </w:rPr>
        <w:t xml:space="preserve"> їх</w:t>
      </w:r>
      <w:r w:rsidR="007D5C99" w:rsidRPr="002B3F14">
        <w:rPr>
          <w:rFonts w:ascii="Times New Roman" w:hAnsi="Times New Roman" w:cs="Times New Roman"/>
          <w:sz w:val="28"/>
          <w:szCs w:val="28"/>
          <w:lang w:val="uk-UA"/>
        </w:rPr>
        <w:t xml:space="preserve"> в себе</w:t>
      </w:r>
      <w:r w:rsidRPr="002B3F14">
        <w:rPr>
          <w:rFonts w:ascii="Times New Roman" w:hAnsi="Times New Roman" w:cs="Times New Roman"/>
          <w:sz w:val="28"/>
          <w:szCs w:val="28"/>
          <w:lang w:val="uk-UA"/>
        </w:rPr>
        <w:t>. Можна сказати інакше: вони являють собою деякі проєкції діалектико-логічного методу.</w:t>
      </w:r>
    </w:p>
    <w:p w14:paraId="563259B6"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 </w:t>
      </w:r>
      <w:r w:rsidR="002863A8" w:rsidRPr="002B3F14">
        <w:rPr>
          <w:rFonts w:ascii="Times New Roman" w:hAnsi="Times New Roman" w:cs="Times New Roman"/>
          <w:sz w:val="28"/>
          <w:szCs w:val="28"/>
          <w:lang w:val="uk-UA"/>
        </w:rPr>
        <w:t xml:space="preserve">нашому </w:t>
      </w:r>
      <w:r w:rsidRPr="002B3F14">
        <w:rPr>
          <w:rFonts w:ascii="Times New Roman" w:hAnsi="Times New Roman" w:cs="Times New Roman"/>
          <w:sz w:val="28"/>
          <w:szCs w:val="28"/>
          <w:lang w:val="uk-UA"/>
        </w:rPr>
        <w:t xml:space="preserve">дослідженні також застосовуються загальнонаукові методи аналізу і синтезу, абстрагування та узагальнення, порівняльний метод і системний підхід. Аналіз і синтез дозволяють виокремити структурні компоненти феномена самопізнання та інтегрувати їх у цілісну концептуальну модель. Порівняльний метод використовується для зіставлення різних </w:t>
      </w:r>
      <w:r w:rsidRPr="002B3F14">
        <w:rPr>
          <w:rFonts w:ascii="Times New Roman" w:hAnsi="Times New Roman" w:cs="Times New Roman"/>
          <w:sz w:val="28"/>
          <w:szCs w:val="28"/>
          <w:lang w:val="uk-UA"/>
        </w:rPr>
        <w:lastRenderedPageBreak/>
        <w:t xml:space="preserve">філософських підходів до проблеми самопізнання та виявлення їхніх методологічних відмінностей. Системний підхід дає змогу розглядати самопізнання в освіті як елемент цілісної системи «людина </w:t>
      </w:r>
      <w:r w:rsidR="002863A8"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культура </w:t>
      </w:r>
      <w:r w:rsidR="002863A8"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освіта».</w:t>
      </w:r>
    </w:p>
    <w:p w14:paraId="64A88570"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Міждисциплінарність дослідження не заперечує його філософського характеру, а навпаки, посилює його методологічну обґрунтованість. Залучення ідей психології, педагогіки та культурології має допоміжний характер і спрямоване на глибше розуміння освітніх практик самопізнання, проте концептуальна рамка дослідження залишається філософською.</w:t>
      </w:r>
    </w:p>
    <w:p w14:paraId="3014103A"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Логіка дослідження визначається рухом від теоретико-методологічного аналізу проблеми самопізнання до її філософського осмислення в освітньому контексті. Така логіка дозволяє послідовно розкрити онтологічні, гносеологічні та аксіологічні виміри самопізнання й обґрунтувати його ключову роль у сучасній філософії освіти.</w:t>
      </w:r>
    </w:p>
    <w:p w14:paraId="0CBF4230"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Діалектичний підхід у дослідженні самопізнання спирається на класичну традицію, зокрема на концепцію самосвідомості у «Феноменології духу» Г. В. Ф. Гегеля. Гегелівське розуміння самосвідомості як результату процесу опосередкування та визнання (Anerkennung) дозволяє осмислити освіту як простір соціально опосередкованого самопізнання, де індивід стає суб’єктом лише у взаємодії з Іншим</w:t>
      </w:r>
      <w:r w:rsidR="00AB70C0" w:rsidRPr="002B3F14">
        <w:rPr>
          <w:rFonts w:ascii="Times New Roman" w:hAnsi="Times New Roman" w:cs="Times New Roman"/>
          <w:sz w:val="28"/>
          <w:szCs w:val="28"/>
          <w:lang w:val="uk-UA"/>
        </w:rPr>
        <w:t xml:space="preserve"> [30]</w:t>
      </w:r>
      <w:r w:rsidRPr="002B3F14">
        <w:rPr>
          <w:rFonts w:ascii="Times New Roman" w:hAnsi="Times New Roman" w:cs="Times New Roman"/>
          <w:sz w:val="28"/>
          <w:szCs w:val="28"/>
          <w:lang w:val="uk-UA"/>
        </w:rPr>
        <w:t>. Це надає підстави для аналізу освітніх інституцій як діалектичного поля між індивідуальною свободою та соціальною нормативністю.</w:t>
      </w:r>
    </w:p>
    <w:p w14:paraId="205AD8FF"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Історико-філософський аналіз проблеми самопізнання також спирається на кантіанську традицію, зокрема на ідею трансцендентального суб’єкта. У «Критиці чистого розуму» Кант підкреслює, що «Я мислю» супроводжує всі акти пізнання, але не може бути пізнане як річ</w:t>
      </w:r>
      <w:r w:rsidR="00AB70C0" w:rsidRPr="002B3F14">
        <w:rPr>
          <w:rFonts w:ascii="Times New Roman" w:hAnsi="Times New Roman" w:cs="Times New Roman"/>
          <w:sz w:val="28"/>
          <w:szCs w:val="28"/>
        </w:rPr>
        <w:t xml:space="preserve"> [41]</w:t>
      </w:r>
      <w:r w:rsidRPr="002B3F14">
        <w:rPr>
          <w:rFonts w:ascii="Times New Roman" w:hAnsi="Times New Roman" w:cs="Times New Roman"/>
          <w:sz w:val="28"/>
          <w:szCs w:val="28"/>
          <w:lang w:val="uk-UA"/>
        </w:rPr>
        <w:t>. Ця теза є методологічно значущою для розмежування самопізнання як рефлексивного процесу та ілюзій повної прозорості суб’єкта для самого себе, що особливо актуально для сучасних освітніх концепцій.</w:t>
      </w:r>
    </w:p>
    <w:p w14:paraId="584372E5"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 межах некласичної філософії важливим методологічним орієнтиром є психоаналітична критика ідеї самопрозорого суб’єкта. Ж. Лакан у своїх </w:t>
      </w:r>
      <w:r w:rsidRPr="002B3F14">
        <w:rPr>
          <w:rFonts w:ascii="Times New Roman" w:hAnsi="Times New Roman" w:cs="Times New Roman"/>
          <w:sz w:val="28"/>
          <w:szCs w:val="28"/>
          <w:lang w:val="uk-UA"/>
        </w:rPr>
        <w:lastRenderedPageBreak/>
        <w:t>«Семінарах» наполягає на розщепленості суб’єкта та опосередкованості самопізнання мовою й символічним порядком</w:t>
      </w:r>
      <w:r w:rsidR="00AB70C0" w:rsidRPr="002B3F14">
        <w:rPr>
          <w:rFonts w:ascii="Times New Roman" w:hAnsi="Times New Roman" w:cs="Times New Roman"/>
          <w:sz w:val="28"/>
          <w:szCs w:val="28"/>
        </w:rPr>
        <w:t xml:space="preserve"> [141]</w:t>
      </w:r>
      <w:r w:rsidRPr="002B3F14">
        <w:rPr>
          <w:rFonts w:ascii="Times New Roman" w:hAnsi="Times New Roman" w:cs="Times New Roman"/>
          <w:sz w:val="28"/>
          <w:szCs w:val="28"/>
          <w:lang w:val="uk-UA"/>
        </w:rPr>
        <w:t>. Це дозволяє уникнути наївних уявлень про самопізнання як просте усвідомлення внутрішніх станів і відкриває можливість критичного аналізу освітніх практик, що апелюють до «самореалізації» без урахування структурних обмежень.</w:t>
      </w:r>
    </w:p>
    <w:p w14:paraId="2E9BA73D"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Отже, методологічна стратегія дослідження поєднує феноменологічний, герменевтичний та історико-філософський підходи на основі власне діалектико-логічної методології, що в сукупності дозволяє здійснити цілісний аналіз проблеми самопізнання в освітньому контексті та уникнути як редукціонізму, так і еклектизму.</w:t>
      </w:r>
    </w:p>
    <w:p w14:paraId="246BA627" w14:textId="77777777" w:rsidR="007D5C99" w:rsidRPr="002B3F14" w:rsidRDefault="007D5C99" w:rsidP="007D5C99">
      <w:pPr>
        <w:rPr>
          <w:rFonts w:ascii="Times New Roman" w:hAnsi="Times New Roman" w:cs="Times New Roman"/>
          <w:sz w:val="28"/>
          <w:szCs w:val="28"/>
          <w:lang w:val="uk-UA"/>
        </w:rPr>
      </w:pPr>
    </w:p>
    <w:p w14:paraId="50D1FB96" w14:textId="77777777" w:rsidR="007D5C99" w:rsidRPr="002B3F14" w:rsidRDefault="007D5C99" w:rsidP="007D5C99">
      <w:pPr>
        <w:pStyle w:val="a7"/>
        <w:numPr>
          <w:ilvl w:val="1"/>
          <w:numId w:val="2"/>
        </w:numPr>
        <w:rPr>
          <w:rFonts w:ascii="Times New Roman" w:hAnsi="Times New Roman" w:cs="Times New Roman"/>
          <w:b/>
          <w:sz w:val="28"/>
          <w:szCs w:val="28"/>
          <w:lang w:val="uk-UA"/>
        </w:rPr>
      </w:pPr>
      <w:r w:rsidRPr="002B3F14">
        <w:rPr>
          <w:rFonts w:ascii="Times New Roman" w:hAnsi="Times New Roman" w:cs="Times New Roman"/>
          <w:b/>
          <w:sz w:val="28"/>
          <w:szCs w:val="28"/>
          <w:lang w:val="uk-UA"/>
        </w:rPr>
        <w:t>Питання категоріальності філософсько-освітнього дискурсу</w:t>
      </w:r>
    </w:p>
    <w:p w14:paraId="22AD8608" w14:textId="77777777" w:rsidR="007D5C99" w:rsidRPr="002B3F14" w:rsidRDefault="007D5C99" w:rsidP="007D5C99">
      <w:pPr>
        <w:ind w:left="720"/>
        <w:rPr>
          <w:rFonts w:ascii="Times New Roman" w:hAnsi="Times New Roman" w:cs="Times New Roman"/>
          <w:sz w:val="28"/>
          <w:szCs w:val="28"/>
          <w:lang w:val="uk-UA"/>
        </w:rPr>
      </w:pPr>
    </w:p>
    <w:p w14:paraId="75FBA0E4" w14:textId="41178A6D"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  Це питання слід розглянути окремо, оскільки наше дослідження зосереджено на самопізнанні як саме </w:t>
      </w:r>
      <w:r w:rsidRPr="002B3F14">
        <w:rPr>
          <w:rFonts w:ascii="Times New Roman" w:hAnsi="Times New Roman" w:cs="Times New Roman"/>
          <w:b/>
          <w:sz w:val="28"/>
          <w:szCs w:val="28"/>
          <w:lang w:val="uk-UA"/>
        </w:rPr>
        <w:t xml:space="preserve">категорії </w:t>
      </w:r>
      <w:r w:rsidRPr="002B3F14">
        <w:rPr>
          <w:rFonts w:ascii="Times New Roman" w:hAnsi="Times New Roman" w:cs="Times New Roman"/>
          <w:sz w:val="28"/>
          <w:szCs w:val="28"/>
          <w:lang w:val="uk-UA"/>
        </w:rPr>
        <w:t>філософсько-освітнього дискурсу.</w:t>
      </w:r>
    </w:p>
    <w:p w14:paraId="51584FAD"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Сучасну вітчизняну філософії освіти важко запідозрити у підвищеній увазі до категоріального ладу цієї дисципліни. Зазвичай предметом розгляду постають </w:t>
      </w:r>
      <w:r w:rsidR="00CA3C6D" w:rsidRPr="002B3F14">
        <w:rPr>
          <w:rFonts w:ascii="Times New Roman" w:hAnsi="Times New Roman" w:cs="Times New Roman"/>
          <w:sz w:val="28"/>
          <w:szCs w:val="28"/>
          <w:lang w:val="uk-UA"/>
        </w:rPr>
        <w:t xml:space="preserve">просто </w:t>
      </w:r>
      <w:r w:rsidRPr="002B3F14">
        <w:rPr>
          <w:rFonts w:ascii="Times New Roman" w:hAnsi="Times New Roman" w:cs="Times New Roman"/>
          <w:sz w:val="28"/>
          <w:szCs w:val="28"/>
          <w:lang w:val="uk-UA"/>
        </w:rPr>
        <w:t xml:space="preserve">окремі категорії. Так, С.В. Черепанова в одній своїй публікації стверджує, що треба не просто перераховувати ті чи інші терміни, а враховувати, що </w:t>
      </w:r>
      <w:r w:rsidRPr="002B3F14">
        <w:rPr>
          <w:rFonts w:ascii="Times New Roman" w:hAnsi="Times New Roman" w:cs="Times New Roman"/>
          <w:iCs/>
          <w:sz w:val="28"/>
          <w:szCs w:val="28"/>
          <w:lang w:val="uk-UA"/>
        </w:rPr>
        <w:t>філософія освіти є сукупністю концептуальних понять і цінностей</w:t>
      </w:r>
      <w:r w:rsidRPr="002B3F14">
        <w:rPr>
          <w:rFonts w:ascii="Times New Roman" w:hAnsi="Times New Roman" w:cs="Times New Roman"/>
          <w:sz w:val="28"/>
          <w:szCs w:val="28"/>
          <w:lang w:val="uk-UA"/>
        </w:rPr>
        <w:t>, що визначають не лише зміст навчання, але й світоглядну структуру самої людини</w:t>
      </w:r>
      <w:r w:rsidR="00302450" w:rsidRPr="002B3F14">
        <w:rPr>
          <w:rFonts w:ascii="Times New Roman" w:hAnsi="Times New Roman" w:cs="Times New Roman"/>
          <w:sz w:val="28"/>
          <w:szCs w:val="28"/>
          <w:lang w:val="uk-UA"/>
        </w:rPr>
        <w:t xml:space="preserve"> [99, </w:t>
      </w:r>
      <w:r w:rsidR="00302450" w:rsidRPr="002B3F14">
        <w:rPr>
          <w:rFonts w:ascii="Times New Roman" w:hAnsi="Times New Roman" w:cs="Times New Roman"/>
          <w:sz w:val="28"/>
          <w:szCs w:val="28"/>
          <w:lang w:val="en-US"/>
        </w:rPr>
        <w:t>c</w:t>
      </w:r>
      <w:r w:rsidR="00302450" w:rsidRPr="002B3F14">
        <w:rPr>
          <w:rFonts w:ascii="Times New Roman" w:hAnsi="Times New Roman" w:cs="Times New Roman"/>
          <w:sz w:val="28"/>
          <w:szCs w:val="28"/>
          <w:lang w:val="uk-UA"/>
        </w:rPr>
        <w:t>. 50]</w:t>
      </w:r>
      <w:r w:rsidRPr="002B3F14">
        <w:rPr>
          <w:rFonts w:ascii="Times New Roman" w:hAnsi="Times New Roman" w:cs="Times New Roman"/>
          <w:sz w:val="28"/>
          <w:szCs w:val="28"/>
          <w:lang w:val="uk-UA"/>
        </w:rPr>
        <w:t>. В іншій статті ця авторка зосереджується на категорії «суперечність» і вважає, що суперечності  виступають як концептуальна категорія аналізу, через яку описується сучасний стан філософії освіти</w:t>
      </w:r>
      <w:r w:rsidR="00302450" w:rsidRPr="002B3F14">
        <w:rPr>
          <w:rFonts w:ascii="Times New Roman" w:hAnsi="Times New Roman" w:cs="Times New Roman"/>
          <w:sz w:val="28"/>
          <w:szCs w:val="28"/>
          <w:lang w:val="uk-UA"/>
        </w:rPr>
        <w:t xml:space="preserve"> [100]</w:t>
      </w:r>
      <w:r w:rsidRPr="002B3F14">
        <w:rPr>
          <w:rFonts w:ascii="Times New Roman" w:hAnsi="Times New Roman" w:cs="Times New Roman"/>
          <w:sz w:val="28"/>
          <w:szCs w:val="28"/>
          <w:lang w:val="uk-UA"/>
        </w:rPr>
        <w:t>. М.І. Бойченко аналізує цінності як ключову категорію філософії освіти, виходячи з переконання, що освіта як явище неможлива без усвідомленої ціннісної орієнтації. Він розглядає цінності не як набір моральних норм, а як фундаментальну філософську категорію, яка визначає суть освітнього процесу, гуманістичну спрямованість освіти, внутрішній світ людини як суб’єкта освіти</w:t>
      </w:r>
      <w:r w:rsidR="00302450" w:rsidRPr="002B3F14">
        <w:rPr>
          <w:rFonts w:ascii="Times New Roman" w:hAnsi="Times New Roman" w:cs="Times New Roman"/>
          <w:sz w:val="28"/>
          <w:szCs w:val="28"/>
          <w:lang w:val="uk-UA"/>
        </w:rPr>
        <w:t xml:space="preserve"> [9]</w:t>
      </w:r>
      <w:r w:rsidRPr="002B3F14">
        <w:rPr>
          <w:rFonts w:ascii="Times New Roman" w:hAnsi="Times New Roman" w:cs="Times New Roman"/>
          <w:sz w:val="28"/>
          <w:szCs w:val="28"/>
          <w:lang w:val="uk-UA"/>
        </w:rPr>
        <w:t xml:space="preserve">. В.І. Шевченко показує, що </w:t>
      </w:r>
      <w:r w:rsidRPr="002B3F14">
        <w:rPr>
          <w:rFonts w:ascii="Times New Roman" w:hAnsi="Times New Roman" w:cs="Times New Roman"/>
          <w:bCs/>
          <w:sz w:val="28"/>
          <w:szCs w:val="28"/>
          <w:lang w:val="uk-UA"/>
        </w:rPr>
        <w:lastRenderedPageBreak/>
        <w:t>філософія освіти потребує самовизначення</w:t>
      </w:r>
      <w:r w:rsidRPr="002B3F14">
        <w:rPr>
          <w:rFonts w:ascii="Times New Roman" w:hAnsi="Times New Roman" w:cs="Times New Roman"/>
          <w:sz w:val="28"/>
          <w:szCs w:val="28"/>
          <w:lang w:val="uk-UA"/>
        </w:rPr>
        <w:t xml:space="preserve">. Це самовизначення стосується її методології, категоріального апарату та меж із суміжними дисциплінами. Термін «самовизначення» у статті набуває метафізичного виміру — йдеться не лише про зовнішню ідентифікацію галузі, а про внутрішню рефлексію над власною сутністю. Також В.І. Шевченко вводить у мову аналізу такі категорії, як </w:t>
      </w:r>
      <w:r w:rsidRPr="002B3F14">
        <w:rPr>
          <w:rFonts w:ascii="Times New Roman" w:hAnsi="Times New Roman" w:cs="Times New Roman"/>
          <w:b/>
          <w:bCs/>
          <w:i/>
          <w:sz w:val="28"/>
          <w:szCs w:val="28"/>
          <w:lang w:val="uk-UA"/>
        </w:rPr>
        <w:t>смисл</w:t>
      </w:r>
      <w:r w:rsidRPr="002B3F14">
        <w:rPr>
          <w:rFonts w:ascii="Times New Roman" w:hAnsi="Times New Roman" w:cs="Times New Roman"/>
          <w:i/>
          <w:sz w:val="28"/>
          <w:szCs w:val="28"/>
          <w:lang w:val="uk-UA"/>
        </w:rPr>
        <w:t xml:space="preserve">, </w:t>
      </w:r>
      <w:r w:rsidRPr="002B3F14">
        <w:rPr>
          <w:rFonts w:ascii="Times New Roman" w:hAnsi="Times New Roman" w:cs="Times New Roman"/>
          <w:b/>
          <w:bCs/>
          <w:i/>
          <w:sz w:val="28"/>
          <w:szCs w:val="28"/>
          <w:lang w:val="uk-UA"/>
        </w:rPr>
        <w:t>цінність</w:t>
      </w:r>
      <w:r w:rsidRPr="002B3F14">
        <w:rPr>
          <w:rFonts w:ascii="Times New Roman" w:hAnsi="Times New Roman" w:cs="Times New Roman"/>
          <w:i/>
          <w:sz w:val="28"/>
          <w:szCs w:val="28"/>
          <w:lang w:val="uk-UA"/>
        </w:rPr>
        <w:t xml:space="preserve">, </w:t>
      </w:r>
      <w:r w:rsidRPr="002B3F14">
        <w:rPr>
          <w:rFonts w:ascii="Times New Roman" w:hAnsi="Times New Roman" w:cs="Times New Roman"/>
          <w:b/>
          <w:bCs/>
          <w:i/>
          <w:sz w:val="28"/>
          <w:szCs w:val="28"/>
          <w:lang w:val="uk-UA"/>
        </w:rPr>
        <w:t>світогляд</w:t>
      </w:r>
      <w:r w:rsidRPr="002B3F14">
        <w:rPr>
          <w:rFonts w:ascii="Times New Roman" w:hAnsi="Times New Roman" w:cs="Times New Roman"/>
          <w:sz w:val="28"/>
          <w:szCs w:val="28"/>
          <w:lang w:val="uk-UA"/>
        </w:rPr>
        <w:t>, підкреслюючи, що без них неможливо зрозуміти справжню природу освітнього процесу</w:t>
      </w:r>
      <w:r w:rsidR="00311AB0" w:rsidRPr="002B3F14">
        <w:rPr>
          <w:rFonts w:ascii="Times New Roman" w:hAnsi="Times New Roman" w:cs="Times New Roman"/>
          <w:sz w:val="28"/>
          <w:szCs w:val="28"/>
          <w:lang w:val="uk-UA"/>
        </w:rPr>
        <w:t xml:space="preserve"> [103]</w:t>
      </w:r>
      <w:r w:rsidRPr="002B3F14">
        <w:rPr>
          <w:rFonts w:ascii="Times New Roman" w:hAnsi="Times New Roman" w:cs="Times New Roman"/>
          <w:sz w:val="28"/>
          <w:szCs w:val="28"/>
          <w:lang w:val="uk-UA"/>
        </w:rPr>
        <w:t>. С.Ф. Клепко стверджує, що к</w:t>
      </w:r>
      <w:r w:rsidRPr="002B3F14">
        <w:rPr>
          <w:rFonts w:ascii="Times New Roman" w:hAnsi="Times New Roman" w:cs="Times New Roman"/>
          <w:bCs/>
          <w:sz w:val="28"/>
          <w:szCs w:val="28"/>
          <w:lang w:val="uk-UA"/>
        </w:rPr>
        <w:t>онтроверза</w:t>
      </w:r>
      <w:r w:rsidRPr="002B3F14">
        <w:rPr>
          <w:rFonts w:ascii="Times New Roman" w:hAnsi="Times New Roman" w:cs="Times New Roman"/>
          <w:sz w:val="28"/>
          <w:szCs w:val="28"/>
          <w:lang w:val="uk-UA"/>
        </w:rPr>
        <w:t xml:space="preserve"> у філософії освіти виступає </w:t>
      </w:r>
      <w:r w:rsidRPr="002B3F14">
        <w:rPr>
          <w:rFonts w:ascii="Times New Roman" w:hAnsi="Times New Roman" w:cs="Times New Roman"/>
          <w:bCs/>
          <w:sz w:val="28"/>
          <w:szCs w:val="28"/>
          <w:lang w:val="uk-UA"/>
        </w:rPr>
        <w:t>основною категорією аналізу, оскільки</w:t>
      </w:r>
      <w:r w:rsidRPr="002B3F14">
        <w:rPr>
          <w:rFonts w:ascii="Times New Roman" w:hAnsi="Times New Roman" w:cs="Times New Roman"/>
          <w:sz w:val="28"/>
          <w:szCs w:val="28"/>
          <w:lang w:val="uk-UA"/>
        </w:rPr>
        <w:t xml:space="preserve"> вона описує не лише протиріччя, а й структуру взаємодії смислів, ідей, дискурсів і практик</w:t>
      </w:r>
      <w:r w:rsidR="00311AB0" w:rsidRPr="002B3F14">
        <w:rPr>
          <w:rFonts w:ascii="Times New Roman" w:hAnsi="Times New Roman" w:cs="Times New Roman"/>
          <w:sz w:val="28"/>
          <w:szCs w:val="28"/>
          <w:lang w:val="uk-UA"/>
        </w:rPr>
        <w:t xml:space="preserve"> [44]</w:t>
      </w:r>
      <w:r w:rsidRPr="002B3F14">
        <w:rPr>
          <w:rFonts w:ascii="Times New Roman" w:hAnsi="Times New Roman" w:cs="Times New Roman"/>
          <w:sz w:val="28"/>
          <w:szCs w:val="28"/>
          <w:lang w:val="uk-UA"/>
        </w:rPr>
        <w:t>. В.С. Возняк та Т.М. Заяц аналізують людяність як саме категорію нового педагогічного мислення, значить – у філософсько-освітньому вимірі</w:t>
      </w:r>
      <w:r w:rsidR="00311AB0" w:rsidRPr="002B3F14">
        <w:rPr>
          <w:rFonts w:ascii="Times New Roman" w:hAnsi="Times New Roman" w:cs="Times New Roman"/>
          <w:sz w:val="28"/>
          <w:szCs w:val="28"/>
        </w:rPr>
        <w:t xml:space="preserve"> [20]</w:t>
      </w:r>
      <w:r w:rsidRPr="002B3F14">
        <w:rPr>
          <w:rFonts w:ascii="Times New Roman" w:hAnsi="Times New Roman" w:cs="Times New Roman"/>
          <w:sz w:val="28"/>
          <w:szCs w:val="28"/>
          <w:lang w:val="uk-UA"/>
        </w:rPr>
        <w:t>.</w:t>
      </w:r>
    </w:p>
    <w:p w14:paraId="43F57BA3"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Проте лише у публікаціях В.С. Возняка містяться роздуми про </w:t>
      </w:r>
      <w:r w:rsidR="002E00A4" w:rsidRPr="002B3F14">
        <w:rPr>
          <w:rFonts w:ascii="Times New Roman" w:hAnsi="Times New Roman" w:cs="Times New Roman"/>
          <w:sz w:val="28"/>
          <w:szCs w:val="28"/>
          <w:lang w:val="uk-UA"/>
        </w:rPr>
        <w:t xml:space="preserve">власне </w:t>
      </w:r>
      <w:r w:rsidRPr="002B3F14">
        <w:rPr>
          <w:rFonts w:ascii="Times New Roman" w:hAnsi="Times New Roman" w:cs="Times New Roman"/>
          <w:sz w:val="28"/>
          <w:szCs w:val="28"/>
          <w:lang w:val="uk-UA"/>
        </w:rPr>
        <w:t>категоріальність філософсько-освітнього дискурсу, педагогіки як такої та педагогічного мислення</w:t>
      </w:r>
      <w:r w:rsidR="00D21035" w:rsidRPr="002B3F14">
        <w:rPr>
          <w:rFonts w:ascii="Times New Roman" w:hAnsi="Times New Roman" w:cs="Times New Roman"/>
          <w:sz w:val="28"/>
          <w:szCs w:val="28"/>
          <w:lang w:val="uk-UA"/>
        </w:rPr>
        <w:t xml:space="preserve"> [13]</w:t>
      </w:r>
      <w:r w:rsidRPr="002B3F14">
        <w:rPr>
          <w:rFonts w:ascii="Times New Roman" w:hAnsi="Times New Roman" w:cs="Times New Roman"/>
          <w:sz w:val="28"/>
          <w:szCs w:val="28"/>
          <w:lang w:val="uk-UA"/>
        </w:rPr>
        <w:t>.</w:t>
      </w:r>
      <w:r w:rsidR="0062574D" w:rsidRPr="002B3F14">
        <w:rPr>
          <w:rFonts w:ascii="Times New Roman" w:hAnsi="Times New Roman" w:cs="Times New Roman"/>
          <w:sz w:val="28"/>
          <w:szCs w:val="28"/>
          <w:lang w:val="uk-UA"/>
        </w:rPr>
        <w:t xml:space="preserve"> Теоретична діалектика, на думку цього дослідника, постає культурою робити з категоріями у контексті педагогічного мислення. В той же час варто зазначити, що лише в контексті діалектико-логічної методології категорії як форми мислення можуть стати предметом вдумливого осмислення. Про це виразно свідчить досвід історії філософії. </w:t>
      </w:r>
    </w:p>
    <w:p w14:paraId="3B94E33F" w14:textId="77777777" w:rsidR="006D3007" w:rsidRPr="002B3F14" w:rsidRDefault="006D3007"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Правда, можуть заперечити, вказуючи на роль критичної філософії Канта у відкритті активної ролі категорій у процесі мислення. Лише Кант після Арістотеля звернув увагу на роль категорій у процесі мислення. На нашу думку, саме у цьому пункті (а не тільки у вченні про антиномії чистого розуму) робить рішучий крок до теоретичної діалектики. З точки зору самого розсудку той факт, що він користується категоріями («чистими розсудковими поняттями», за термінологією Канта), побачити не можна, проте без використання категорій розсудок і кроку ступити не може. Кант побачив категорії та їх роль у пізнанні саме очима розуму, а не розсудку. Уветову естафету підхопив Гегель, створюючи Логіку як систему саморозгортання категорій.</w:t>
      </w:r>
    </w:p>
    <w:p w14:paraId="59DEC938" w14:textId="77777777" w:rsidR="00CF413F" w:rsidRPr="002B3F14" w:rsidRDefault="006D3007"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В.І. Шинкарук зазначив, що філософія не створює категоріальний лад нашого мислення, хоча у філософії є й свої, суто фахові, спеціально створені </w:t>
      </w:r>
      <w:r w:rsidRPr="002B3F14">
        <w:rPr>
          <w:rFonts w:ascii="Times New Roman" w:hAnsi="Times New Roman" w:cs="Times New Roman"/>
          <w:sz w:val="28"/>
          <w:szCs w:val="28"/>
          <w:lang w:val="uk-UA"/>
        </w:rPr>
        <w:lastRenderedPageBreak/>
        <w:t>категорії. Категорії існують в нашому мислення і без всякої філос</w:t>
      </w:r>
      <w:r w:rsidR="00F20076" w:rsidRPr="002B3F14">
        <w:rPr>
          <w:rFonts w:ascii="Times New Roman" w:hAnsi="Times New Roman" w:cs="Times New Roman"/>
          <w:sz w:val="28"/>
          <w:szCs w:val="28"/>
          <w:lang w:val="uk-UA"/>
        </w:rPr>
        <w:t>офії. Завдання ж філософії, за думкою видатного київського вченого В.І. Шинкарука, поляг</w:t>
      </w:r>
      <w:r w:rsidRPr="002B3F14">
        <w:rPr>
          <w:rFonts w:ascii="Times New Roman" w:hAnsi="Times New Roman" w:cs="Times New Roman"/>
          <w:sz w:val="28"/>
          <w:szCs w:val="28"/>
          <w:lang w:val="uk-UA"/>
        </w:rPr>
        <w:t>ає у доведенні категорій до поняття, до розуміння</w:t>
      </w:r>
      <w:r w:rsidR="007B6FA1" w:rsidRPr="002B3F14">
        <w:rPr>
          <w:rFonts w:ascii="Times New Roman" w:hAnsi="Times New Roman" w:cs="Times New Roman"/>
          <w:sz w:val="28"/>
          <w:szCs w:val="28"/>
          <w:lang w:val="uk-UA"/>
        </w:rPr>
        <w:t xml:space="preserve"> [104]</w:t>
      </w:r>
      <w:r w:rsidR="00F20076" w:rsidRPr="002B3F14">
        <w:rPr>
          <w:rFonts w:ascii="Times New Roman" w:hAnsi="Times New Roman" w:cs="Times New Roman"/>
          <w:sz w:val="28"/>
          <w:szCs w:val="28"/>
          <w:lang w:val="uk-UA"/>
        </w:rPr>
        <w:t xml:space="preserve">. Так само відбувається і в педагогічному мисленні, 1 у філософсько-освітньому дискурсі в його наявних формах. Педагогіка так чи інакше використовує логічні категорії, проте нерефлексивно. Завдання ж філософії освіти, на наше переконання, доводити крок за кроком ці категорії до розуміння, до поняття власне. Філософія освіти повинна бути стурбованою питаннями </w:t>
      </w:r>
      <w:r w:rsidR="00F20076" w:rsidRPr="002B3F14">
        <w:rPr>
          <w:rFonts w:ascii="Times New Roman" w:hAnsi="Times New Roman" w:cs="Times New Roman"/>
          <w:i/>
          <w:sz w:val="28"/>
          <w:szCs w:val="28"/>
          <w:lang w:val="uk-UA"/>
        </w:rPr>
        <w:t>культури мислення</w:t>
      </w:r>
      <w:r w:rsidR="00F20076" w:rsidRPr="002B3F14">
        <w:rPr>
          <w:rFonts w:ascii="Times New Roman" w:hAnsi="Times New Roman" w:cs="Times New Roman"/>
          <w:sz w:val="28"/>
          <w:szCs w:val="28"/>
          <w:lang w:val="uk-UA"/>
        </w:rPr>
        <w:t>. Поза самосвідомою активацією категоріального ладу така культура просто неможлива.</w:t>
      </w:r>
    </w:p>
    <w:p w14:paraId="52DA414F" w14:textId="77777777" w:rsidR="006D3007" w:rsidRPr="002B3F14" w:rsidRDefault="00CF413F"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Школа повинна вчити мислити, це безсумнівно.</w:t>
      </w:r>
      <w:r w:rsidR="00F20076" w:rsidRPr="002B3F14">
        <w:rPr>
          <w:rFonts w:ascii="Times New Roman" w:hAnsi="Times New Roman" w:cs="Times New Roman"/>
          <w:sz w:val="28"/>
          <w:szCs w:val="28"/>
          <w:lang w:val="uk-UA"/>
        </w:rPr>
        <w:t xml:space="preserve"> </w:t>
      </w:r>
      <w:r w:rsidR="007D1562" w:rsidRPr="002B3F14">
        <w:rPr>
          <w:rFonts w:ascii="Times New Roman" w:hAnsi="Times New Roman" w:cs="Times New Roman"/>
          <w:sz w:val="28"/>
          <w:szCs w:val="28"/>
          <w:lang w:val="uk-UA"/>
        </w:rPr>
        <w:t xml:space="preserve">Адже біда традиційної педагогіки – орієнтація на передачу готових знань, тобто відповідей на запитання, які не автивовані, не поставлені. Значить, вчитель повинен уміти активувіти суперечності у розвитку знання своєї науки, а для цього він повинен володіти справжньою історією своєї науки, розуміти логіку її історичного розгортання. Іншими словами, поза діалектикою вчитель і сам не навчиться мислити, і не навчить учній мислити. Це – ще один аргумент на користь того, що діалектика повинна бути логікою педагогічного мислення. Значить, вчитель має свідомо використовувати і логічні категорії мислення, і категоріальний апарат своєї дисципліни. </w:t>
      </w:r>
    </w:p>
    <w:p w14:paraId="1A0856FB" w14:textId="77777777" w:rsidR="003D57A8" w:rsidRPr="002B3F14" w:rsidRDefault="007D1562" w:rsidP="003D57A8">
      <w:pPr>
        <w:rPr>
          <w:rFonts w:ascii="Times New Roman" w:hAnsi="Times New Roman" w:cs="Times New Roman"/>
          <w:sz w:val="28"/>
          <w:szCs w:val="28"/>
          <w:lang w:val="uk-UA"/>
        </w:rPr>
      </w:pPr>
      <w:r w:rsidRPr="002B3F14">
        <w:rPr>
          <w:rFonts w:ascii="Times New Roman" w:hAnsi="Times New Roman" w:cs="Times New Roman"/>
          <w:sz w:val="28"/>
          <w:szCs w:val="28"/>
          <w:lang w:val="uk-UA"/>
        </w:rPr>
        <w:t>Ми переконані, що без самоусвідомлення свого категоріального ладу, рівним чином – і категоріального ладу мислення як такого, філософія освіти не здатна виконувати свою місію – бути критичною аналітикою існуючих</w:t>
      </w:r>
      <w:r w:rsidR="005C4704" w:rsidRPr="002B3F14">
        <w:rPr>
          <w:rFonts w:ascii="Times New Roman" w:hAnsi="Times New Roman" w:cs="Times New Roman"/>
          <w:sz w:val="28"/>
          <w:szCs w:val="28"/>
          <w:lang w:val="uk-UA"/>
        </w:rPr>
        <w:t xml:space="preserve"> педагогічних теорій та педагогічних практик.</w:t>
      </w:r>
      <w:r w:rsidRPr="002B3F14">
        <w:rPr>
          <w:rFonts w:ascii="Times New Roman" w:hAnsi="Times New Roman" w:cs="Times New Roman"/>
          <w:sz w:val="28"/>
          <w:szCs w:val="28"/>
          <w:lang w:val="uk-UA"/>
        </w:rPr>
        <w:t xml:space="preserve"> </w:t>
      </w:r>
    </w:p>
    <w:p w14:paraId="4CFDA882" w14:textId="77777777" w:rsidR="003D57A8" w:rsidRPr="002B3F14" w:rsidRDefault="007405D0" w:rsidP="003D57A8">
      <w:pPr>
        <w:rPr>
          <w:rFonts w:ascii="Times New Roman" w:hAnsi="Times New Roman" w:cs="Times New Roman"/>
          <w:sz w:val="28"/>
          <w:szCs w:val="28"/>
          <w:lang w:val="uk-UA"/>
        </w:rPr>
      </w:pPr>
      <w:r w:rsidRPr="002B3F14">
        <w:rPr>
          <w:rFonts w:ascii="Times New Roman" w:hAnsi="Times New Roman" w:cs="Times New Roman"/>
          <w:sz w:val="28"/>
          <w:szCs w:val="28"/>
          <w:lang w:val="uk-UA"/>
        </w:rPr>
        <w:t>Про сутність педагогічного мислення буде розмова окрема у четвертому розділі, але тепер акцентуємо увагу на його ка</w:t>
      </w:r>
      <w:r w:rsidR="00D826A7" w:rsidRPr="002B3F14">
        <w:rPr>
          <w:rFonts w:ascii="Times New Roman" w:hAnsi="Times New Roman" w:cs="Times New Roman"/>
          <w:sz w:val="28"/>
          <w:szCs w:val="28"/>
          <w:lang w:val="uk-UA"/>
        </w:rPr>
        <w:t>т</w:t>
      </w:r>
      <w:r w:rsidRPr="002B3F14">
        <w:rPr>
          <w:rFonts w:ascii="Times New Roman" w:hAnsi="Times New Roman" w:cs="Times New Roman"/>
          <w:sz w:val="28"/>
          <w:szCs w:val="28"/>
          <w:lang w:val="uk-UA"/>
        </w:rPr>
        <w:t>егоріальності.</w:t>
      </w:r>
      <w:r w:rsidR="00D826A7" w:rsidRPr="002B3F14">
        <w:rPr>
          <w:rFonts w:ascii="Times New Roman" w:hAnsi="Times New Roman" w:cs="Times New Roman"/>
          <w:sz w:val="28"/>
          <w:szCs w:val="28"/>
          <w:lang w:val="uk-UA"/>
        </w:rPr>
        <w:t xml:space="preserve"> Знову поділяємо таку думку В.С. Возняка: «Педагогічне мислення (якщо воно – саме </w:t>
      </w:r>
      <w:r w:rsidR="00D826A7" w:rsidRPr="002B3F14">
        <w:rPr>
          <w:rFonts w:ascii="Times New Roman" w:hAnsi="Times New Roman" w:cs="Times New Roman"/>
          <w:i/>
          <w:iCs/>
          <w:sz w:val="28"/>
          <w:szCs w:val="28"/>
          <w:lang w:val="uk-UA"/>
        </w:rPr>
        <w:t>педагогічне</w:t>
      </w:r>
      <w:r w:rsidR="00D826A7" w:rsidRPr="002B3F14">
        <w:rPr>
          <w:rFonts w:ascii="Times New Roman" w:hAnsi="Times New Roman" w:cs="Times New Roman"/>
          <w:sz w:val="28"/>
          <w:szCs w:val="28"/>
          <w:lang w:val="uk-UA"/>
        </w:rPr>
        <w:t xml:space="preserve"> і саме </w:t>
      </w:r>
      <w:r w:rsidR="00D826A7" w:rsidRPr="002B3F14">
        <w:rPr>
          <w:rFonts w:ascii="Times New Roman" w:hAnsi="Times New Roman" w:cs="Times New Roman"/>
          <w:i/>
          <w:iCs/>
          <w:sz w:val="28"/>
          <w:szCs w:val="28"/>
          <w:lang w:val="uk-UA"/>
        </w:rPr>
        <w:t>мислення</w:t>
      </w:r>
      <w:r w:rsidR="00D826A7" w:rsidRPr="002B3F14">
        <w:rPr>
          <w:rFonts w:ascii="Times New Roman" w:hAnsi="Times New Roman" w:cs="Times New Roman"/>
          <w:sz w:val="28"/>
          <w:szCs w:val="28"/>
          <w:lang w:val="uk-UA"/>
        </w:rPr>
        <w:t xml:space="preserve">) безумовно є </w:t>
      </w:r>
      <w:r w:rsidR="00D826A7" w:rsidRPr="002B3F14">
        <w:rPr>
          <w:rFonts w:ascii="Times New Roman" w:hAnsi="Times New Roman" w:cs="Times New Roman"/>
          <w:i/>
          <w:iCs/>
          <w:sz w:val="28"/>
          <w:szCs w:val="28"/>
          <w:lang w:val="uk-UA"/>
        </w:rPr>
        <w:t>категоріальним</w:t>
      </w:r>
      <w:r w:rsidR="00D826A7" w:rsidRPr="002B3F14">
        <w:rPr>
          <w:rFonts w:ascii="Times New Roman" w:hAnsi="Times New Roman" w:cs="Times New Roman"/>
          <w:sz w:val="28"/>
          <w:szCs w:val="28"/>
          <w:lang w:val="uk-UA"/>
        </w:rPr>
        <w:t xml:space="preserve">. У своїй розвиненій рефлексивній формі воно повинні не просто </w:t>
      </w:r>
      <w:r w:rsidR="00D826A7" w:rsidRPr="002B3F14">
        <w:rPr>
          <w:rFonts w:ascii="Times New Roman" w:hAnsi="Times New Roman" w:cs="Times New Roman"/>
          <w:i/>
          <w:iCs/>
          <w:sz w:val="28"/>
          <w:szCs w:val="28"/>
          <w:lang w:val="uk-UA"/>
        </w:rPr>
        <w:t>використовувати</w:t>
      </w:r>
      <w:r w:rsidR="00D826A7" w:rsidRPr="002B3F14">
        <w:rPr>
          <w:rFonts w:ascii="Times New Roman" w:hAnsi="Times New Roman" w:cs="Times New Roman"/>
          <w:sz w:val="28"/>
          <w:szCs w:val="28"/>
          <w:lang w:val="uk-UA"/>
        </w:rPr>
        <w:t xml:space="preserve"> загальні логічні категорії (з цим чудово справляється</w:t>
      </w:r>
      <w:r w:rsidR="003D57A8" w:rsidRPr="002B3F14">
        <w:rPr>
          <w:rFonts w:ascii="Times New Roman" w:hAnsi="Times New Roman" w:cs="Times New Roman"/>
          <w:sz w:val="28"/>
          <w:szCs w:val="28"/>
          <w:lang w:val="uk-UA"/>
        </w:rPr>
        <w:t xml:space="preserve"> і розсудок, адже категорії як “</w:t>
      </w:r>
      <w:r w:rsidR="00D826A7" w:rsidRPr="002B3F14">
        <w:rPr>
          <w:rFonts w:ascii="Times New Roman" w:hAnsi="Times New Roman" w:cs="Times New Roman"/>
          <w:sz w:val="28"/>
          <w:szCs w:val="28"/>
          <w:lang w:val="uk-UA"/>
        </w:rPr>
        <w:t>чисті апріорні поняття</w:t>
      </w:r>
      <w:r w:rsidR="003D57A8" w:rsidRPr="002B3F14">
        <w:rPr>
          <w:rFonts w:ascii="Times New Roman" w:hAnsi="Times New Roman" w:cs="Times New Roman"/>
          <w:sz w:val="28"/>
          <w:szCs w:val="28"/>
          <w:lang w:val="uk-UA"/>
        </w:rPr>
        <w:t>”</w:t>
      </w:r>
      <w:r w:rsidR="00D826A7" w:rsidRPr="002B3F14">
        <w:rPr>
          <w:rFonts w:ascii="Times New Roman" w:hAnsi="Times New Roman" w:cs="Times New Roman"/>
          <w:sz w:val="28"/>
          <w:szCs w:val="28"/>
          <w:lang w:val="uk-UA"/>
        </w:rPr>
        <w:t xml:space="preserve"> є способами здійснення активності розсудку), але </w:t>
      </w:r>
      <w:r w:rsidR="00D826A7" w:rsidRPr="002B3F14">
        <w:rPr>
          <w:rFonts w:ascii="Times New Roman" w:hAnsi="Times New Roman" w:cs="Times New Roman"/>
          <w:i/>
          <w:iCs/>
          <w:sz w:val="28"/>
          <w:szCs w:val="28"/>
          <w:lang w:val="uk-UA"/>
        </w:rPr>
        <w:t>свідомо</w:t>
      </w:r>
      <w:r w:rsidR="00D826A7" w:rsidRPr="002B3F14">
        <w:rPr>
          <w:rFonts w:ascii="Times New Roman" w:hAnsi="Times New Roman" w:cs="Times New Roman"/>
          <w:sz w:val="28"/>
          <w:szCs w:val="28"/>
          <w:lang w:val="uk-UA"/>
        </w:rPr>
        <w:t xml:space="preserve"> застосовувати їх у </w:t>
      </w:r>
      <w:r w:rsidR="00D826A7" w:rsidRPr="002B3F14">
        <w:rPr>
          <w:rFonts w:ascii="Times New Roman" w:hAnsi="Times New Roman" w:cs="Times New Roman"/>
          <w:sz w:val="28"/>
          <w:szCs w:val="28"/>
          <w:lang w:val="uk-UA"/>
        </w:rPr>
        <w:lastRenderedPageBreak/>
        <w:t xml:space="preserve">практичній роботі, тобто </w:t>
      </w:r>
      <w:r w:rsidR="00D826A7" w:rsidRPr="002B3F14">
        <w:rPr>
          <w:rFonts w:ascii="Times New Roman" w:hAnsi="Times New Roman" w:cs="Times New Roman"/>
          <w:i/>
          <w:iCs/>
          <w:sz w:val="28"/>
          <w:szCs w:val="28"/>
          <w:lang w:val="uk-UA"/>
        </w:rPr>
        <w:t>категорії доводити до поняття</w:t>
      </w:r>
      <w:r w:rsidR="00D826A7" w:rsidRPr="002B3F14">
        <w:rPr>
          <w:rFonts w:ascii="Times New Roman" w:hAnsi="Times New Roman" w:cs="Times New Roman"/>
          <w:sz w:val="28"/>
          <w:szCs w:val="28"/>
          <w:lang w:val="uk-UA"/>
        </w:rPr>
        <w:t xml:space="preserve">, і з поняттями працювати </w:t>
      </w:r>
      <w:r w:rsidR="00D826A7" w:rsidRPr="002B3F14">
        <w:rPr>
          <w:rFonts w:ascii="Times New Roman" w:hAnsi="Times New Roman" w:cs="Times New Roman"/>
          <w:i/>
          <w:iCs/>
          <w:sz w:val="28"/>
          <w:szCs w:val="28"/>
          <w:lang w:val="uk-UA"/>
        </w:rPr>
        <w:t>категоріально</w:t>
      </w:r>
      <w:r w:rsidR="00D826A7" w:rsidRPr="002B3F14">
        <w:rPr>
          <w:rFonts w:ascii="Times New Roman" w:hAnsi="Times New Roman" w:cs="Times New Roman"/>
          <w:iCs/>
          <w:sz w:val="28"/>
          <w:szCs w:val="28"/>
          <w:lang w:val="uk-UA"/>
        </w:rPr>
        <w:t>»</w:t>
      </w:r>
      <w:r w:rsidR="007B6FA1" w:rsidRPr="002B3F14">
        <w:rPr>
          <w:rFonts w:ascii="Times New Roman" w:hAnsi="Times New Roman" w:cs="Times New Roman"/>
          <w:iCs/>
          <w:sz w:val="28"/>
          <w:szCs w:val="28"/>
          <w:lang w:val="uk-UA"/>
        </w:rPr>
        <w:t xml:space="preserve"> </w:t>
      </w:r>
      <w:r w:rsidR="007B6FA1" w:rsidRPr="002B3F14">
        <w:rPr>
          <w:rFonts w:ascii="Times New Roman" w:hAnsi="Times New Roman" w:cs="Times New Roman"/>
          <w:sz w:val="28"/>
          <w:szCs w:val="28"/>
          <w:lang w:val="uk-UA"/>
        </w:rPr>
        <w:t>[13, с. 22]</w:t>
      </w:r>
      <w:r w:rsidR="00D826A7" w:rsidRPr="002B3F14">
        <w:rPr>
          <w:rFonts w:ascii="Times New Roman" w:hAnsi="Times New Roman" w:cs="Times New Roman"/>
          <w:sz w:val="28"/>
          <w:szCs w:val="28"/>
          <w:lang w:val="uk-UA"/>
        </w:rPr>
        <w:t>.</w:t>
      </w:r>
      <w:r w:rsidR="003D57A8" w:rsidRPr="002B3F14">
        <w:rPr>
          <w:rFonts w:ascii="Times New Roman" w:hAnsi="Times New Roman" w:cs="Times New Roman"/>
          <w:sz w:val="28"/>
          <w:szCs w:val="28"/>
          <w:lang w:val="uk-UA"/>
        </w:rPr>
        <w:t xml:space="preserve"> Але далі цитований автор зазначає дешо вкрай важливе: «Такі поняття, як “людина”, “свідомість:, “мислення”, “діяльність”, “спілкування”, “душа</w:t>
      </w:r>
      <w:r w:rsidR="003E27E3" w:rsidRPr="002B3F14">
        <w:rPr>
          <w:rFonts w:ascii="Times New Roman" w:hAnsi="Times New Roman" w:cs="Times New Roman"/>
          <w:sz w:val="28"/>
          <w:szCs w:val="28"/>
          <w:lang w:val="uk-UA"/>
        </w:rPr>
        <w:t>”</w:t>
      </w:r>
      <w:r w:rsidR="003D57A8" w:rsidRPr="002B3F14">
        <w:rPr>
          <w:rFonts w:ascii="Times New Roman" w:hAnsi="Times New Roman" w:cs="Times New Roman"/>
          <w:sz w:val="28"/>
          <w:szCs w:val="28"/>
          <w:lang w:val="uk-UA"/>
        </w:rPr>
        <w:t xml:space="preserve">, </w:t>
      </w:r>
      <w:r w:rsidR="003E27E3" w:rsidRPr="002B3F14">
        <w:rPr>
          <w:rFonts w:ascii="Times New Roman" w:hAnsi="Times New Roman" w:cs="Times New Roman"/>
          <w:sz w:val="28"/>
          <w:szCs w:val="28"/>
          <w:lang w:val="uk-UA"/>
        </w:rPr>
        <w:t>“</w:t>
      </w:r>
      <w:r w:rsidR="003D57A8" w:rsidRPr="002B3F14">
        <w:rPr>
          <w:rFonts w:ascii="Times New Roman" w:hAnsi="Times New Roman" w:cs="Times New Roman"/>
          <w:sz w:val="28"/>
          <w:szCs w:val="28"/>
          <w:lang w:val="uk-UA"/>
        </w:rPr>
        <w:t xml:space="preserve">дух», </w:t>
      </w:r>
      <w:r w:rsidR="003E27E3" w:rsidRPr="002B3F14">
        <w:rPr>
          <w:rFonts w:ascii="Times New Roman" w:hAnsi="Times New Roman" w:cs="Times New Roman"/>
          <w:sz w:val="28"/>
          <w:szCs w:val="28"/>
          <w:lang w:val="uk-UA"/>
        </w:rPr>
        <w:t>“</w:t>
      </w:r>
      <w:r w:rsidR="003D57A8" w:rsidRPr="002B3F14">
        <w:rPr>
          <w:rFonts w:ascii="Times New Roman" w:hAnsi="Times New Roman" w:cs="Times New Roman"/>
          <w:sz w:val="28"/>
          <w:szCs w:val="28"/>
          <w:lang w:val="uk-UA"/>
        </w:rPr>
        <w:t>ідеальне</w:t>
      </w:r>
      <w:r w:rsidR="003E27E3" w:rsidRPr="002B3F14">
        <w:rPr>
          <w:rFonts w:ascii="Times New Roman" w:hAnsi="Times New Roman" w:cs="Times New Roman"/>
          <w:sz w:val="28"/>
          <w:szCs w:val="28"/>
          <w:lang w:val="uk-UA"/>
        </w:rPr>
        <w:t>”</w:t>
      </w:r>
      <w:r w:rsidR="003D57A8" w:rsidRPr="002B3F14">
        <w:rPr>
          <w:rFonts w:ascii="Times New Roman" w:hAnsi="Times New Roman" w:cs="Times New Roman"/>
          <w:sz w:val="28"/>
          <w:szCs w:val="28"/>
          <w:lang w:val="uk-UA"/>
        </w:rPr>
        <w:t xml:space="preserve">, всі так звані </w:t>
      </w:r>
      <w:r w:rsidR="003E27E3" w:rsidRPr="002B3F14">
        <w:rPr>
          <w:rFonts w:ascii="Times New Roman" w:hAnsi="Times New Roman" w:cs="Times New Roman"/>
          <w:sz w:val="28"/>
          <w:szCs w:val="28"/>
          <w:lang w:val="uk-UA"/>
        </w:rPr>
        <w:t>“</w:t>
      </w:r>
      <w:r w:rsidR="003D57A8" w:rsidRPr="002B3F14">
        <w:rPr>
          <w:rFonts w:ascii="Times New Roman" w:hAnsi="Times New Roman" w:cs="Times New Roman"/>
          <w:sz w:val="28"/>
          <w:szCs w:val="28"/>
          <w:lang w:val="uk-UA"/>
        </w:rPr>
        <w:t>екзистенціали</w:t>
      </w:r>
      <w:r w:rsidR="003E27E3" w:rsidRPr="002B3F14">
        <w:rPr>
          <w:rFonts w:ascii="Times New Roman" w:hAnsi="Times New Roman" w:cs="Times New Roman"/>
          <w:sz w:val="28"/>
          <w:szCs w:val="28"/>
          <w:lang w:val="uk-UA"/>
        </w:rPr>
        <w:t>”</w:t>
      </w:r>
      <w:r w:rsidR="003D57A8" w:rsidRPr="002B3F14">
        <w:rPr>
          <w:rFonts w:ascii="Times New Roman" w:hAnsi="Times New Roman" w:cs="Times New Roman"/>
          <w:sz w:val="28"/>
          <w:szCs w:val="28"/>
          <w:lang w:val="uk-UA"/>
        </w:rPr>
        <w:t xml:space="preserve"> – це теж свого роду (а точніше: насамперед) </w:t>
      </w:r>
      <w:r w:rsidR="003D57A8" w:rsidRPr="002B3F14">
        <w:rPr>
          <w:rFonts w:ascii="Times New Roman" w:hAnsi="Times New Roman" w:cs="Times New Roman"/>
          <w:i/>
          <w:iCs/>
          <w:sz w:val="28"/>
          <w:szCs w:val="28"/>
          <w:lang w:val="uk-UA"/>
        </w:rPr>
        <w:t>категорії</w:t>
      </w:r>
      <w:r w:rsidR="003D57A8" w:rsidRPr="002B3F14">
        <w:rPr>
          <w:rFonts w:ascii="Times New Roman" w:hAnsi="Times New Roman" w:cs="Times New Roman"/>
          <w:sz w:val="28"/>
          <w:szCs w:val="28"/>
          <w:lang w:val="uk-UA"/>
        </w:rPr>
        <w:t xml:space="preserve"> педагогічного мислення. А категорії, як відомо ще Аристотелю і точно сформульовано Геґелем, є формами </w:t>
      </w:r>
      <w:r w:rsidR="003D57A8" w:rsidRPr="002B3F14">
        <w:rPr>
          <w:rFonts w:ascii="Times New Roman" w:hAnsi="Times New Roman" w:cs="Times New Roman"/>
          <w:i/>
          <w:iCs/>
          <w:sz w:val="28"/>
          <w:szCs w:val="28"/>
          <w:lang w:val="uk-UA"/>
        </w:rPr>
        <w:t>тотожності мислення та буття</w:t>
      </w:r>
      <w:r w:rsidR="003D57A8" w:rsidRPr="002B3F14">
        <w:rPr>
          <w:rFonts w:ascii="Times New Roman" w:hAnsi="Times New Roman" w:cs="Times New Roman"/>
          <w:sz w:val="28"/>
          <w:szCs w:val="28"/>
          <w:lang w:val="uk-UA"/>
        </w:rPr>
        <w:t xml:space="preserve">. Категорії, за Геґелем, є </w:t>
      </w:r>
      <w:r w:rsidR="003E27E3" w:rsidRPr="002B3F14">
        <w:rPr>
          <w:rFonts w:ascii="Times New Roman" w:hAnsi="Times New Roman" w:cs="Times New Roman"/>
          <w:sz w:val="28"/>
          <w:szCs w:val="28"/>
        </w:rPr>
        <w:t>“</w:t>
      </w:r>
      <w:r w:rsidR="003D57A8" w:rsidRPr="002B3F14">
        <w:rPr>
          <w:rFonts w:ascii="Times New Roman" w:hAnsi="Times New Roman" w:cs="Times New Roman"/>
          <w:sz w:val="28"/>
          <w:szCs w:val="28"/>
          <w:lang w:val="uk-UA"/>
        </w:rPr>
        <w:t>алмазною мережею</w:t>
      </w:r>
      <w:r w:rsidR="003E27E3" w:rsidRPr="002B3F14">
        <w:rPr>
          <w:rFonts w:ascii="Times New Roman" w:hAnsi="Times New Roman" w:cs="Times New Roman"/>
          <w:sz w:val="28"/>
          <w:szCs w:val="28"/>
        </w:rPr>
        <w:t>”</w:t>
      </w:r>
      <w:r w:rsidR="003D57A8" w:rsidRPr="002B3F14">
        <w:rPr>
          <w:rFonts w:ascii="Times New Roman" w:hAnsi="Times New Roman" w:cs="Times New Roman"/>
          <w:sz w:val="28"/>
          <w:szCs w:val="28"/>
          <w:lang w:val="uk-UA"/>
        </w:rPr>
        <w:t xml:space="preserve">, у яку ми вводимо будь-який матеріал і цим робимо його зрозумілим. Однак, на відміну від Канта, Геґель стверджує глибинну сутнісну причетність цієї </w:t>
      </w:r>
      <w:r w:rsidR="003E27E3" w:rsidRPr="002B3F14">
        <w:rPr>
          <w:rFonts w:ascii="Times New Roman" w:hAnsi="Times New Roman" w:cs="Times New Roman"/>
          <w:sz w:val="28"/>
          <w:szCs w:val="28"/>
          <w:lang w:val="uk-UA"/>
        </w:rPr>
        <w:t>“</w:t>
      </w:r>
      <w:r w:rsidR="003D57A8" w:rsidRPr="002B3F14">
        <w:rPr>
          <w:rFonts w:ascii="Times New Roman" w:hAnsi="Times New Roman" w:cs="Times New Roman"/>
          <w:sz w:val="28"/>
          <w:szCs w:val="28"/>
          <w:lang w:val="uk-UA"/>
        </w:rPr>
        <w:t>алмазної сітки</w:t>
      </w:r>
      <w:r w:rsidR="003E27E3" w:rsidRPr="002B3F14">
        <w:rPr>
          <w:rFonts w:ascii="Times New Roman" w:hAnsi="Times New Roman" w:cs="Times New Roman"/>
          <w:sz w:val="28"/>
          <w:szCs w:val="28"/>
          <w:lang w:val="uk-UA"/>
        </w:rPr>
        <w:t>”</w:t>
      </w:r>
      <w:r w:rsidR="003D57A8" w:rsidRPr="002B3F14">
        <w:rPr>
          <w:rFonts w:ascii="Times New Roman" w:hAnsi="Times New Roman" w:cs="Times New Roman"/>
          <w:sz w:val="28"/>
          <w:szCs w:val="28"/>
          <w:lang w:val="uk-UA"/>
        </w:rPr>
        <w:t xml:space="preserve"> найсуттєвішим ритмам саморозгортання буття. Саморозгортання буття в галузі освіти є процесом </w:t>
      </w:r>
      <w:r w:rsidR="003D57A8" w:rsidRPr="002B3F14">
        <w:rPr>
          <w:rFonts w:ascii="Times New Roman" w:hAnsi="Times New Roman" w:cs="Times New Roman"/>
          <w:i/>
          <w:iCs/>
          <w:sz w:val="28"/>
          <w:szCs w:val="28"/>
          <w:lang w:val="uk-UA"/>
        </w:rPr>
        <w:t>безперервного становлення людської суб'єктивності</w:t>
      </w:r>
      <w:r w:rsidR="003D57A8" w:rsidRPr="002B3F14">
        <w:rPr>
          <w:rFonts w:ascii="Times New Roman" w:hAnsi="Times New Roman" w:cs="Times New Roman"/>
          <w:sz w:val="28"/>
          <w:szCs w:val="28"/>
          <w:lang w:val="uk-UA"/>
        </w:rPr>
        <w:t>, іманентні виміри якої фіксуют</w:t>
      </w:r>
      <w:r w:rsidR="003E27E3" w:rsidRPr="002B3F14">
        <w:rPr>
          <w:rFonts w:ascii="Times New Roman" w:hAnsi="Times New Roman" w:cs="Times New Roman"/>
          <w:sz w:val="28"/>
          <w:szCs w:val="28"/>
          <w:lang w:val="uk-UA"/>
        </w:rPr>
        <w:t>ься зазначеними вище категоріям»</w:t>
      </w:r>
      <w:r w:rsidR="007B6FA1" w:rsidRPr="002B3F14">
        <w:rPr>
          <w:rFonts w:ascii="Times New Roman" w:hAnsi="Times New Roman" w:cs="Times New Roman"/>
          <w:sz w:val="28"/>
          <w:szCs w:val="28"/>
          <w:lang w:val="uk-UA"/>
        </w:rPr>
        <w:t xml:space="preserve"> [13, с. 22]</w:t>
      </w:r>
      <w:r w:rsidR="003D57A8" w:rsidRPr="002B3F14">
        <w:rPr>
          <w:rFonts w:ascii="Times New Roman" w:hAnsi="Times New Roman" w:cs="Times New Roman"/>
          <w:sz w:val="28"/>
          <w:szCs w:val="28"/>
          <w:lang w:val="uk-UA"/>
        </w:rPr>
        <w:t>.</w:t>
      </w:r>
      <w:r w:rsidR="003E27E3" w:rsidRPr="002B3F14">
        <w:rPr>
          <w:rFonts w:ascii="Times New Roman" w:hAnsi="Times New Roman" w:cs="Times New Roman"/>
          <w:sz w:val="28"/>
          <w:szCs w:val="28"/>
          <w:lang w:val="uk-UA"/>
        </w:rPr>
        <w:t xml:space="preserve"> </w:t>
      </w:r>
      <w:r w:rsidR="009C3AAD" w:rsidRPr="002B3F14">
        <w:rPr>
          <w:rFonts w:ascii="Times New Roman" w:hAnsi="Times New Roman" w:cs="Times New Roman"/>
          <w:sz w:val="28"/>
          <w:szCs w:val="28"/>
          <w:lang w:val="uk-UA"/>
        </w:rPr>
        <w:t>На жаль, і педагогіка, і наявна філо</w:t>
      </w:r>
      <w:r w:rsidR="00EA1815" w:rsidRPr="002B3F14">
        <w:rPr>
          <w:rFonts w:ascii="Times New Roman" w:hAnsi="Times New Roman" w:cs="Times New Roman"/>
          <w:sz w:val="28"/>
          <w:szCs w:val="28"/>
          <w:lang w:val="uk-UA"/>
        </w:rPr>
        <w:t>софія освіти беруть наведені вищ</w:t>
      </w:r>
      <w:r w:rsidR="009C3AAD" w:rsidRPr="002B3F14">
        <w:rPr>
          <w:rFonts w:ascii="Times New Roman" w:hAnsi="Times New Roman" w:cs="Times New Roman"/>
          <w:sz w:val="28"/>
          <w:szCs w:val="28"/>
          <w:lang w:val="uk-UA"/>
        </w:rPr>
        <w:t xml:space="preserve">е поняття із представлення, не доводять до </w:t>
      </w:r>
      <w:r w:rsidR="009C3AAD" w:rsidRPr="002B3F14">
        <w:rPr>
          <w:rFonts w:ascii="Times New Roman" w:hAnsi="Times New Roman" w:cs="Times New Roman"/>
          <w:i/>
          <w:sz w:val="28"/>
          <w:szCs w:val="28"/>
          <w:lang w:val="uk-UA"/>
        </w:rPr>
        <w:t>власне мислення</w:t>
      </w:r>
      <w:r w:rsidR="009C3AAD" w:rsidRPr="002B3F14">
        <w:rPr>
          <w:rFonts w:ascii="Times New Roman" w:hAnsi="Times New Roman" w:cs="Times New Roman"/>
          <w:sz w:val="28"/>
          <w:szCs w:val="28"/>
          <w:lang w:val="uk-UA"/>
        </w:rPr>
        <w:t xml:space="preserve">, до власне </w:t>
      </w:r>
      <w:r w:rsidR="009C3AAD" w:rsidRPr="002B3F14">
        <w:rPr>
          <w:rFonts w:ascii="Times New Roman" w:hAnsi="Times New Roman" w:cs="Times New Roman"/>
          <w:i/>
          <w:sz w:val="28"/>
          <w:szCs w:val="28"/>
          <w:lang w:val="uk-UA"/>
        </w:rPr>
        <w:t>категоріальності</w:t>
      </w:r>
      <w:r w:rsidR="009C3AAD" w:rsidRPr="002B3F14">
        <w:rPr>
          <w:rFonts w:ascii="Times New Roman" w:hAnsi="Times New Roman" w:cs="Times New Roman"/>
          <w:sz w:val="28"/>
          <w:szCs w:val="28"/>
          <w:lang w:val="uk-UA"/>
        </w:rPr>
        <w:t>.</w:t>
      </w:r>
    </w:p>
    <w:p w14:paraId="3A366E73" w14:textId="77777777" w:rsidR="003E27E3" w:rsidRPr="002B3F14" w:rsidRDefault="003E27E3" w:rsidP="009C3AAD">
      <w:pPr>
        <w:tabs>
          <w:tab w:val="left" w:pos="2410"/>
        </w:tabs>
        <w:rPr>
          <w:rFonts w:ascii="Times New Roman" w:hAnsi="Times New Roman" w:cs="Times New Roman"/>
          <w:sz w:val="28"/>
          <w:szCs w:val="28"/>
          <w:lang w:val="uk-UA"/>
        </w:rPr>
      </w:pPr>
      <w:r w:rsidRPr="002B3F14">
        <w:rPr>
          <w:rFonts w:ascii="Times New Roman" w:hAnsi="Times New Roman" w:cs="Times New Roman"/>
          <w:sz w:val="28"/>
          <w:szCs w:val="28"/>
          <w:lang w:val="uk-UA"/>
        </w:rPr>
        <w:t>Від себе додамо: все це рівним чином стосується і досліджуваного нами поняття «самопізнання».</w:t>
      </w:r>
      <w:r w:rsidR="009C3AAD" w:rsidRPr="002B3F14">
        <w:rPr>
          <w:rFonts w:ascii="Times New Roman" w:hAnsi="Times New Roman" w:cs="Times New Roman"/>
          <w:sz w:val="28"/>
          <w:szCs w:val="28"/>
          <w:lang w:val="uk-UA"/>
        </w:rPr>
        <w:t xml:space="preserve"> Не можна обмежуватись звичайним здоровим глуздом, </w:t>
      </w:r>
      <w:r w:rsidR="006156DF" w:rsidRPr="002B3F14">
        <w:rPr>
          <w:rFonts w:ascii="Times New Roman" w:hAnsi="Times New Roman" w:cs="Times New Roman"/>
          <w:sz w:val="28"/>
          <w:szCs w:val="28"/>
          <w:lang w:val="uk-UA"/>
        </w:rPr>
        <w:t xml:space="preserve">мисленням на рівні лише </w:t>
      </w:r>
      <w:r w:rsidR="009C3AAD" w:rsidRPr="002B3F14">
        <w:rPr>
          <w:rFonts w:ascii="Times New Roman" w:hAnsi="Times New Roman" w:cs="Times New Roman"/>
          <w:sz w:val="28"/>
          <w:szCs w:val="28"/>
          <w:lang w:val="uk-UA"/>
        </w:rPr>
        <w:t>представлення при використанні так</w:t>
      </w:r>
      <w:r w:rsidR="006156DF" w:rsidRPr="002B3F14">
        <w:rPr>
          <w:rFonts w:ascii="Times New Roman" w:hAnsi="Times New Roman" w:cs="Times New Roman"/>
          <w:sz w:val="28"/>
          <w:szCs w:val="28"/>
          <w:lang w:val="uk-UA"/>
        </w:rPr>
        <w:t>ого поняття</w:t>
      </w:r>
      <w:r w:rsidR="00D473B8" w:rsidRPr="002B3F14">
        <w:rPr>
          <w:rFonts w:ascii="Times New Roman" w:hAnsi="Times New Roman" w:cs="Times New Roman"/>
          <w:sz w:val="28"/>
          <w:szCs w:val="28"/>
          <w:lang w:val="uk-UA"/>
        </w:rPr>
        <w:t xml:space="preserve">, оскільки освітній процес у своїй істині має справу із </w:t>
      </w:r>
      <w:r w:rsidR="00D473B8" w:rsidRPr="002B3F14">
        <w:rPr>
          <w:rFonts w:ascii="Times New Roman" w:hAnsi="Times New Roman" w:cs="Times New Roman"/>
          <w:i/>
          <w:sz w:val="28"/>
          <w:szCs w:val="28"/>
          <w:lang w:val="uk-UA"/>
        </w:rPr>
        <w:t>суб’єктною реальністю</w:t>
      </w:r>
      <w:r w:rsidR="00D473B8" w:rsidRPr="002B3F14">
        <w:rPr>
          <w:rFonts w:ascii="Times New Roman" w:hAnsi="Times New Roman" w:cs="Times New Roman"/>
          <w:sz w:val="28"/>
          <w:szCs w:val="28"/>
          <w:lang w:val="uk-UA"/>
        </w:rPr>
        <w:t xml:space="preserve">, а мислення на рівні представлення (розсудок) являє собою </w:t>
      </w:r>
      <w:r w:rsidR="00D473B8" w:rsidRPr="002B3F14">
        <w:rPr>
          <w:rFonts w:ascii="Times New Roman" w:hAnsi="Times New Roman" w:cs="Times New Roman"/>
          <w:i/>
          <w:sz w:val="28"/>
          <w:szCs w:val="28"/>
          <w:lang w:val="uk-UA"/>
        </w:rPr>
        <w:t>об’єктне мислення</w:t>
      </w:r>
      <w:r w:rsidR="00D473B8" w:rsidRPr="002B3F14">
        <w:rPr>
          <w:rFonts w:ascii="Times New Roman" w:hAnsi="Times New Roman" w:cs="Times New Roman"/>
          <w:sz w:val="28"/>
          <w:szCs w:val="28"/>
          <w:lang w:val="uk-UA"/>
        </w:rPr>
        <w:t xml:space="preserve">, яке за природою своєю несумірне із складними реаліями навчання і виховання, якщо, звісно, їх узяти за своєю істиною, по-сравжньому. </w:t>
      </w:r>
      <w:r w:rsidR="009C3AAD" w:rsidRPr="002B3F14">
        <w:rPr>
          <w:rFonts w:ascii="Times New Roman" w:hAnsi="Times New Roman" w:cs="Times New Roman"/>
          <w:sz w:val="28"/>
          <w:szCs w:val="28"/>
          <w:lang w:val="uk-UA"/>
        </w:rPr>
        <w:t xml:space="preserve"> </w:t>
      </w:r>
    </w:p>
    <w:p w14:paraId="553808D8" w14:textId="77777777" w:rsidR="00D826A7" w:rsidRPr="002B3F14" w:rsidRDefault="00EA1815" w:rsidP="001F2DC5">
      <w:pPr>
        <w:tabs>
          <w:tab w:val="left" w:pos="2410"/>
        </w:tabs>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Що ж означає вимога мисліти і здійснювати діяльність </w:t>
      </w:r>
      <w:r w:rsidRPr="002B3F14">
        <w:rPr>
          <w:rFonts w:ascii="Times New Roman" w:hAnsi="Times New Roman" w:cs="Times New Roman"/>
          <w:i/>
          <w:sz w:val="28"/>
          <w:szCs w:val="28"/>
          <w:lang w:val="uk-UA"/>
        </w:rPr>
        <w:t>свідомо категоріально</w:t>
      </w:r>
      <w:r w:rsidRPr="002B3F14">
        <w:rPr>
          <w:rFonts w:ascii="Times New Roman" w:hAnsi="Times New Roman" w:cs="Times New Roman"/>
          <w:sz w:val="28"/>
          <w:szCs w:val="28"/>
          <w:lang w:val="uk-UA"/>
        </w:rPr>
        <w:t>? Насамперед – давати собі звіт про те, шо категорії не просто є «загальними поняттями», «основними поняттями науки», як зазвичай пишуть. Категорії – це форми мислення, тотожні формам буття. Значить, вимога категоріальності – як у мисленні, так і в практичній діяльності – полягає у необхідності утримувати під своїм суверенним контро</w:t>
      </w:r>
      <w:r w:rsidR="00AF2CFB" w:rsidRPr="002B3F14">
        <w:rPr>
          <w:rFonts w:ascii="Times New Roman" w:hAnsi="Times New Roman" w:cs="Times New Roman"/>
          <w:sz w:val="28"/>
          <w:szCs w:val="28"/>
          <w:lang w:val="uk-UA"/>
        </w:rPr>
        <w:t xml:space="preserve">лем міру відповідності ммислення і буття, міру відповідності здіснюваної діяльності сутнісним зарактеристикам процесу, якому присвячена моя діяльність, у якій об’єктивно </w:t>
      </w:r>
      <w:r w:rsidR="00AF2CFB" w:rsidRPr="002B3F14">
        <w:rPr>
          <w:rFonts w:ascii="Times New Roman" w:hAnsi="Times New Roman" w:cs="Times New Roman"/>
          <w:sz w:val="28"/>
          <w:szCs w:val="28"/>
          <w:lang w:val="uk-UA"/>
        </w:rPr>
        <w:lastRenderedPageBreak/>
        <w:t>вплетена моя діяльність</w:t>
      </w:r>
      <w:r w:rsidR="005B0C57" w:rsidRPr="002B3F14">
        <w:rPr>
          <w:rFonts w:ascii="Times New Roman" w:hAnsi="Times New Roman" w:cs="Times New Roman"/>
          <w:sz w:val="28"/>
          <w:szCs w:val="28"/>
          <w:lang w:val="uk-UA"/>
        </w:rPr>
        <w:t>.</w:t>
      </w:r>
      <w:r w:rsidR="00AF2CFB" w:rsidRPr="002B3F14">
        <w:rPr>
          <w:rFonts w:ascii="Times New Roman" w:hAnsi="Times New Roman" w:cs="Times New Roman"/>
          <w:sz w:val="28"/>
          <w:szCs w:val="28"/>
          <w:lang w:val="uk-UA"/>
        </w:rPr>
        <w:t xml:space="preserve"> </w:t>
      </w:r>
      <w:r w:rsidR="001F2DC5" w:rsidRPr="002B3F14">
        <w:rPr>
          <w:rFonts w:ascii="Times New Roman" w:hAnsi="Times New Roman" w:cs="Times New Roman"/>
          <w:sz w:val="28"/>
          <w:szCs w:val="28"/>
          <w:lang w:val="uk-UA"/>
        </w:rPr>
        <w:t>Як зазначає В.С.Возняк, «категоріальність педагогічного мислення є культурою здійснення і розгортання наших стосунків з суб'єктною реальністю, з суб'єктністю і суб'єктивністю інших»</w:t>
      </w:r>
      <w:r w:rsidR="007B6FA1" w:rsidRPr="002B3F14">
        <w:rPr>
          <w:rFonts w:ascii="Times New Roman" w:hAnsi="Times New Roman" w:cs="Times New Roman"/>
          <w:sz w:val="28"/>
          <w:szCs w:val="28"/>
          <w:lang w:val="uk-UA"/>
        </w:rPr>
        <w:t xml:space="preserve"> [16, с. 99-100]</w:t>
      </w:r>
      <w:r w:rsidR="001F2DC5" w:rsidRPr="002B3F14">
        <w:rPr>
          <w:rFonts w:ascii="Times New Roman" w:hAnsi="Times New Roman" w:cs="Times New Roman"/>
          <w:sz w:val="28"/>
          <w:szCs w:val="28"/>
          <w:lang w:val="uk-UA"/>
        </w:rPr>
        <w:t>.</w:t>
      </w:r>
    </w:p>
    <w:p w14:paraId="61B822DB" w14:textId="77777777" w:rsidR="007D5C99" w:rsidRPr="002B3F14" w:rsidRDefault="001F2DC5" w:rsidP="001F2DC5">
      <w:pPr>
        <w:tabs>
          <w:tab w:val="left" w:pos="2410"/>
        </w:tabs>
        <w:rPr>
          <w:rFonts w:ascii="Times New Roman" w:hAnsi="Times New Roman" w:cs="Times New Roman"/>
          <w:sz w:val="28"/>
          <w:szCs w:val="28"/>
          <w:lang w:val="uk-UA"/>
        </w:rPr>
      </w:pPr>
      <w:r w:rsidRPr="002B3F14">
        <w:rPr>
          <w:rFonts w:ascii="Times New Roman" w:hAnsi="Times New Roman" w:cs="Times New Roman"/>
          <w:sz w:val="28"/>
          <w:szCs w:val="28"/>
          <w:lang w:val="uk-UA"/>
        </w:rPr>
        <w:t>Слушно поставити таке запитання: я</w:t>
      </w:r>
      <w:r w:rsidR="007D5C99" w:rsidRPr="002B3F14">
        <w:rPr>
          <w:rFonts w:ascii="Times New Roman" w:hAnsi="Times New Roman" w:cs="Times New Roman"/>
          <w:sz w:val="28"/>
          <w:szCs w:val="28"/>
          <w:lang w:val="uk-UA"/>
        </w:rPr>
        <w:t xml:space="preserve">кі ж необхідні </w:t>
      </w:r>
      <w:r w:rsidR="007D5C99" w:rsidRPr="002B3F14">
        <w:rPr>
          <w:rFonts w:ascii="Times New Roman" w:hAnsi="Times New Roman" w:cs="Times New Roman"/>
          <w:i/>
          <w:sz w:val="28"/>
          <w:szCs w:val="28"/>
          <w:lang w:val="uk-UA"/>
        </w:rPr>
        <w:t>умови введення</w:t>
      </w:r>
      <w:r w:rsidR="007D5C99" w:rsidRPr="002B3F14">
        <w:rPr>
          <w:rFonts w:ascii="Times New Roman" w:hAnsi="Times New Roman" w:cs="Times New Roman"/>
          <w:sz w:val="28"/>
          <w:szCs w:val="28"/>
          <w:lang w:val="uk-UA"/>
        </w:rPr>
        <w:t xml:space="preserve"> того чи іншого концепту, поняття у склад філософсько-освітнього дискурсу? Одного бажання автора замало, так само і як підкреслення  важливості того, що вводиться в якості категорії. На нашу думку, необхідною умовою введення категорії у склад філософсько-освітнього дискурсу є розуміння її як </w:t>
      </w:r>
      <w:r w:rsidR="007D5C99" w:rsidRPr="002B3F14">
        <w:rPr>
          <w:rFonts w:ascii="Times New Roman" w:hAnsi="Times New Roman" w:cs="Times New Roman"/>
          <w:i/>
          <w:sz w:val="28"/>
          <w:szCs w:val="28"/>
          <w:lang w:val="uk-UA"/>
        </w:rPr>
        <w:t>форми здійснення тотожності мислення і буття, тотожності того, що перебуває у складі педагогічного мислення</w:t>
      </w:r>
      <w:r w:rsidR="007D5C99" w:rsidRPr="002B3F14">
        <w:rPr>
          <w:rFonts w:ascii="Times New Roman" w:hAnsi="Times New Roman" w:cs="Times New Roman"/>
          <w:sz w:val="28"/>
          <w:szCs w:val="28"/>
          <w:lang w:val="uk-UA"/>
        </w:rPr>
        <w:t xml:space="preserve"> (у його нормальному, еталонному стані) і водночас збігається із сутнісними вимірами освітнього процесу, взятого у його цілісності. Адже категорії за своєю природою є тими об’єктивними вкрай необхідними </w:t>
      </w:r>
      <w:r w:rsidRPr="002B3F14">
        <w:rPr>
          <w:rFonts w:ascii="Times New Roman" w:hAnsi="Times New Roman" w:cs="Times New Roman"/>
          <w:sz w:val="28"/>
          <w:szCs w:val="28"/>
          <w:lang w:val="uk-UA"/>
        </w:rPr>
        <w:t xml:space="preserve">формами </w:t>
      </w:r>
      <w:r w:rsidR="007D5C99" w:rsidRPr="002B3F14">
        <w:rPr>
          <w:rFonts w:ascii="Times New Roman" w:hAnsi="Times New Roman" w:cs="Times New Roman"/>
          <w:sz w:val="28"/>
          <w:szCs w:val="28"/>
          <w:lang w:val="uk-UA"/>
        </w:rPr>
        <w:t>здійснення діяльності і мислення, без яких та чи інша діяльність та мислення просто неможлива.</w:t>
      </w:r>
    </w:p>
    <w:p w14:paraId="701E03F9" w14:textId="77777777" w:rsidR="007D5C99" w:rsidRPr="002B3F14" w:rsidRDefault="007D5C99" w:rsidP="007D5C9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Подальше розгортання нашого дослідження повинне довести, що без введення </w:t>
      </w:r>
      <w:r w:rsidRPr="002B3F14">
        <w:rPr>
          <w:rFonts w:ascii="Times New Roman" w:hAnsi="Times New Roman" w:cs="Times New Roman"/>
          <w:i/>
          <w:sz w:val="28"/>
          <w:szCs w:val="28"/>
          <w:lang w:val="uk-UA"/>
        </w:rPr>
        <w:t xml:space="preserve">самопізнання як категорії </w:t>
      </w:r>
      <w:r w:rsidRPr="002B3F14">
        <w:rPr>
          <w:rFonts w:ascii="Times New Roman" w:hAnsi="Times New Roman" w:cs="Times New Roman"/>
          <w:sz w:val="28"/>
          <w:szCs w:val="28"/>
          <w:lang w:val="uk-UA"/>
        </w:rPr>
        <w:t>у філософсько-освітній дискурс останній не може здійснюватися в адекватних формах, тим самим – проявляє свою  нездатність адекватно осмислювати педагогічну теорію та педагогічні практики, спрямовувати їх у бік розв’язання суперечностей нинішнього стану освітнього процесу в Україні.</w:t>
      </w:r>
    </w:p>
    <w:p w14:paraId="0F28F0D3" w14:textId="77777777" w:rsidR="007F2A88" w:rsidRDefault="007F2A88" w:rsidP="007D5C99">
      <w:pPr>
        <w:rPr>
          <w:rFonts w:ascii="Times New Roman" w:hAnsi="Times New Roman" w:cs="Times New Roman"/>
          <w:b/>
          <w:sz w:val="28"/>
          <w:szCs w:val="28"/>
          <w:lang w:val="uk-UA"/>
        </w:rPr>
      </w:pPr>
    </w:p>
    <w:p w14:paraId="4A8B4E2F" w14:textId="49E986B6" w:rsidR="007D5C99" w:rsidRPr="002B3F14" w:rsidRDefault="007F2A88" w:rsidP="007D5C99">
      <w:pPr>
        <w:rPr>
          <w:rFonts w:ascii="Times New Roman" w:hAnsi="Times New Roman" w:cs="Times New Roman"/>
          <w:b/>
          <w:sz w:val="28"/>
          <w:szCs w:val="28"/>
          <w:lang w:val="uk-UA"/>
        </w:rPr>
      </w:pPr>
      <w:r>
        <w:rPr>
          <w:rFonts w:ascii="Times New Roman" w:hAnsi="Times New Roman" w:cs="Times New Roman"/>
          <w:b/>
          <w:sz w:val="28"/>
          <w:szCs w:val="28"/>
          <w:lang w:val="uk-UA"/>
        </w:rPr>
        <w:t>Висновки до</w:t>
      </w:r>
      <w:r w:rsidR="007D5C99" w:rsidRPr="002B3F14">
        <w:rPr>
          <w:rFonts w:ascii="Times New Roman" w:hAnsi="Times New Roman" w:cs="Times New Roman"/>
          <w:b/>
          <w:sz w:val="28"/>
          <w:szCs w:val="28"/>
          <w:lang w:val="uk-UA"/>
        </w:rPr>
        <w:t xml:space="preserve"> розділу</w:t>
      </w:r>
      <w:r>
        <w:rPr>
          <w:rFonts w:ascii="Times New Roman" w:hAnsi="Times New Roman" w:cs="Times New Roman"/>
          <w:b/>
          <w:sz w:val="28"/>
          <w:szCs w:val="28"/>
          <w:lang w:val="uk-UA"/>
        </w:rPr>
        <w:t xml:space="preserve"> 1</w:t>
      </w:r>
    </w:p>
    <w:p w14:paraId="5D433C1C" w14:textId="77777777" w:rsidR="007D5C99" w:rsidRPr="002B3F14" w:rsidRDefault="007D5C99" w:rsidP="007D5C99">
      <w:pPr>
        <w:rPr>
          <w:rFonts w:ascii="Times New Roman" w:hAnsi="Times New Roman" w:cs="Times New Roman"/>
          <w:sz w:val="28"/>
          <w:szCs w:val="28"/>
          <w:lang w:val="uk-UA"/>
        </w:rPr>
      </w:pPr>
    </w:p>
    <w:p w14:paraId="7765F29B" w14:textId="77777777" w:rsidR="007D5C99" w:rsidRPr="002B3F14" w:rsidRDefault="007D5C99" w:rsidP="007D5C99">
      <w:pPr>
        <w:pStyle w:val="a7"/>
        <w:numPr>
          <w:ilvl w:val="0"/>
          <w:numId w:val="4"/>
        </w:num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 психологічних дослідженнях проблема самопізнання зазвичай розглядається у зв’язку з формуванням самосвідомості, «Я-концепції», рефлексії та метакогнітивних процесів. Психологія зосереджується на механізмах і етапах розвитку здатності особистості усвідомлювати власні властивості, переживання та мотиви, а також на ролі соціальної взаємодії у становленні образу «Я»⁴. Водночас психологічні підходи </w:t>
      </w:r>
      <w:r w:rsidRPr="002B3F14">
        <w:rPr>
          <w:rFonts w:ascii="Times New Roman" w:hAnsi="Times New Roman" w:cs="Times New Roman"/>
          <w:sz w:val="28"/>
          <w:szCs w:val="28"/>
          <w:lang w:val="uk-UA"/>
        </w:rPr>
        <w:lastRenderedPageBreak/>
        <w:t xml:space="preserve">часто мають прикладний характер і не завжди виходять на рівень філософського осмислення </w:t>
      </w:r>
      <w:r w:rsidR="001F2DC5" w:rsidRPr="002B3F14">
        <w:rPr>
          <w:rFonts w:ascii="Times New Roman" w:hAnsi="Times New Roman" w:cs="Times New Roman"/>
          <w:sz w:val="28"/>
          <w:szCs w:val="28"/>
          <w:lang w:val="uk-UA"/>
        </w:rPr>
        <w:t>істотниї</w:t>
      </w:r>
      <w:r w:rsidRPr="002B3F14">
        <w:rPr>
          <w:rFonts w:ascii="Times New Roman" w:hAnsi="Times New Roman" w:cs="Times New Roman"/>
          <w:sz w:val="28"/>
          <w:szCs w:val="28"/>
          <w:lang w:val="uk-UA"/>
        </w:rPr>
        <w:t xml:space="preserve"> і ціннісних засад самопізнання.</w:t>
      </w:r>
    </w:p>
    <w:p w14:paraId="1D192EDA" w14:textId="77777777" w:rsidR="007D5C99" w:rsidRPr="002B3F14" w:rsidRDefault="007D5C99" w:rsidP="007D5C99">
      <w:pPr>
        <w:pStyle w:val="a7"/>
        <w:numPr>
          <w:ilvl w:val="0"/>
          <w:numId w:val="4"/>
        </w:num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 педагогічній науці самопізнання розглядається передусім як умова й результат особистісного розвитку, важливий чинник самовиховання, саморегуляції та самореалізації здобувача освіти. У контексті особистісно орієнтованої та гуманістичної педагогіки самопізнання пов’язується з формуванням ціннісних орієнтацій, рефлексивних умінь і відповідального ставлення до власного життєвого шляху. Разом із тим у більшості педагогічних досліджень самопізнання використовується як </w:t>
      </w:r>
      <w:r w:rsidR="001F2DC5" w:rsidRPr="002B3F14">
        <w:rPr>
          <w:rFonts w:ascii="Times New Roman" w:hAnsi="Times New Roman" w:cs="Times New Roman"/>
          <w:sz w:val="28"/>
          <w:szCs w:val="28"/>
          <w:lang w:val="uk-UA"/>
        </w:rPr>
        <w:t xml:space="preserve">лише </w:t>
      </w:r>
      <w:r w:rsidRPr="002B3F14">
        <w:rPr>
          <w:rFonts w:ascii="Times New Roman" w:hAnsi="Times New Roman" w:cs="Times New Roman"/>
          <w:sz w:val="28"/>
          <w:szCs w:val="28"/>
          <w:lang w:val="uk-UA"/>
        </w:rPr>
        <w:t>інструментальна категорія, без достатнього філософського обґрунтування її статусу та змісту.</w:t>
      </w:r>
    </w:p>
    <w:p w14:paraId="6A27357D" w14:textId="77777777" w:rsidR="007D5C99" w:rsidRPr="002B3F14" w:rsidRDefault="007D5C99" w:rsidP="007D5C99">
      <w:pPr>
        <w:pStyle w:val="a7"/>
        <w:numPr>
          <w:ilvl w:val="0"/>
          <w:numId w:val="4"/>
        </w:numPr>
        <w:rPr>
          <w:rFonts w:ascii="Times New Roman" w:hAnsi="Times New Roman" w:cs="Times New Roman"/>
          <w:sz w:val="28"/>
          <w:szCs w:val="28"/>
          <w:lang w:val="uk-UA"/>
        </w:rPr>
      </w:pPr>
      <w:r w:rsidRPr="002B3F14">
        <w:rPr>
          <w:rFonts w:ascii="Times New Roman" w:hAnsi="Times New Roman" w:cs="Times New Roman"/>
          <w:sz w:val="28"/>
          <w:szCs w:val="28"/>
          <w:lang w:val="uk-UA"/>
        </w:rPr>
        <w:t>Аналіз сучасних наукових джерел засвідчує, що проблема самопізнання активно розробляється в різних галузях знання, проте ці дослідження здебільшого мають фрагментарний характер. Філософські концепції вирізняються глибиною теоретичного аналізу, але часто залишаються абстрактними щодо педагогічної практики. Натомість педагогічні та психологічні підходи орієнтовані на практичні аспекти розвитку особистості, проте не завжди спираються на цілісне філософське розуміння феномену самопізнання.</w:t>
      </w:r>
    </w:p>
    <w:p w14:paraId="7D3BE382" w14:textId="77777777" w:rsidR="007D5C99" w:rsidRPr="002B3F14" w:rsidRDefault="007D5C99" w:rsidP="007D5C99">
      <w:pPr>
        <w:pStyle w:val="a7"/>
        <w:numPr>
          <w:ilvl w:val="0"/>
          <w:numId w:val="4"/>
        </w:numPr>
        <w:rPr>
          <w:rFonts w:ascii="Times New Roman" w:hAnsi="Times New Roman" w:cs="Times New Roman"/>
          <w:sz w:val="28"/>
          <w:szCs w:val="28"/>
          <w:lang w:val="uk-UA"/>
        </w:rPr>
      </w:pPr>
      <w:r w:rsidRPr="002B3F14">
        <w:rPr>
          <w:rFonts w:ascii="Times New Roman" w:hAnsi="Times New Roman" w:cs="Times New Roman"/>
          <w:sz w:val="28"/>
          <w:szCs w:val="28"/>
          <w:lang w:val="uk-UA"/>
        </w:rPr>
        <w:t>У цьому контексті можна констатувати відсутність інтегрованого філософсько-педагогічного підходу до самопізнання, який би поєднував концептуальну глибину філософського аналізу з практичними завданнями освіти. Саме ця обставина зумовлює актуальність і наукову новизну дослідження самопізнання як філософсько-педагогічної категорії та визначає перспективність подальшого теоретичного осмислення даної проблеми.</w:t>
      </w:r>
    </w:p>
    <w:p w14:paraId="7D93F007" w14:textId="77777777" w:rsidR="004521ED" w:rsidRPr="002B3F14" w:rsidRDefault="007D5C99" w:rsidP="00EE7ECE">
      <w:pPr>
        <w:pStyle w:val="a7"/>
        <w:numPr>
          <w:ilvl w:val="0"/>
          <w:numId w:val="4"/>
        </w:numPr>
        <w:rPr>
          <w:rFonts w:ascii="Times New Roman" w:hAnsi="Times New Roman" w:cs="Times New Roman"/>
          <w:b/>
          <w:bCs/>
          <w:sz w:val="28"/>
          <w:szCs w:val="28"/>
          <w:lang w:val="uk-UA"/>
        </w:rPr>
      </w:pPr>
      <w:r w:rsidRPr="002B3F14">
        <w:rPr>
          <w:rFonts w:ascii="Times New Roman" w:hAnsi="Times New Roman" w:cs="Times New Roman"/>
          <w:sz w:val="28"/>
          <w:szCs w:val="28"/>
          <w:lang w:val="uk-UA"/>
        </w:rPr>
        <w:t xml:space="preserve">У методологічному плані саме теоретична діалектика як логіка постає продуктивною методологією осмислення самопізнання як категорії </w:t>
      </w:r>
      <w:r w:rsidR="00C40D07" w:rsidRPr="002B3F14">
        <w:rPr>
          <w:rFonts w:ascii="Times New Roman" w:hAnsi="Times New Roman" w:cs="Times New Roman"/>
          <w:sz w:val="28"/>
          <w:szCs w:val="28"/>
          <w:lang w:val="uk-UA"/>
        </w:rPr>
        <w:t>філософсько-осві</w:t>
      </w:r>
      <w:r w:rsidR="00A5195F" w:rsidRPr="002B3F14">
        <w:rPr>
          <w:rFonts w:ascii="Times New Roman" w:hAnsi="Times New Roman" w:cs="Times New Roman"/>
          <w:sz w:val="28"/>
          <w:szCs w:val="28"/>
          <w:lang w:val="uk-UA"/>
        </w:rPr>
        <w:t xml:space="preserve">тнього дискурсу, оскільки саме </w:t>
      </w:r>
      <w:r w:rsidR="00C40D07" w:rsidRPr="002B3F14">
        <w:rPr>
          <w:rFonts w:ascii="Times New Roman" w:hAnsi="Times New Roman" w:cs="Times New Roman"/>
          <w:sz w:val="28"/>
          <w:szCs w:val="28"/>
          <w:lang w:val="uk-UA"/>
        </w:rPr>
        <w:t xml:space="preserve">діалектика має досвід зосередження уваги на категоріях як таких. </w:t>
      </w:r>
      <w:r w:rsidR="00506F9C" w:rsidRPr="002B3F14">
        <w:rPr>
          <w:rFonts w:ascii="Times New Roman" w:hAnsi="Times New Roman" w:cs="Times New Roman"/>
          <w:sz w:val="28"/>
          <w:szCs w:val="28"/>
          <w:lang w:val="uk-UA"/>
        </w:rPr>
        <w:t xml:space="preserve"> </w:t>
      </w:r>
    </w:p>
    <w:p w14:paraId="1EDF4ACA" w14:textId="77777777" w:rsidR="00BC61AD" w:rsidRPr="002B3F14" w:rsidRDefault="00BC61AD" w:rsidP="00BC61AD">
      <w:pPr>
        <w:rPr>
          <w:rFonts w:ascii="Times New Roman" w:hAnsi="Times New Roman" w:cs="Times New Roman"/>
          <w:b/>
          <w:bCs/>
          <w:sz w:val="28"/>
          <w:szCs w:val="28"/>
          <w:lang w:val="uk-UA"/>
        </w:rPr>
      </w:pPr>
      <w:r w:rsidRPr="002B3F14">
        <w:rPr>
          <w:rFonts w:ascii="Times New Roman" w:hAnsi="Times New Roman" w:cs="Times New Roman"/>
          <w:b/>
          <w:bCs/>
          <w:sz w:val="28"/>
          <w:szCs w:val="28"/>
          <w:lang w:val="uk-UA"/>
        </w:rPr>
        <w:lastRenderedPageBreak/>
        <w:t>РОЗДІЛ 2.  ЗМІСТ КОНЦЕПТУ «ПІЗНАЙ САМОГО СЕБЕ» (АБО САМОПІЗНАННЯ) В ІСТОРІЇ СВІТОВОЇ ТА ВІТЧИЗНЯНОЇ ФІЛОСОФІЇ</w:t>
      </w:r>
    </w:p>
    <w:p w14:paraId="7744F767" w14:textId="77777777" w:rsidR="00BC61AD" w:rsidRPr="002B3F14" w:rsidRDefault="00BC61AD" w:rsidP="00BC61AD">
      <w:pPr>
        <w:rPr>
          <w:rFonts w:ascii="Times New Roman" w:hAnsi="Times New Roman" w:cs="Times New Roman"/>
          <w:b/>
          <w:bCs/>
          <w:sz w:val="28"/>
          <w:szCs w:val="28"/>
          <w:lang w:val="uk-UA"/>
        </w:rPr>
      </w:pPr>
    </w:p>
    <w:p w14:paraId="2BD42A52" w14:textId="77777777" w:rsidR="00BC61AD" w:rsidRPr="002B3F14" w:rsidRDefault="00BC61AD" w:rsidP="00BC61AD">
      <w:pPr>
        <w:pStyle w:val="a7"/>
        <w:numPr>
          <w:ilvl w:val="1"/>
          <w:numId w:val="17"/>
        </w:numPr>
        <w:rPr>
          <w:rFonts w:ascii="Times New Roman" w:hAnsi="Times New Roman" w:cs="Times New Roman"/>
          <w:b/>
          <w:bCs/>
          <w:sz w:val="28"/>
          <w:szCs w:val="28"/>
          <w:lang w:val="uk-UA"/>
        </w:rPr>
      </w:pPr>
      <w:r w:rsidRPr="002B3F14">
        <w:rPr>
          <w:rFonts w:ascii="Times New Roman" w:hAnsi="Times New Roman" w:cs="Times New Roman"/>
          <w:b/>
          <w:bCs/>
          <w:sz w:val="28"/>
          <w:szCs w:val="28"/>
          <w:lang w:val="uk-UA"/>
        </w:rPr>
        <w:t>Становлення ідеї самопізнання в історії світової філософії</w:t>
      </w:r>
    </w:p>
    <w:p w14:paraId="05686808" w14:textId="77777777" w:rsidR="00BC61AD" w:rsidRPr="002B3F14" w:rsidRDefault="00BC61AD" w:rsidP="00BC61AD">
      <w:pPr>
        <w:pStyle w:val="a7"/>
        <w:rPr>
          <w:rFonts w:ascii="Times New Roman" w:hAnsi="Times New Roman" w:cs="Times New Roman"/>
          <w:b/>
          <w:bCs/>
          <w:sz w:val="28"/>
          <w:szCs w:val="28"/>
          <w:lang w:val="uk-UA"/>
        </w:rPr>
      </w:pPr>
    </w:p>
    <w:p w14:paraId="116B9F06"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Концепція самопізнання, сформульована через відомий афоризм </w:t>
      </w:r>
      <w:r w:rsidRPr="002B3F14">
        <w:rPr>
          <w:rFonts w:ascii="Times New Roman" w:eastAsia="Times New Roman" w:hAnsi="Times New Roman" w:cs="Times New Roman"/>
          <w:i/>
          <w:iCs/>
          <w:sz w:val="28"/>
          <w:szCs w:val="28"/>
          <w:lang w:val="uk-UA" w:eastAsia="uk-UA"/>
        </w:rPr>
        <w:t>«Пізнай самого себе»</w:t>
      </w:r>
      <w:r w:rsidRPr="002B3F14">
        <w:rPr>
          <w:rFonts w:ascii="Times New Roman" w:eastAsia="Times New Roman" w:hAnsi="Times New Roman" w:cs="Times New Roman"/>
          <w:sz w:val="28"/>
          <w:szCs w:val="28"/>
          <w:lang w:val="uk-UA" w:eastAsia="uk-UA"/>
        </w:rPr>
        <w:t xml:space="preserve"> (</w:t>
      </w:r>
      <w:r w:rsidRPr="002B3F14">
        <w:rPr>
          <w:rFonts w:ascii="Times New Roman" w:eastAsia="Times New Roman" w:hAnsi="Times New Roman" w:cs="Times New Roman"/>
          <w:i/>
          <w:iCs/>
          <w:sz w:val="28"/>
          <w:szCs w:val="28"/>
          <w:lang w:val="uk-UA" w:eastAsia="uk-UA"/>
        </w:rPr>
        <w:t>γνῶθι σεαυτόν</w:t>
      </w:r>
      <w:r w:rsidRPr="002B3F14">
        <w:rPr>
          <w:rFonts w:ascii="Times New Roman" w:eastAsia="Times New Roman" w:hAnsi="Times New Roman" w:cs="Times New Roman"/>
          <w:sz w:val="28"/>
          <w:szCs w:val="28"/>
          <w:lang w:val="uk-UA" w:eastAsia="uk-UA"/>
        </w:rPr>
        <w:t xml:space="preserve">), стала ключовою у філософському дискурсі, починаючи з античності. Вона зробила принципово важливий вплив на розвиток всієї філософської думки й заклала фундаментальні смисли європейської традиції </w:t>
      </w:r>
      <w:r w:rsidRPr="002B3F14">
        <w:rPr>
          <w:rFonts w:ascii="Times New Roman" w:eastAsia="Times New Roman" w:hAnsi="Times New Roman" w:cs="Times New Roman"/>
          <w:i/>
          <w:iCs/>
          <w:sz w:val="28"/>
          <w:szCs w:val="28"/>
          <w:lang w:val="uk-UA" w:eastAsia="uk-UA"/>
        </w:rPr>
        <w:t>самопізнання</w:t>
      </w:r>
      <w:r w:rsidRPr="002B3F14">
        <w:rPr>
          <w:rFonts w:ascii="Times New Roman" w:eastAsia="Times New Roman" w:hAnsi="Times New Roman" w:cs="Times New Roman"/>
          <w:sz w:val="28"/>
          <w:szCs w:val="28"/>
          <w:lang w:val="uk-UA" w:eastAsia="uk-UA"/>
        </w:rPr>
        <w:t>. Сьогодні нам навіть важко припустити, куди б могла повернути філософія без цього грецького імперативу. Та й чи могла б взагалі не з’явитися така установка. Давня Греція з її культурою стала благодатним ґрунтом для появи ідеї самопізнання не лише як пізнавального акту, а й як духовної, етичної та екзистенційної практики: те чого потребувала людина для осмислення власного буття.</w:t>
      </w:r>
    </w:p>
    <w:p w14:paraId="68C071C8"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Найвідоміший вислів, викарбуваний на фронтоні Дельфійського храму Аполлона </w:t>
      </w:r>
      <w:r w:rsidR="00946795"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w:t>
      </w:r>
      <w:r w:rsidRPr="002B3F14">
        <w:rPr>
          <w:rFonts w:ascii="Times New Roman" w:eastAsia="Times New Roman" w:hAnsi="Times New Roman" w:cs="Times New Roman"/>
          <w:i/>
          <w:iCs/>
          <w:sz w:val="28"/>
          <w:szCs w:val="28"/>
          <w:lang w:val="uk-UA" w:eastAsia="uk-UA"/>
        </w:rPr>
        <w:t>γνῶθι σεαυτόν</w:t>
      </w:r>
      <w:r w:rsidRPr="002B3F14">
        <w:rPr>
          <w:rFonts w:ascii="Times New Roman" w:eastAsia="Times New Roman" w:hAnsi="Times New Roman" w:cs="Times New Roman"/>
          <w:sz w:val="28"/>
          <w:szCs w:val="28"/>
          <w:lang w:val="uk-UA" w:eastAsia="uk-UA"/>
        </w:rPr>
        <w:t xml:space="preserve"> («пізнай самого себе»),  став </w:t>
      </w:r>
      <w:r w:rsidR="00946795" w:rsidRPr="002B3F14">
        <w:rPr>
          <w:rFonts w:ascii="Times New Roman" w:eastAsia="Times New Roman" w:hAnsi="Times New Roman" w:cs="Times New Roman"/>
          <w:sz w:val="28"/>
          <w:szCs w:val="28"/>
          <w:lang w:val="uk-UA" w:eastAsia="uk-UA"/>
        </w:rPr>
        <w:t xml:space="preserve">– </w:t>
      </w:r>
      <w:r w:rsidRPr="002B3F14">
        <w:rPr>
          <w:rFonts w:ascii="Times New Roman" w:eastAsia="Times New Roman" w:hAnsi="Times New Roman" w:cs="Times New Roman"/>
          <w:sz w:val="28"/>
          <w:szCs w:val="28"/>
          <w:lang w:val="uk-UA" w:eastAsia="uk-UA"/>
        </w:rPr>
        <w:t>осер</w:t>
      </w:r>
      <w:r w:rsidR="00946795" w:rsidRPr="002B3F14">
        <w:rPr>
          <w:rFonts w:ascii="Times New Roman" w:eastAsia="Times New Roman" w:hAnsi="Times New Roman" w:cs="Times New Roman"/>
          <w:sz w:val="28"/>
          <w:szCs w:val="28"/>
          <w:lang w:val="uk-UA" w:eastAsia="uk-UA"/>
        </w:rPr>
        <w:t>ед</w:t>
      </w:r>
      <w:r w:rsidRPr="002B3F14">
        <w:rPr>
          <w:rFonts w:ascii="Times New Roman" w:eastAsia="Times New Roman" w:hAnsi="Times New Roman" w:cs="Times New Roman"/>
          <w:sz w:val="28"/>
          <w:szCs w:val="28"/>
          <w:lang w:val="uk-UA" w:eastAsia="uk-UA"/>
        </w:rPr>
        <w:t xml:space="preserve">дям давньогрецької </w:t>
      </w:r>
      <w:r w:rsidRPr="002B3F14">
        <w:rPr>
          <w:rFonts w:ascii="Times New Roman" w:eastAsia="Times New Roman" w:hAnsi="Times New Roman" w:cs="Times New Roman"/>
          <w:i/>
          <w:iCs/>
          <w:sz w:val="28"/>
          <w:szCs w:val="28"/>
          <w:lang w:val="uk-UA" w:eastAsia="uk-UA"/>
        </w:rPr>
        <w:t>пайдейї</w:t>
      </w:r>
      <w:r w:rsidRPr="002B3F14">
        <w:rPr>
          <w:rFonts w:ascii="Times New Roman" w:eastAsia="Times New Roman" w:hAnsi="Times New Roman" w:cs="Times New Roman"/>
          <w:sz w:val="28"/>
          <w:szCs w:val="28"/>
          <w:lang w:val="uk-UA" w:eastAsia="uk-UA"/>
        </w:rPr>
        <w:t xml:space="preserve"> та духовної культури. Уже в ранній грецькій мудрості самопізнання мислилося як етичний, екзистенційний і політичний обов’язок людини, що прагне жити в гармонії з космосом і законом (</w:t>
      </w:r>
      <w:r w:rsidRPr="002B3F14">
        <w:rPr>
          <w:rFonts w:ascii="Times New Roman" w:eastAsia="Times New Roman" w:hAnsi="Times New Roman" w:cs="Times New Roman"/>
          <w:i/>
          <w:iCs/>
          <w:sz w:val="28"/>
          <w:szCs w:val="28"/>
          <w:lang w:val="uk-UA" w:eastAsia="uk-UA"/>
        </w:rPr>
        <w:t>νόμος</w:t>
      </w:r>
      <w:r w:rsidRPr="002B3F14">
        <w:rPr>
          <w:rFonts w:ascii="Times New Roman" w:eastAsia="Times New Roman" w:hAnsi="Times New Roman" w:cs="Times New Roman"/>
          <w:sz w:val="28"/>
          <w:szCs w:val="28"/>
          <w:lang w:val="uk-UA" w:eastAsia="uk-UA"/>
        </w:rPr>
        <w:t xml:space="preserve">). Його первісний зміст містив також формулу </w:t>
      </w:r>
      <w:r w:rsidRPr="002B3F14">
        <w:rPr>
          <w:rFonts w:ascii="Times New Roman" w:eastAsia="Times New Roman" w:hAnsi="Times New Roman" w:cs="Times New Roman"/>
          <w:i/>
          <w:iCs/>
          <w:sz w:val="28"/>
          <w:szCs w:val="28"/>
          <w:lang w:val="uk-UA" w:eastAsia="uk-UA"/>
        </w:rPr>
        <w:t>μηδέν άγαν</w:t>
      </w:r>
      <w:r w:rsidRPr="002B3F14">
        <w:rPr>
          <w:rFonts w:ascii="Times New Roman" w:eastAsia="Times New Roman" w:hAnsi="Times New Roman" w:cs="Times New Roman"/>
          <w:sz w:val="28"/>
          <w:szCs w:val="28"/>
          <w:lang w:val="uk-UA" w:eastAsia="uk-UA"/>
        </w:rPr>
        <w:t xml:space="preserve"> («нічого надміру»), яка вказувала на необхідність самовладання та міри, усвідомити власну обмеженість, уникати гібрису (зарозумілості) та жити згідно з мірою (μέτρον).</w:t>
      </w:r>
    </w:p>
    <w:p w14:paraId="39DA063C"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Зустрічається цей вислів уже в ранніх джерелах досократиків, а Плутарх та Павсаній приписують його семи мудрецям, передусім, Хілону, Фалесу й Солону. Далі ця максима міцно вплелася в різні концепції античної філософії: у Сократа, як морально-діалогічна практика, у Платона, як онтологія душі, у Аристотеля </w:t>
      </w:r>
      <w:r w:rsidR="00946795"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п</w:t>
      </w:r>
      <w:r w:rsidR="00946795" w:rsidRPr="002B3F14">
        <w:rPr>
          <w:rFonts w:ascii="Times New Roman" w:eastAsia="Times New Roman" w:hAnsi="Times New Roman" w:cs="Times New Roman"/>
          <w:sz w:val="28"/>
          <w:szCs w:val="28"/>
          <w:lang w:val="uk-UA" w:eastAsia="uk-UA"/>
        </w:rPr>
        <w:t>сихологія рефлексії, у стоїків –</w:t>
      </w:r>
      <w:r w:rsidRPr="002B3F14">
        <w:rPr>
          <w:rFonts w:ascii="Times New Roman" w:eastAsia="Times New Roman" w:hAnsi="Times New Roman" w:cs="Times New Roman"/>
          <w:sz w:val="28"/>
          <w:szCs w:val="28"/>
          <w:lang w:val="uk-UA" w:eastAsia="uk-UA"/>
        </w:rPr>
        <w:t xml:space="preserve"> терапія пристрастей, а у неоплатоніків </w:t>
      </w:r>
      <w:r w:rsidR="00946795"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містичне повернення до першопринципу. </w:t>
      </w:r>
    </w:p>
    <w:p w14:paraId="7C2DF9F2" w14:textId="77777777" w:rsidR="00BC61AD" w:rsidRPr="002B3F14" w:rsidRDefault="00BC61AD" w:rsidP="00BC61AD">
      <w:pPr>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У Геракліта: самопізнання стає відкриттям логосу. Він підкреслює, що люди «не пізнають себе й не знають логосу»</w:t>
      </w:r>
      <w:r w:rsidR="00A661FD" w:rsidRPr="002B3F14">
        <w:rPr>
          <w:rFonts w:ascii="Times New Roman" w:hAnsi="Times New Roman" w:cs="Times New Roman"/>
          <w:sz w:val="28"/>
          <w:szCs w:val="28"/>
        </w:rPr>
        <w:t xml:space="preserve"> [31, с. 34]</w:t>
      </w:r>
      <w:r w:rsidRPr="002B3F14">
        <w:rPr>
          <w:rFonts w:ascii="Times New Roman" w:hAnsi="Times New Roman" w:cs="Times New Roman"/>
          <w:sz w:val="28"/>
          <w:szCs w:val="28"/>
          <w:lang w:val="uk-UA"/>
        </w:rPr>
        <w:t xml:space="preserve">. Для нього самопізнання </w:t>
      </w:r>
      <w:r w:rsidR="00946795"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вміння розпізнати участь власної душі у всесвітньому логосі та, свого роду, внутрішня пильність (</w:t>
      </w:r>
      <w:r w:rsidRPr="002B3F14">
        <w:rPr>
          <w:rFonts w:ascii="Times New Roman" w:hAnsi="Times New Roman" w:cs="Times New Roman"/>
          <w:i/>
          <w:iCs/>
          <w:sz w:val="28"/>
          <w:szCs w:val="28"/>
          <w:lang w:val="uk-UA"/>
        </w:rPr>
        <w:t>γρηγορεῖν</w:t>
      </w:r>
      <w:r w:rsidRPr="002B3F14">
        <w:rPr>
          <w:rFonts w:ascii="Times New Roman" w:hAnsi="Times New Roman" w:cs="Times New Roman"/>
          <w:sz w:val="28"/>
          <w:szCs w:val="28"/>
          <w:lang w:val="uk-UA"/>
        </w:rPr>
        <w:t>).</w:t>
      </w:r>
      <w:r w:rsidR="007822DC" w:rsidRPr="002B3F14">
        <w:rPr>
          <w:rFonts w:ascii="Times New Roman" w:hAnsi="Times New Roman" w:cs="Times New Roman"/>
          <w:sz w:val="28"/>
          <w:szCs w:val="28"/>
          <w:lang w:val="uk-UA"/>
        </w:rPr>
        <w:t xml:space="preserve"> На нашу думку, ця ідея давньогрецького мислителя вкрай важлива для розгортання нашо</w:t>
      </w:r>
      <w:r w:rsidR="005353AB" w:rsidRPr="002B3F14">
        <w:rPr>
          <w:rFonts w:ascii="Times New Roman" w:hAnsi="Times New Roman" w:cs="Times New Roman"/>
          <w:sz w:val="28"/>
          <w:szCs w:val="28"/>
          <w:lang w:val="uk-UA"/>
        </w:rPr>
        <w:t>го дослідження. А втім, така ідея постійно присутня в історії філософії.</w:t>
      </w:r>
    </w:p>
    <w:p w14:paraId="0ADAA411" w14:textId="77777777" w:rsidR="00BC61AD" w:rsidRPr="002B3F14" w:rsidRDefault="00BC61AD" w:rsidP="00BC61AD">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Піфагорейці показують нам, що самопізнання – це щоденний іспит себе. Вони практикували </w:t>
      </w:r>
      <w:r w:rsidRPr="002B3F14">
        <w:rPr>
          <w:rFonts w:ascii="Times New Roman" w:hAnsi="Times New Roman" w:cs="Times New Roman"/>
          <w:i/>
          <w:iCs/>
          <w:sz w:val="28"/>
          <w:szCs w:val="28"/>
          <w:lang w:val="uk-UA"/>
        </w:rPr>
        <w:t>«вечірній звіт»</w:t>
      </w:r>
      <w:r w:rsidRPr="002B3F14">
        <w:rPr>
          <w:rFonts w:ascii="Times New Roman" w:hAnsi="Times New Roman" w:cs="Times New Roman"/>
          <w:sz w:val="28"/>
          <w:szCs w:val="28"/>
          <w:lang w:val="uk-UA"/>
        </w:rPr>
        <w:t xml:space="preserve"> (ἐπιμέλεια ἑαυτοῦ</w:t>
      </w:r>
      <w:r w:rsidR="00D424A4" w:rsidRPr="002B3F14">
        <w:rPr>
          <w:rFonts w:ascii="Times New Roman" w:hAnsi="Times New Roman" w:cs="Times New Roman"/>
          <w:sz w:val="28"/>
          <w:szCs w:val="28"/>
          <w:lang w:val="uk-UA"/>
        </w:rPr>
        <w:t xml:space="preserve">) </w:t>
      </w:r>
      <w:r w:rsidR="00D424A4"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щоденне самопригадування та іспит совісті: «Що я зробив? Чого не зробив? Що мав би зробити?». Це перша систематична практика самоаналізу </w:t>
      </w:r>
      <w:r w:rsidR="00D424A4" w:rsidRPr="002B3F14">
        <w:rPr>
          <w:rFonts w:ascii="Times New Roman" w:hAnsi="Times New Roman" w:cs="Times New Roman"/>
          <w:sz w:val="28"/>
          <w:szCs w:val="28"/>
          <w:lang w:val="uk-UA"/>
        </w:rPr>
        <w:t>особистості у</w:t>
      </w:r>
      <w:r w:rsidRPr="002B3F14">
        <w:rPr>
          <w:rFonts w:ascii="Times New Roman" w:hAnsi="Times New Roman" w:cs="Times New Roman"/>
          <w:sz w:val="28"/>
          <w:szCs w:val="28"/>
          <w:lang w:val="uk-UA"/>
        </w:rPr>
        <w:t xml:space="preserve"> грецькій культурі та й, можливо, в культурі загалом.</w:t>
      </w:r>
    </w:p>
    <w:p w14:paraId="00D4CA11"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hAnsi="Times New Roman" w:cs="Times New Roman"/>
          <w:sz w:val="28"/>
          <w:szCs w:val="28"/>
          <w:lang w:val="uk-UA"/>
        </w:rPr>
        <w:t xml:space="preserve">Зрозуміло, що найглибше принцип дельфійського імперативу був осмислений </w:t>
      </w:r>
      <w:r w:rsidRPr="002B3F14">
        <w:rPr>
          <w:rStyle w:val="ac"/>
          <w:rFonts w:ascii="Times New Roman" w:hAnsi="Times New Roman" w:cs="Times New Roman"/>
          <w:sz w:val="28"/>
          <w:szCs w:val="28"/>
          <w:lang w:val="uk-UA"/>
        </w:rPr>
        <w:t>Сократом</w:t>
      </w:r>
      <w:r w:rsidRPr="002B3F14">
        <w:rPr>
          <w:rFonts w:ascii="Times New Roman" w:hAnsi="Times New Roman" w:cs="Times New Roman"/>
          <w:sz w:val="28"/>
          <w:szCs w:val="28"/>
          <w:lang w:val="uk-UA"/>
        </w:rPr>
        <w:t xml:space="preserve"> і його учнем </w:t>
      </w:r>
      <w:r w:rsidRPr="002B3F14">
        <w:rPr>
          <w:rStyle w:val="ac"/>
          <w:rFonts w:ascii="Times New Roman" w:hAnsi="Times New Roman" w:cs="Times New Roman"/>
          <w:sz w:val="28"/>
          <w:szCs w:val="28"/>
          <w:lang w:val="uk-UA"/>
        </w:rPr>
        <w:t>Платоном</w:t>
      </w:r>
      <w:r w:rsidRPr="002B3F14">
        <w:rPr>
          <w:rFonts w:ascii="Times New Roman" w:hAnsi="Times New Roman" w:cs="Times New Roman"/>
          <w:sz w:val="28"/>
          <w:szCs w:val="28"/>
          <w:lang w:val="uk-UA"/>
        </w:rPr>
        <w:t xml:space="preserve">. Сократ відкриває нам досвід повороту до внутрішньої людини, де </w:t>
      </w:r>
      <w:r w:rsidRPr="002B3F14">
        <w:rPr>
          <w:rFonts w:ascii="Times New Roman" w:eastAsia="Times New Roman" w:hAnsi="Times New Roman" w:cs="Times New Roman"/>
          <w:sz w:val="28"/>
          <w:szCs w:val="28"/>
          <w:lang w:val="uk-UA" w:eastAsia="uk-UA"/>
        </w:rPr>
        <w:t xml:space="preserve">самопізнання розкривається як моральний діалог. А незнання власної душі розуміється, як таке, яке стає причиною моральних хиб. У «Апології», «Алківіаді І» та «Хармідові» Платон передає думку Сократа так: «Найвище благо для людини </w:t>
      </w:r>
      <w:r w:rsidR="004E3190"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щоденно себе досліджувати»</w:t>
      </w:r>
      <w:r w:rsidR="00A661FD" w:rsidRPr="002B3F14">
        <w:rPr>
          <w:rFonts w:ascii="Times New Roman" w:hAnsi="Times New Roman" w:cs="Times New Roman"/>
          <w:sz w:val="28"/>
          <w:szCs w:val="28"/>
        </w:rPr>
        <w:t xml:space="preserve"> [76, с. 40]</w:t>
      </w:r>
      <w:r w:rsidRPr="002B3F14">
        <w:rPr>
          <w:rFonts w:ascii="Times New Roman" w:eastAsia="Times New Roman" w:hAnsi="Times New Roman" w:cs="Times New Roman"/>
          <w:sz w:val="28"/>
          <w:szCs w:val="28"/>
          <w:lang w:val="uk-UA" w:eastAsia="uk-UA"/>
        </w:rPr>
        <w:t xml:space="preserve">. Також, для Сократа самопізнання </w:t>
      </w:r>
      <w:r w:rsidR="004E3190"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шлях до чесноти (</w:t>
      </w:r>
      <w:r w:rsidRPr="002B3F14">
        <w:rPr>
          <w:rFonts w:ascii="Times New Roman" w:eastAsia="Times New Roman" w:hAnsi="Times New Roman" w:cs="Times New Roman"/>
          <w:i/>
          <w:iCs/>
          <w:sz w:val="28"/>
          <w:szCs w:val="28"/>
          <w:lang w:val="uk-UA" w:eastAsia="uk-UA"/>
        </w:rPr>
        <w:t>ἀρετή</w:t>
      </w:r>
      <w:r w:rsidRPr="002B3F14">
        <w:rPr>
          <w:rFonts w:ascii="Times New Roman" w:eastAsia="Times New Roman" w:hAnsi="Times New Roman" w:cs="Times New Roman"/>
          <w:sz w:val="28"/>
          <w:szCs w:val="28"/>
          <w:lang w:val="uk-UA" w:eastAsia="uk-UA"/>
        </w:rPr>
        <w:t xml:space="preserve">), що здійснюється через діалог </w:t>
      </w:r>
      <w:r w:rsidR="004E3190" w:rsidRPr="002B3F14">
        <w:rPr>
          <w:rFonts w:ascii="Times New Roman" w:eastAsia="Times New Roman" w:hAnsi="Times New Roman" w:cs="Times New Roman"/>
          <w:sz w:val="28"/>
          <w:szCs w:val="28"/>
          <w:lang w:val="uk-UA" w:eastAsia="uk-UA"/>
        </w:rPr>
        <w:t>та</w:t>
      </w:r>
      <w:r w:rsidRPr="002B3F14">
        <w:rPr>
          <w:rFonts w:ascii="Times New Roman" w:eastAsia="Times New Roman" w:hAnsi="Times New Roman" w:cs="Times New Roman"/>
          <w:sz w:val="28"/>
          <w:szCs w:val="28"/>
          <w:lang w:val="uk-UA" w:eastAsia="uk-UA"/>
        </w:rPr>
        <w:t xml:space="preserve"> іронію. </w:t>
      </w:r>
    </w:p>
    <w:p w14:paraId="7E588FE4"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Особливої гостроти набуває ідея самопізнання через усвідомлення власного незнання. Можна сказати, що Сократ відкриває ідею «негативного самопізнання», яка розкривається як потреба «знати, що ти не знаєш». У Сократівському </w:t>
      </w:r>
      <w:r w:rsidR="00EC0797"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«я знаю, що нічого не знаю» </w:t>
      </w:r>
      <w:r w:rsidR="00EC0797"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самопізнання набуває цієї форми усвідомлення власного незнання, що є відправною точкою мудрості. Самопізнання стає очищенням від удаваного знання  та основою для моральної дії.</w:t>
      </w:r>
    </w:p>
    <w:p w14:paraId="269513FE"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Сократ не просто гово</w:t>
      </w:r>
      <w:r w:rsidR="00201B4C" w:rsidRPr="002B3F14">
        <w:rPr>
          <w:rFonts w:ascii="Times New Roman" w:eastAsia="Times New Roman" w:hAnsi="Times New Roman" w:cs="Times New Roman"/>
          <w:sz w:val="28"/>
          <w:szCs w:val="28"/>
          <w:lang w:val="uk-UA" w:eastAsia="uk-UA"/>
        </w:rPr>
        <w:t>рив про пізнання себе –</w:t>
      </w:r>
      <w:r w:rsidRPr="002B3F14">
        <w:rPr>
          <w:rFonts w:ascii="Times New Roman" w:eastAsia="Times New Roman" w:hAnsi="Times New Roman" w:cs="Times New Roman"/>
          <w:sz w:val="28"/>
          <w:szCs w:val="28"/>
          <w:lang w:val="uk-UA" w:eastAsia="uk-UA"/>
        </w:rPr>
        <w:t xml:space="preserve"> він жив відповідно до цього принципу. Для нього самопізнання означало пошук істини про добро, справедливість, доброчесність. Людина, яка не ставить собі питань про сенс </w:t>
      </w:r>
      <w:r w:rsidRPr="002B3F14">
        <w:rPr>
          <w:rFonts w:ascii="Times New Roman" w:eastAsia="Times New Roman" w:hAnsi="Times New Roman" w:cs="Times New Roman"/>
          <w:sz w:val="28"/>
          <w:szCs w:val="28"/>
          <w:lang w:val="uk-UA" w:eastAsia="uk-UA"/>
        </w:rPr>
        <w:lastRenderedPageBreak/>
        <w:t>свого життя, не живе по-справжньому. Цей погляд яскраво висловлений у його фразі: «Життя, не досліджене, не варте того, щоб його прожити</w:t>
      </w:r>
      <w:r w:rsidR="00A661FD" w:rsidRPr="002B3F14">
        <w:rPr>
          <w:rFonts w:ascii="Times New Roman" w:eastAsia="Times New Roman" w:hAnsi="Times New Roman" w:cs="Times New Roman"/>
          <w:sz w:val="28"/>
          <w:szCs w:val="28"/>
          <w:lang w:val="uk-UA" w:eastAsia="uk-UA"/>
        </w:rPr>
        <w:t>»</w:t>
      </w:r>
      <w:r w:rsidR="00A661FD" w:rsidRPr="002B3F14">
        <w:rPr>
          <w:rFonts w:ascii="Times New Roman" w:hAnsi="Times New Roman" w:cs="Times New Roman"/>
          <w:sz w:val="28"/>
          <w:szCs w:val="28"/>
        </w:rPr>
        <w:t xml:space="preserve"> [76, с. 40]</w:t>
      </w:r>
      <w:r w:rsidRPr="002B3F14">
        <w:rPr>
          <w:rFonts w:ascii="Times New Roman" w:eastAsia="Times New Roman" w:hAnsi="Times New Roman" w:cs="Times New Roman"/>
          <w:sz w:val="28"/>
          <w:szCs w:val="28"/>
          <w:lang w:val="uk-UA" w:eastAsia="uk-UA"/>
        </w:rPr>
        <w:t xml:space="preserve">. </w:t>
      </w:r>
    </w:p>
    <w:p w14:paraId="402CC786"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Отже, для Сократа самопізнання є умовою доброчесного життя, бо лише той, хто знає себе, свої мотиви, слабкості й межі, може жити чесно й мудро.</w:t>
      </w:r>
    </w:p>
    <w:p w14:paraId="10EF27C4"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У Платона самопізнання стає </w:t>
      </w:r>
      <w:r w:rsidRPr="002B3F14">
        <w:rPr>
          <w:rFonts w:ascii="Times New Roman" w:eastAsia="Times New Roman" w:hAnsi="Times New Roman" w:cs="Times New Roman"/>
          <w:i/>
          <w:sz w:val="28"/>
          <w:szCs w:val="28"/>
          <w:lang w:val="uk-UA" w:eastAsia="uk-UA"/>
        </w:rPr>
        <w:t>турботою про душу</w:t>
      </w:r>
      <w:r w:rsidRPr="002B3F14">
        <w:rPr>
          <w:rFonts w:ascii="Times New Roman" w:eastAsia="Times New Roman" w:hAnsi="Times New Roman" w:cs="Times New Roman"/>
          <w:sz w:val="28"/>
          <w:szCs w:val="28"/>
          <w:lang w:val="uk-UA" w:eastAsia="uk-UA"/>
        </w:rPr>
        <w:t>. У «Федрі» та «Алківіаді І» філософ стверджує, що пізнати себе означає пізнати свою душу, яка є спорідненою сфері ідей</w:t>
      </w:r>
      <w:r w:rsidR="0051685D" w:rsidRPr="002B3F14">
        <w:rPr>
          <w:rFonts w:ascii="Times New Roman" w:hAnsi="Times New Roman" w:cs="Times New Roman"/>
          <w:sz w:val="28"/>
          <w:szCs w:val="28"/>
          <w:lang w:val="uk-UA"/>
        </w:rPr>
        <w:t xml:space="preserve"> [77, с. 293]</w:t>
      </w:r>
      <w:r w:rsidRPr="002B3F14">
        <w:rPr>
          <w:rFonts w:ascii="Times New Roman" w:eastAsia="Times New Roman" w:hAnsi="Times New Roman" w:cs="Times New Roman"/>
          <w:sz w:val="28"/>
          <w:szCs w:val="28"/>
          <w:lang w:val="uk-UA" w:eastAsia="uk-UA"/>
        </w:rPr>
        <w:t xml:space="preserve">. Душа пізнає себе, дивлячись у «божественне дзеркало» </w:t>
      </w:r>
      <w:r w:rsidR="005E4314"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тобто розум (</w:t>
      </w:r>
      <w:r w:rsidRPr="002B3F14">
        <w:rPr>
          <w:rFonts w:ascii="Times New Roman" w:eastAsia="Times New Roman" w:hAnsi="Times New Roman" w:cs="Times New Roman"/>
          <w:i/>
          <w:iCs/>
          <w:sz w:val="28"/>
          <w:szCs w:val="28"/>
          <w:lang w:val="uk-UA" w:eastAsia="uk-UA"/>
        </w:rPr>
        <w:t>νοῦς</w:t>
      </w:r>
      <w:r w:rsidRPr="002B3F14">
        <w:rPr>
          <w:rFonts w:ascii="Times New Roman" w:eastAsia="Times New Roman" w:hAnsi="Times New Roman" w:cs="Times New Roman"/>
          <w:sz w:val="28"/>
          <w:szCs w:val="28"/>
          <w:lang w:val="uk-UA" w:eastAsia="uk-UA"/>
        </w:rPr>
        <w:t>). Пізнання себе є пригадування (</w:t>
      </w:r>
      <w:r w:rsidRPr="002B3F14">
        <w:rPr>
          <w:rFonts w:ascii="Times New Roman" w:eastAsia="Times New Roman" w:hAnsi="Times New Roman" w:cs="Times New Roman"/>
          <w:i/>
          <w:iCs/>
          <w:sz w:val="28"/>
          <w:szCs w:val="28"/>
          <w:lang w:val="uk-UA" w:eastAsia="uk-UA"/>
        </w:rPr>
        <w:t>ἀνάμνησις</w:t>
      </w:r>
      <w:r w:rsidRPr="002B3F14">
        <w:rPr>
          <w:rFonts w:ascii="Times New Roman" w:eastAsia="Times New Roman" w:hAnsi="Times New Roman" w:cs="Times New Roman"/>
          <w:sz w:val="28"/>
          <w:szCs w:val="28"/>
          <w:lang w:val="uk-UA" w:eastAsia="uk-UA"/>
        </w:rPr>
        <w:t xml:space="preserve">). Душа до народження вже споглядала Істину, Добро й Красу, але втратила ці знання після втілення. Тож, самопізнання стає для Платона процесом </w:t>
      </w:r>
      <w:r w:rsidRPr="002B3F14">
        <w:rPr>
          <w:rFonts w:ascii="Times New Roman" w:eastAsia="Times New Roman" w:hAnsi="Times New Roman" w:cs="Times New Roman"/>
          <w:i/>
          <w:iCs/>
          <w:sz w:val="28"/>
          <w:szCs w:val="28"/>
          <w:lang w:val="uk-UA" w:eastAsia="uk-UA"/>
        </w:rPr>
        <w:t>анамнезису</w:t>
      </w:r>
      <w:r w:rsidRPr="002B3F14">
        <w:rPr>
          <w:rFonts w:ascii="Times New Roman" w:eastAsia="Times New Roman" w:hAnsi="Times New Roman" w:cs="Times New Roman"/>
          <w:sz w:val="28"/>
          <w:szCs w:val="28"/>
          <w:lang w:val="uk-UA" w:eastAsia="uk-UA"/>
        </w:rPr>
        <w:t xml:space="preserve">, пригадування того, що душа вже знала раніше. Про це говориться в «Меноні»: «Душа безсмертна, і неодноразово вона народжується; і, бачивши все </w:t>
      </w:r>
      <w:r w:rsidR="005E4314"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як у цьому, так і в попередніх життях, вона дізналася про всі речі… і немає нічого, що вона не знала б. Тому пригадування </w:t>
      </w:r>
      <w:r w:rsidR="005E4314"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лише назва для знання»</w:t>
      </w:r>
      <w:r w:rsidR="0051685D" w:rsidRPr="002B3F14">
        <w:rPr>
          <w:rFonts w:ascii="Times New Roman" w:eastAsia="Times New Roman" w:hAnsi="Times New Roman" w:cs="Times New Roman"/>
          <w:sz w:val="28"/>
          <w:szCs w:val="28"/>
          <w:lang w:val="uk-UA" w:eastAsia="uk-UA"/>
        </w:rPr>
        <w:t xml:space="preserve"> </w:t>
      </w:r>
      <w:r w:rsidR="0051685D" w:rsidRPr="002B3F14">
        <w:rPr>
          <w:rFonts w:ascii="Times New Roman" w:hAnsi="Times New Roman" w:cs="Times New Roman"/>
          <w:sz w:val="28"/>
          <w:szCs w:val="28"/>
        </w:rPr>
        <w:t>[78, с. 56].</w:t>
      </w:r>
      <w:r w:rsidRPr="002B3F14">
        <w:rPr>
          <w:rFonts w:ascii="Times New Roman" w:eastAsia="Times New Roman" w:hAnsi="Times New Roman" w:cs="Times New Roman"/>
          <w:sz w:val="28"/>
          <w:szCs w:val="28"/>
          <w:lang w:val="uk-UA" w:eastAsia="uk-UA"/>
        </w:rPr>
        <w:t xml:space="preserve"> </w:t>
      </w:r>
    </w:p>
    <w:p w14:paraId="41D533A4"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У «Федоні» </w:t>
      </w:r>
      <w:r w:rsidR="005D2467" w:rsidRPr="002B3F14">
        <w:rPr>
          <w:rFonts w:ascii="Times New Roman" w:eastAsia="Times New Roman" w:hAnsi="Times New Roman" w:cs="Times New Roman"/>
          <w:sz w:val="28"/>
          <w:szCs w:val="28"/>
          <w:lang w:val="uk-UA" w:eastAsia="uk-UA"/>
        </w:rPr>
        <w:t>можемо прочитати</w:t>
      </w:r>
      <w:r w:rsidRPr="002B3F14">
        <w:rPr>
          <w:rFonts w:ascii="Times New Roman" w:eastAsia="Times New Roman" w:hAnsi="Times New Roman" w:cs="Times New Roman"/>
          <w:sz w:val="28"/>
          <w:szCs w:val="28"/>
          <w:lang w:val="uk-UA" w:eastAsia="uk-UA"/>
        </w:rPr>
        <w:t xml:space="preserve">: «Чи не є це таким чином, що коли хтось бачить предмет, згадуючи при цьому щось інше, що не є цим предметом, </w:t>
      </w:r>
      <w:r w:rsidR="005D2467"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тоді він пригадує?»</w:t>
      </w:r>
      <w:r w:rsidR="0051685D" w:rsidRPr="002B3F14">
        <w:rPr>
          <w:rFonts w:ascii="Times New Roman" w:eastAsia="Times New Roman" w:hAnsi="Times New Roman" w:cs="Times New Roman"/>
          <w:sz w:val="28"/>
          <w:szCs w:val="28"/>
          <w:lang w:val="uk-UA" w:eastAsia="uk-UA"/>
        </w:rPr>
        <w:t xml:space="preserve"> </w:t>
      </w:r>
      <w:r w:rsidR="0051685D" w:rsidRPr="002B3F14">
        <w:rPr>
          <w:rFonts w:ascii="Times New Roman" w:hAnsi="Times New Roman" w:cs="Times New Roman"/>
          <w:sz w:val="28"/>
          <w:szCs w:val="28"/>
        </w:rPr>
        <w:t>[77, с. 395]</w:t>
      </w:r>
      <w:r w:rsidRPr="002B3F14">
        <w:rPr>
          <w:rFonts w:ascii="Times New Roman" w:eastAsia="Times New Roman" w:hAnsi="Times New Roman" w:cs="Times New Roman"/>
          <w:sz w:val="28"/>
          <w:szCs w:val="28"/>
          <w:lang w:val="uk-UA" w:eastAsia="uk-UA"/>
        </w:rPr>
        <w:t>.</w:t>
      </w:r>
    </w:p>
    <w:p w14:paraId="2B2ADF37" w14:textId="77777777" w:rsidR="00BC61AD" w:rsidRPr="002B3F14" w:rsidRDefault="00BC61AD" w:rsidP="00BC61AD">
      <w:pPr>
        <w:pStyle w:val="ad"/>
        <w:spacing w:before="0" w:beforeAutospacing="0" w:after="0" w:afterAutospacing="0" w:line="360" w:lineRule="auto"/>
        <w:rPr>
          <w:sz w:val="28"/>
          <w:szCs w:val="28"/>
        </w:rPr>
      </w:pPr>
      <w:r w:rsidRPr="002B3F14">
        <w:rPr>
          <w:sz w:val="28"/>
          <w:szCs w:val="28"/>
        </w:rPr>
        <w:t xml:space="preserve">Але найяскравіше ця ідея описана у «Федрі», в міфі про колісницю душі. Душа мандрує небесами і споглядає ідеї. Коли душа втрачає крила і втілюється, вона забуває побачене, але </w:t>
      </w:r>
      <w:r w:rsidRPr="002B3F14">
        <w:rPr>
          <w:rStyle w:val="ac"/>
          <w:rFonts w:eastAsiaTheme="majorEastAsia"/>
          <w:b w:val="0"/>
          <w:sz w:val="28"/>
          <w:szCs w:val="28"/>
        </w:rPr>
        <w:t>кохання та філософія можуть пробудити в ній спогад про істинне</w:t>
      </w:r>
      <w:r w:rsidRPr="002B3F14">
        <w:rPr>
          <w:sz w:val="28"/>
          <w:szCs w:val="28"/>
        </w:rPr>
        <w:t xml:space="preserve">: </w:t>
      </w:r>
      <w:r w:rsidRPr="002B3F14">
        <w:rPr>
          <w:i/>
          <w:iCs/>
          <w:sz w:val="28"/>
          <w:szCs w:val="28"/>
        </w:rPr>
        <w:t>«</w:t>
      </w:r>
      <w:r w:rsidRPr="002B3F14">
        <w:rPr>
          <w:rStyle w:val="ab"/>
          <w:rFonts w:eastAsiaTheme="majorEastAsia"/>
          <w:sz w:val="28"/>
          <w:szCs w:val="28"/>
        </w:rPr>
        <w:t>Коли душа бачить щось прекрасне на землі, то вона згадує істинну красу, яку бачила там, у царстві Ідей...»</w:t>
      </w:r>
      <w:r w:rsidR="0051685D" w:rsidRPr="002B3F14">
        <w:rPr>
          <w:sz w:val="28"/>
          <w:szCs w:val="28"/>
        </w:rPr>
        <w:t xml:space="preserve"> </w:t>
      </w:r>
      <w:r w:rsidR="0051685D" w:rsidRPr="002B3F14">
        <w:rPr>
          <w:sz w:val="28"/>
          <w:szCs w:val="28"/>
          <w:lang w:val="ru-RU"/>
        </w:rPr>
        <w:t>[77, с. 293]</w:t>
      </w:r>
      <w:r w:rsidRPr="002B3F14">
        <w:rPr>
          <w:rStyle w:val="ab"/>
          <w:rFonts w:eastAsiaTheme="majorEastAsia"/>
          <w:sz w:val="28"/>
          <w:szCs w:val="28"/>
        </w:rPr>
        <w:t xml:space="preserve">. Ми бачимо, що </w:t>
      </w:r>
      <w:r w:rsidRPr="002B3F14">
        <w:rPr>
          <w:sz w:val="28"/>
          <w:szCs w:val="28"/>
        </w:rPr>
        <w:t xml:space="preserve">самопізнання стає для Платона </w:t>
      </w:r>
      <w:r w:rsidRPr="002B3F14">
        <w:rPr>
          <w:rStyle w:val="ac"/>
          <w:rFonts w:eastAsiaTheme="majorEastAsia"/>
          <w:b w:val="0"/>
          <w:sz w:val="28"/>
          <w:szCs w:val="28"/>
        </w:rPr>
        <w:t>пригадуванням краси і вищого сенсу</w:t>
      </w:r>
      <w:r w:rsidRPr="002B3F14">
        <w:rPr>
          <w:sz w:val="28"/>
          <w:szCs w:val="28"/>
        </w:rPr>
        <w:t xml:space="preserve"> через любов та прагнення мудрості. </w:t>
      </w:r>
    </w:p>
    <w:p w14:paraId="26C20325"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Не забуваймо також, що в Платона нерозривно пов’язані особистість і держава. Отож, можна прос</w:t>
      </w:r>
      <w:r w:rsidR="00086DCD" w:rsidRPr="002B3F14">
        <w:rPr>
          <w:rFonts w:ascii="Times New Roman" w:eastAsia="Times New Roman" w:hAnsi="Times New Roman" w:cs="Times New Roman"/>
          <w:sz w:val="28"/>
          <w:szCs w:val="28"/>
          <w:lang w:val="uk-UA" w:eastAsia="uk-UA"/>
        </w:rPr>
        <w:t>тежити</w:t>
      </w:r>
      <w:r w:rsidRPr="002B3F14">
        <w:rPr>
          <w:rFonts w:ascii="Times New Roman" w:eastAsia="Times New Roman" w:hAnsi="Times New Roman" w:cs="Times New Roman"/>
          <w:sz w:val="28"/>
          <w:szCs w:val="28"/>
          <w:lang w:val="uk-UA" w:eastAsia="uk-UA"/>
        </w:rPr>
        <w:t xml:space="preserve"> політичний вимір самопізнання: пізнати себе </w:t>
      </w:r>
      <w:r w:rsidR="00086DCD"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означає також зрозуміти своє місце в суспільстві, свою природу, здатності й призначення. І навпаки: гармонійне суспільство можливе лише тоді, коли кожна людина пізнала себе і живе відповідно до своєї природи. Душа розглядається Платоном в цьому контексті як модель держави. У діалозі </w:t>
      </w:r>
      <w:r w:rsidRPr="002B3F14">
        <w:rPr>
          <w:rFonts w:ascii="Times New Roman" w:eastAsia="Times New Roman" w:hAnsi="Times New Roman" w:cs="Times New Roman"/>
          <w:i/>
          <w:iCs/>
          <w:sz w:val="28"/>
          <w:szCs w:val="28"/>
          <w:lang w:val="uk-UA" w:eastAsia="uk-UA"/>
        </w:rPr>
        <w:t>«Держава»</w:t>
      </w:r>
      <w:r w:rsidRPr="002B3F14">
        <w:rPr>
          <w:rFonts w:ascii="Times New Roman" w:eastAsia="Times New Roman" w:hAnsi="Times New Roman" w:cs="Times New Roman"/>
          <w:sz w:val="28"/>
          <w:szCs w:val="28"/>
          <w:lang w:val="uk-UA" w:eastAsia="uk-UA"/>
        </w:rPr>
        <w:t xml:space="preserve"> Платон </w:t>
      </w:r>
      <w:r w:rsidRPr="002B3F14">
        <w:rPr>
          <w:rFonts w:ascii="Times New Roman" w:eastAsia="Times New Roman" w:hAnsi="Times New Roman" w:cs="Times New Roman"/>
          <w:sz w:val="28"/>
          <w:szCs w:val="28"/>
          <w:lang w:val="uk-UA" w:eastAsia="uk-UA"/>
        </w:rPr>
        <w:lastRenderedPageBreak/>
        <w:t>подає аналогію між структурою душі та структурою ідеальної держави, де правителям потрібен розум, воїнам, воля та дух, а ремісникам і торговцям – бажання.</w:t>
      </w:r>
    </w:p>
    <w:p w14:paraId="7BFF64D3"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Отже, самопізнання, як самопригадування, допомагає людині зрозуміти, яка частина її душі переважає, і відповідно до цього знайти своє місце у суспільстві. В тому ж полягає і політична справедливість: щоб кожен виконував свою природну функцію. Без самопізнання люди займають невластиві їм місця </w:t>
      </w:r>
      <w:r w:rsidR="00086DCD"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і саме це, на думку Платона, призводить до хаосу, несправедливості та розпаду держави. Тож, внутрішній порядок особистості є передумовою зовнішнього порядку в державі. Самопізнання не лише робить людину кращою, а й створює умови для справедливого та гармонійного суспільства. </w:t>
      </w:r>
    </w:p>
    <w:p w14:paraId="0FCBF04F"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Можемо сказати, що хоча в Аристотеля концепція самопізнання не винесена в окрему доктрину, як у Платона, але все ж відіграє фундаментальну роль в його антропології, етиці та метафізиці. Самопізнання в Аристотеля пов’язане з розумом (νοῦς), природою щастя (εὐδαιμονία) і самоусвідомленням діяльності душі. </w:t>
      </w:r>
    </w:p>
    <w:p w14:paraId="1DCED1B4"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Аристотель розділяє душу на кілька частин: рослинну, тваринну і розумну. Саме розумна частина душі (νοῦς) є джерелом істинного знання, і саме вона, на його думку, є безсмертне і божественне в людині</w:t>
      </w:r>
      <w:r w:rsidR="00592F61"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w:t>
      </w:r>
    </w:p>
    <w:p w14:paraId="224FB96A"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У «Метафізиці» («Метафізика», XII, 7, 1072b 18–30), Аристотель стверджує, що вища форма пізнання </w:t>
      </w:r>
      <w:r w:rsidR="00592F61"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самопізнання розуму: «Розум мислить самого себе у тому сенсі, що він здатний мислити мисляче. Його мисленн</w:t>
      </w:r>
      <w:r w:rsidR="00592F61" w:rsidRPr="002B3F14">
        <w:rPr>
          <w:rFonts w:ascii="Times New Roman" w:eastAsia="Times New Roman" w:hAnsi="Times New Roman" w:cs="Times New Roman"/>
          <w:sz w:val="28"/>
          <w:szCs w:val="28"/>
          <w:lang w:val="uk-UA" w:eastAsia="uk-UA"/>
        </w:rPr>
        <w:t>я – це мислення самого мислення</w:t>
      </w:r>
      <w:r w:rsidRPr="002B3F14">
        <w:rPr>
          <w:rFonts w:ascii="Times New Roman" w:eastAsia="Times New Roman" w:hAnsi="Times New Roman" w:cs="Times New Roman"/>
          <w:sz w:val="28"/>
          <w:szCs w:val="28"/>
          <w:lang w:val="uk-UA" w:eastAsia="uk-UA"/>
        </w:rPr>
        <w:t xml:space="preserve">» </w:t>
      </w:r>
    </w:p>
    <w:p w14:paraId="6788D4DF"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У трактаті «Про душу» одна з ключових тез, в якій Аристотель стверджує, що розум (</w:t>
      </w:r>
      <w:r w:rsidRPr="002B3F14">
        <w:rPr>
          <w:rFonts w:ascii="Times New Roman" w:eastAsia="Times New Roman" w:hAnsi="Times New Roman" w:cs="Times New Roman"/>
          <w:i/>
          <w:iCs/>
          <w:sz w:val="28"/>
          <w:szCs w:val="28"/>
          <w:lang w:val="uk-UA" w:eastAsia="uk-UA"/>
        </w:rPr>
        <w:t>νοῦς</w:t>
      </w:r>
      <w:r w:rsidRPr="002B3F14">
        <w:rPr>
          <w:rFonts w:ascii="Times New Roman" w:eastAsia="Times New Roman" w:hAnsi="Times New Roman" w:cs="Times New Roman"/>
          <w:sz w:val="28"/>
          <w:szCs w:val="28"/>
          <w:lang w:val="uk-UA" w:eastAsia="uk-UA"/>
        </w:rPr>
        <w:t>) здатний пізнавати не лише об’єкти, а й власні акти: «Розум є мислимим так само, як і мислиме» («Про душу», III, 4, 429b–430a).</w:t>
      </w:r>
      <w:r w:rsidRPr="002B3F14">
        <w:rPr>
          <w:lang w:val="uk-UA"/>
        </w:rPr>
        <w:t xml:space="preserve"> </w:t>
      </w:r>
      <w:r w:rsidRPr="002B3F14">
        <w:rPr>
          <w:rFonts w:ascii="Times New Roman" w:eastAsia="Times New Roman" w:hAnsi="Times New Roman" w:cs="Times New Roman"/>
          <w:sz w:val="28"/>
          <w:szCs w:val="28"/>
          <w:lang w:val="uk-UA" w:eastAsia="uk-UA"/>
        </w:rPr>
        <w:t>Розум трактується як саморефлексивна сутність, що пізнає себе не через зовнішній об’єкт, а через акт пізнання самого пізнання. І тут ми бачимо, що самопізнання стає рефлексією розуму над собою у дії,  оскільки розум не лише пізнає зовнішні речі, але й усвідомлює сам процес мислення.</w:t>
      </w:r>
    </w:p>
    <w:p w14:paraId="075B6627"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lastRenderedPageBreak/>
        <w:t xml:space="preserve">У «Нікомаховій етиці» Арістотель говорить про </w:t>
      </w:r>
      <w:r w:rsidRPr="002B3F14">
        <w:rPr>
          <w:rFonts w:ascii="Times New Roman" w:eastAsia="Times New Roman" w:hAnsi="Times New Roman" w:cs="Times New Roman"/>
          <w:i/>
          <w:iCs/>
          <w:sz w:val="28"/>
          <w:szCs w:val="28"/>
          <w:lang w:val="uk-UA" w:eastAsia="uk-UA"/>
        </w:rPr>
        <w:t>βίος θεωρητικός</w:t>
      </w:r>
      <w:r w:rsidRPr="002B3F14">
        <w:rPr>
          <w:rFonts w:ascii="Times New Roman" w:eastAsia="Times New Roman" w:hAnsi="Times New Roman" w:cs="Times New Roman"/>
          <w:sz w:val="28"/>
          <w:szCs w:val="28"/>
          <w:lang w:val="uk-UA" w:eastAsia="uk-UA"/>
        </w:rPr>
        <w:t xml:space="preserve"> споглядальне життя, у якому людина набуває самопізнання через діяльність найвищої частини душі. Найвище щастя (</w:t>
      </w:r>
      <w:r w:rsidRPr="002B3F14">
        <w:rPr>
          <w:rFonts w:ascii="Times New Roman" w:eastAsia="Times New Roman" w:hAnsi="Times New Roman" w:cs="Times New Roman"/>
          <w:i/>
          <w:iCs/>
          <w:sz w:val="28"/>
          <w:szCs w:val="28"/>
          <w:lang w:val="uk-UA" w:eastAsia="uk-UA"/>
        </w:rPr>
        <w:t>εὐδαιμονία</w:t>
      </w:r>
      <w:r w:rsidRPr="002B3F14">
        <w:rPr>
          <w:rFonts w:ascii="Times New Roman" w:eastAsia="Times New Roman" w:hAnsi="Times New Roman" w:cs="Times New Roman"/>
          <w:sz w:val="28"/>
          <w:szCs w:val="28"/>
          <w:lang w:val="uk-UA" w:eastAsia="uk-UA"/>
        </w:rPr>
        <w:t>) досягається саме у споглядальному житті, бо воно пов’язане з діяльністю розуму, яка є найбільш досконалою та притаманною людині. «Споглядальна діяльність є найвищою, бо це діяльність розуму (νοῦς), який є найвищим у нас… Вона самодостатня, приносить найбільше задоволення, і єдина здійснюється заради самої себе.»</w:t>
      </w:r>
      <w:r w:rsidRPr="002B3F14">
        <w:rPr>
          <w:rFonts w:ascii="Times New Roman" w:eastAsia="Times New Roman" w:hAnsi="Times New Roman" w:cs="Times New Roman"/>
          <w:sz w:val="28"/>
          <w:szCs w:val="28"/>
          <w:lang w:val="uk-UA" w:eastAsia="uk-UA"/>
        </w:rPr>
        <w:br/>
        <w:t>(Ethicon Nicomachea, X.7–8, 1177a–1178b) Тобто у споглядальному житті людина: не просто думає, а пізнає себе як розумну істоту, живе відповідно до своєї вищої природи, і таким чином досягає найбільш повного самопізнання.</w:t>
      </w:r>
    </w:p>
    <w:p w14:paraId="586A924D"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eastAsia="Times New Roman" w:hAnsi="Times New Roman" w:cs="Times New Roman"/>
          <w:sz w:val="28"/>
          <w:szCs w:val="28"/>
          <w:lang w:val="uk-UA" w:eastAsia="uk-UA"/>
        </w:rPr>
        <w:t xml:space="preserve">Отже, в Аристотеля, самопізнання – це активна діяльність розуму, завдяки якій </w:t>
      </w:r>
      <w:r w:rsidRPr="002B3F14">
        <w:rPr>
          <w:rFonts w:ascii="Times New Roman" w:eastAsia="Times New Roman" w:hAnsi="Times New Roman" w:cs="Times New Roman"/>
          <w:sz w:val="28"/>
          <w:szCs w:val="28"/>
          <w:lang w:val="uk-UA"/>
        </w:rPr>
        <w:t>людина реалізує свою сутність через мислення, етику та пізнання</w:t>
      </w:r>
      <w:r w:rsidRPr="002B3F14">
        <w:rPr>
          <w:rFonts w:ascii="Times New Roman" w:hAnsi="Times New Roman" w:cs="Times New Roman"/>
          <w:sz w:val="28"/>
          <w:szCs w:val="28"/>
          <w:lang w:val="uk-UA"/>
        </w:rPr>
        <w:t xml:space="preserve">. Воно є умовою досконалості, свободи та щастя. </w:t>
      </w:r>
    </w:p>
    <w:p w14:paraId="0B7B6D4A"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 добу еллінізму, відбулися значні зрушення у світогляді, філософія від великої політики та метафізичних систем античних полісів робить поворот всередину внутрішнього світу людини. </w:t>
      </w:r>
      <w:r w:rsidR="00592F61" w:rsidRPr="002B3F14">
        <w:rPr>
          <w:rFonts w:ascii="Times New Roman" w:hAnsi="Times New Roman" w:cs="Times New Roman"/>
          <w:sz w:val="28"/>
          <w:szCs w:val="28"/>
          <w:lang w:val="uk-UA"/>
        </w:rPr>
        <w:t xml:space="preserve">Усі школи раннього еллінізму стурбовані одним питанням: «Як людині позбутися страждань?». </w:t>
      </w:r>
      <w:r w:rsidRPr="002B3F14">
        <w:rPr>
          <w:rFonts w:ascii="Times New Roman" w:hAnsi="Times New Roman" w:cs="Times New Roman"/>
          <w:sz w:val="28"/>
          <w:szCs w:val="28"/>
          <w:lang w:val="uk-UA"/>
        </w:rPr>
        <w:t>Хиткий та нестабільний світ навколо, втрата традиційних соціальних опор, перші прояви глобалізації культури й анонімності великих міст, коли традиційне, яке колись було гарантом стабільності та зрозумілих чітких форм для витлумачення світу, зникає, змішується в лавині історичних потрясінь, призвело до того, що людина виявляється сам</w:t>
      </w:r>
      <w:r w:rsidR="00592F61" w:rsidRPr="002B3F14">
        <w:rPr>
          <w:rFonts w:ascii="Times New Roman" w:hAnsi="Times New Roman" w:cs="Times New Roman"/>
          <w:sz w:val="28"/>
          <w:szCs w:val="28"/>
          <w:lang w:val="uk-UA"/>
        </w:rPr>
        <w:t>отгьою</w:t>
      </w:r>
      <w:r w:rsidRPr="002B3F14">
        <w:rPr>
          <w:rFonts w:ascii="Times New Roman" w:hAnsi="Times New Roman" w:cs="Times New Roman"/>
          <w:sz w:val="28"/>
          <w:szCs w:val="28"/>
          <w:lang w:val="uk-UA"/>
        </w:rPr>
        <w:t xml:space="preserve"> зі своїм життям, вибором і стражданням. І єдиною сталою опорою в житті залишається її внутрішній світ. Тобто, ми бачимо, що самопізнання стає не просто пошуком істини, як в класичній античній філософії,  а способом досягти внутрішнього спокою, свободи, стійкості, оскільки тільки це може стати опорою в хиткому турбулентному світі навколо. </w:t>
      </w:r>
    </w:p>
    <w:p w14:paraId="191C7724"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Це доводить, що в елліністичній філософії відбувся певний зсув основних ідей і ми бачимо, що і в стоїцизмі, епікуреїзмі та неоплатонізмі, самопізнання стає важливою етичною і навіть терапевтичною практикою. Пізнати себе </w:t>
      </w:r>
      <w:r w:rsidR="00B05712"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означає розгледіти джерело тривоги, звільнитись від пристрастей, пізнати свої </w:t>
      </w:r>
      <w:r w:rsidRPr="002B3F14">
        <w:rPr>
          <w:rFonts w:ascii="Times New Roman" w:hAnsi="Times New Roman" w:cs="Times New Roman"/>
          <w:sz w:val="28"/>
          <w:szCs w:val="28"/>
          <w:lang w:val="uk-UA"/>
        </w:rPr>
        <w:lastRenderedPageBreak/>
        <w:t xml:space="preserve">обмеження і можливості. Така філософія звертається не до суспільного чи космічного порядку, а до </w:t>
      </w:r>
      <w:r w:rsidRPr="002B3F14">
        <w:rPr>
          <w:rFonts w:ascii="Times New Roman" w:hAnsi="Times New Roman" w:cs="Times New Roman"/>
          <w:i/>
          <w:sz w:val="28"/>
          <w:szCs w:val="28"/>
          <w:lang w:val="uk-UA"/>
        </w:rPr>
        <w:t>індивідуального життя</w:t>
      </w:r>
      <w:r w:rsidRPr="002B3F14">
        <w:rPr>
          <w:rFonts w:ascii="Times New Roman" w:hAnsi="Times New Roman" w:cs="Times New Roman"/>
          <w:sz w:val="28"/>
          <w:szCs w:val="28"/>
          <w:lang w:val="uk-UA"/>
        </w:rPr>
        <w:t xml:space="preserve">, що потребує внутрішньої цілісності та осмислення в межах самого себе. Таким чином, дух елліністичної епохи надає концепції самопізнання практичного, особистісного і психологічного виміру, що залишається актуальним </w:t>
      </w:r>
      <w:r w:rsidR="00B05712" w:rsidRPr="002B3F14">
        <w:rPr>
          <w:rFonts w:ascii="Times New Roman" w:hAnsi="Times New Roman" w:cs="Times New Roman"/>
          <w:sz w:val="28"/>
          <w:szCs w:val="28"/>
          <w:lang w:val="uk-UA"/>
        </w:rPr>
        <w:t xml:space="preserve">і </w:t>
      </w:r>
      <w:r w:rsidRPr="002B3F14">
        <w:rPr>
          <w:rFonts w:ascii="Times New Roman" w:hAnsi="Times New Roman" w:cs="Times New Roman"/>
          <w:sz w:val="28"/>
          <w:szCs w:val="28"/>
          <w:lang w:val="uk-UA"/>
        </w:rPr>
        <w:t>донині.</w:t>
      </w:r>
    </w:p>
    <w:p w14:paraId="74136FF3"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До речі, в нестабільні часи, людство часто поверталося до ідей саме елліністичних філософів. Це можна побачити і зараз. Зокрема, стало модним читати стоїків та ділитися в соцмережах своїми думками, як цитати із Сенеки чи Марка Аврелія допомагають вирішити життєві труднощі, зрозуміти себе і рухатися далі по життю, незважаючи на зовнішній хаос та нестабільність.</w:t>
      </w:r>
    </w:p>
    <w:p w14:paraId="28BAAF3F"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Стоїки вчать нас духовної дисципліни, моральної практики, що веде до внутрішньої свободи і відповідності розумній природі Всесвіту (логосу).</w:t>
      </w:r>
    </w:p>
    <w:p w14:paraId="1CE1C201"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hAnsi="Times New Roman" w:cs="Times New Roman"/>
          <w:sz w:val="28"/>
          <w:szCs w:val="28"/>
          <w:lang w:val="uk-UA"/>
        </w:rPr>
        <w:t xml:space="preserve">У Епіктета знаходимо про те, що важливо пізнати межі власного </w:t>
      </w:r>
      <w:r w:rsidRPr="002B3F14">
        <w:rPr>
          <w:rFonts w:ascii="Times New Roman" w:eastAsia="Times New Roman" w:hAnsi="Times New Roman" w:cs="Times New Roman"/>
          <w:sz w:val="28"/>
          <w:szCs w:val="28"/>
          <w:lang w:val="uk-UA" w:eastAsia="uk-UA"/>
        </w:rPr>
        <w:t xml:space="preserve">«я». Він учить розрізняти те, що залежить від нас і те, що від нас не залежить. Тож, самопізнання </w:t>
      </w:r>
      <w:r w:rsidR="007C0B8D"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визначення власних можливостей і внутрішнього стану («Енхірідіон», §1.) </w:t>
      </w:r>
    </w:p>
    <w:p w14:paraId="1BDC6A18" w14:textId="77777777" w:rsidR="00BC61AD" w:rsidRPr="002B3F14" w:rsidRDefault="007C0B8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Звернемось до</w:t>
      </w:r>
      <w:r w:rsidR="00BC61AD" w:rsidRPr="002B3F14">
        <w:rPr>
          <w:rFonts w:ascii="Times New Roman" w:eastAsia="Times New Roman" w:hAnsi="Times New Roman" w:cs="Times New Roman"/>
          <w:sz w:val="28"/>
          <w:szCs w:val="28"/>
          <w:lang w:val="uk-UA" w:eastAsia="uk-UA"/>
        </w:rPr>
        <w:t xml:space="preserve"> Сенек</w:t>
      </w:r>
      <w:r w:rsidRPr="002B3F14">
        <w:rPr>
          <w:rFonts w:ascii="Times New Roman" w:eastAsia="Times New Roman" w:hAnsi="Times New Roman" w:cs="Times New Roman"/>
          <w:sz w:val="28"/>
          <w:szCs w:val="28"/>
          <w:lang w:val="uk-UA" w:eastAsia="uk-UA"/>
        </w:rPr>
        <w:t>и</w:t>
      </w:r>
      <w:r w:rsidR="00BC61AD" w:rsidRPr="002B3F14">
        <w:rPr>
          <w:rFonts w:ascii="Times New Roman" w:eastAsia="Times New Roman" w:hAnsi="Times New Roman" w:cs="Times New Roman"/>
          <w:sz w:val="28"/>
          <w:szCs w:val="28"/>
          <w:lang w:val="uk-UA" w:eastAsia="uk-UA"/>
        </w:rPr>
        <w:t>. У «Листах до Луцілія» Сенека описує практику щоденного самоаналізу, яка прямо продовжує піфагорійську традицію. Він зазначає: «Немає жодного великого духу без самоспоглядання</w:t>
      </w:r>
      <w:r w:rsidR="004A4C98" w:rsidRPr="002B3F14">
        <w:rPr>
          <w:rFonts w:ascii="Times New Roman" w:hAnsi="Times New Roman" w:cs="Times New Roman"/>
          <w:sz w:val="28"/>
          <w:szCs w:val="28"/>
          <w:lang w:val="uk-UA"/>
        </w:rPr>
        <w:t xml:space="preserve"> [87, с. 125]</w:t>
      </w:r>
      <w:r w:rsidR="00BC61AD" w:rsidRPr="002B3F14">
        <w:rPr>
          <w:rFonts w:ascii="Times New Roman" w:eastAsia="Times New Roman" w:hAnsi="Times New Roman" w:cs="Times New Roman"/>
          <w:sz w:val="28"/>
          <w:szCs w:val="28"/>
          <w:lang w:val="uk-UA" w:eastAsia="uk-UA"/>
        </w:rPr>
        <w:t>»</w:t>
      </w:r>
      <w:r w:rsidR="00A06B7E" w:rsidRPr="002B3F14">
        <w:rPr>
          <w:rFonts w:ascii="Times New Roman" w:eastAsia="Times New Roman" w:hAnsi="Times New Roman" w:cs="Times New Roman"/>
          <w:sz w:val="28"/>
          <w:szCs w:val="28"/>
          <w:lang w:val="uk-UA" w:eastAsia="uk-UA"/>
        </w:rPr>
        <w:t>.</w:t>
      </w:r>
      <w:r w:rsidR="00BC61AD" w:rsidRPr="002B3F14">
        <w:rPr>
          <w:rFonts w:ascii="Times New Roman" w:eastAsia="Times New Roman" w:hAnsi="Times New Roman" w:cs="Times New Roman"/>
          <w:sz w:val="28"/>
          <w:szCs w:val="28"/>
          <w:lang w:val="uk-UA" w:eastAsia="uk-UA"/>
        </w:rPr>
        <w:t xml:space="preserve"> Як бачимо, для Сенеки самопізнання пов’язане з етичною площиною </w:t>
      </w:r>
      <w:r w:rsidR="00A06B7E" w:rsidRPr="002B3F14">
        <w:rPr>
          <w:rFonts w:ascii="Times New Roman" w:eastAsia="Times New Roman" w:hAnsi="Times New Roman" w:cs="Times New Roman"/>
          <w:sz w:val="28"/>
          <w:szCs w:val="28"/>
          <w:lang w:val="uk-UA" w:eastAsia="uk-UA"/>
        </w:rPr>
        <w:t>–</w:t>
      </w:r>
      <w:r w:rsidR="00BC61AD" w:rsidRPr="002B3F14">
        <w:rPr>
          <w:rFonts w:ascii="Times New Roman" w:eastAsia="Times New Roman" w:hAnsi="Times New Roman" w:cs="Times New Roman"/>
          <w:sz w:val="28"/>
          <w:szCs w:val="28"/>
          <w:lang w:val="uk-UA" w:eastAsia="uk-UA"/>
        </w:rPr>
        <w:t xml:space="preserve"> це щоденний іспит совісті, що слугує моральному вдосконаленню особистості.</w:t>
      </w:r>
    </w:p>
    <w:p w14:paraId="71DEEA5D" w14:textId="77777777" w:rsidR="00BC61AD" w:rsidRPr="002B3F14" w:rsidRDefault="00BC61AD" w:rsidP="00BC61AD">
      <w:pPr>
        <w:pStyle w:val="ad"/>
        <w:spacing w:before="0" w:beforeAutospacing="0" w:after="0" w:afterAutospacing="0" w:line="360" w:lineRule="auto"/>
        <w:rPr>
          <w:sz w:val="28"/>
          <w:szCs w:val="28"/>
        </w:rPr>
      </w:pPr>
      <w:r w:rsidRPr="002B3F14">
        <w:rPr>
          <w:sz w:val="28"/>
          <w:szCs w:val="28"/>
        </w:rPr>
        <w:t>Марк Аврелій закликає до внутрішнього самозаглиблення, наголошуючи, що джерело морального добра міститься в самій людині: «</w:t>
      </w:r>
      <w:r w:rsidR="005C73DC" w:rsidRPr="002B3F14">
        <w:rPr>
          <w:sz w:val="28"/>
          <w:szCs w:val="28"/>
        </w:rPr>
        <w:t>Поглянь у себе: всередині тебе –</w:t>
      </w:r>
      <w:r w:rsidRPr="002B3F14">
        <w:rPr>
          <w:sz w:val="28"/>
          <w:szCs w:val="28"/>
        </w:rPr>
        <w:t xml:space="preserve"> джерело добра» («Роздуми», VII, 59)». Філософ вчить нас самодисципліни, внутрішнього споглядання, рефлексії над вчинками. Марка Аврелія цікавить не абстрактна істина про себе, а </w:t>
      </w:r>
      <w:r w:rsidRPr="002B3F14">
        <w:rPr>
          <w:rStyle w:val="ac"/>
          <w:rFonts w:eastAsiaTheme="majorEastAsia"/>
          <w:b w:val="0"/>
          <w:sz w:val="28"/>
          <w:szCs w:val="28"/>
        </w:rPr>
        <w:t>практичне розуміння власного характеру</w:t>
      </w:r>
      <w:r w:rsidRPr="002B3F14">
        <w:rPr>
          <w:sz w:val="28"/>
          <w:szCs w:val="28"/>
        </w:rPr>
        <w:t xml:space="preserve">. Він щоденно звертається до себе з запитаннями: Чи я керуюсь розумом? Чи піддався пристрастям? Чи був справедливим? </w:t>
      </w:r>
      <w:r w:rsidRPr="002B3F14">
        <w:rPr>
          <w:i/>
          <w:iCs/>
          <w:sz w:val="28"/>
          <w:szCs w:val="28"/>
        </w:rPr>
        <w:t>«</w:t>
      </w:r>
      <w:r w:rsidRPr="002B3F14">
        <w:rPr>
          <w:rStyle w:val="ab"/>
          <w:rFonts w:eastAsiaTheme="majorEastAsia"/>
          <w:i w:val="0"/>
          <w:sz w:val="28"/>
          <w:szCs w:val="28"/>
        </w:rPr>
        <w:t>Слід пам’ятати, що в кожній дії важливо розуміти, яка твоя мета, і чи відповідає вона природі речей</w:t>
      </w:r>
      <w:r w:rsidR="004A4C98" w:rsidRPr="002B3F14">
        <w:rPr>
          <w:sz w:val="28"/>
          <w:szCs w:val="28"/>
        </w:rPr>
        <w:t xml:space="preserve"> [65, с. 101]</w:t>
      </w:r>
      <w:r w:rsidRPr="002B3F14">
        <w:rPr>
          <w:rStyle w:val="ab"/>
          <w:rFonts w:eastAsiaTheme="majorEastAsia"/>
          <w:sz w:val="28"/>
          <w:szCs w:val="28"/>
        </w:rPr>
        <w:t>»</w:t>
      </w:r>
      <w:r w:rsidR="005C73DC" w:rsidRPr="002B3F14">
        <w:rPr>
          <w:rStyle w:val="ab"/>
          <w:rFonts w:eastAsiaTheme="majorEastAsia"/>
          <w:sz w:val="28"/>
          <w:szCs w:val="28"/>
        </w:rPr>
        <w:t>.</w:t>
      </w:r>
      <w:r w:rsidRPr="002B3F14">
        <w:rPr>
          <w:rFonts w:eastAsiaTheme="minorHAnsi"/>
          <w:i/>
          <w:iCs/>
          <w:kern w:val="2"/>
          <w:sz w:val="28"/>
          <w:szCs w:val="28"/>
          <w:lang w:eastAsia="en-US"/>
          <w14:ligatures w14:val="standardContextual"/>
        </w:rPr>
        <w:t xml:space="preserve"> </w:t>
      </w:r>
      <w:r w:rsidRPr="002B3F14">
        <w:rPr>
          <w:rFonts w:eastAsiaTheme="majorEastAsia"/>
          <w:sz w:val="28"/>
          <w:szCs w:val="28"/>
        </w:rPr>
        <w:t xml:space="preserve">Самопізнання у філософії Марка Аврелія </w:t>
      </w:r>
      <w:r w:rsidR="005C73DC" w:rsidRPr="002B3F14">
        <w:rPr>
          <w:sz w:val="28"/>
          <w:szCs w:val="28"/>
        </w:rPr>
        <w:t>–</w:t>
      </w:r>
      <w:r w:rsidRPr="002B3F14">
        <w:rPr>
          <w:rFonts w:eastAsiaTheme="majorEastAsia"/>
          <w:sz w:val="28"/>
          <w:szCs w:val="28"/>
        </w:rPr>
        <w:t xml:space="preserve"> це глибоко етична та </w:t>
      </w:r>
      <w:r w:rsidRPr="002B3F14">
        <w:rPr>
          <w:rFonts w:eastAsiaTheme="majorEastAsia"/>
          <w:sz w:val="28"/>
          <w:szCs w:val="28"/>
        </w:rPr>
        <w:lastRenderedPageBreak/>
        <w:t xml:space="preserve">практична справа, спрямована на досягнення внутрішньої гармонії, спокою і доброчесного життя. Він не шукає ідеї поза собою, а дивиться усередину, вважаючи, що джерело істини, добра і сили вже є в людині. Самопізнання тут </w:t>
      </w:r>
      <w:r w:rsidR="005C73DC" w:rsidRPr="002B3F14">
        <w:rPr>
          <w:sz w:val="28"/>
          <w:szCs w:val="28"/>
        </w:rPr>
        <w:t>–</w:t>
      </w:r>
      <w:r w:rsidRPr="002B3F14">
        <w:rPr>
          <w:rFonts w:eastAsiaTheme="majorEastAsia"/>
          <w:sz w:val="28"/>
          <w:szCs w:val="28"/>
        </w:rPr>
        <w:t xml:space="preserve"> це шлях до вищої форми людського буття, до єдності з розумним порядком світу (Логосом) через дисципліноване, чесне і розважливе життя.</w:t>
      </w:r>
    </w:p>
    <w:p w14:paraId="0FD1F536"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Інший кут зору, хоч і в тій самій площині, бачимо у неоплатоніків. Нам важливий зокрема Плотін. У нього концепція самопізнання набуває онтологічного, духовного та містичного змісту. На відміну від Платона та Аристотеля, де самопізнання було пов'язане з раціональним осмисленням душі або діяльністю розуму, у Плотіна воно стає шляхом до внутрішнього схо</w:t>
      </w:r>
      <w:r w:rsidR="005C73DC" w:rsidRPr="002B3F14">
        <w:rPr>
          <w:rFonts w:ascii="Times New Roman" w:eastAsia="Times New Roman" w:hAnsi="Times New Roman" w:cs="Times New Roman"/>
          <w:sz w:val="28"/>
          <w:szCs w:val="28"/>
          <w:lang w:val="uk-UA" w:eastAsia="uk-UA"/>
        </w:rPr>
        <w:t>дження душі до Єдиного (To ἕν) –</w:t>
      </w:r>
      <w:r w:rsidRPr="002B3F14">
        <w:rPr>
          <w:rFonts w:ascii="Times New Roman" w:eastAsia="Times New Roman" w:hAnsi="Times New Roman" w:cs="Times New Roman"/>
          <w:sz w:val="28"/>
          <w:szCs w:val="28"/>
          <w:lang w:val="uk-UA" w:eastAsia="uk-UA"/>
        </w:rPr>
        <w:t xml:space="preserve"> найвищого принципу буття. В </w:t>
      </w:r>
      <w:r w:rsidRPr="002B3F14">
        <w:rPr>
          <w:rFonts w:ascii="Times New Roman" w:eastAsia="Times New Roman" w:hAnsi="Times New Roman" w:cs="Times New Roman"/>
          <w:i/>
          <w:iCs/>
          <w:sz w:val="28"/>
          <w:szCs w:val="28"/>
          <w:lang w:val="uk-UA" w:eastAsia="uk-UA"/>
        </w:rPr>
        <w:t>Еннеадах</w:t>
      </w:r>
      <w:r w:rsidRPr="002B3F14">
        <w:rPr>
          <w:rFonts w:ascii="Times New Roman" w:eastAsia="Times New Roman" w:hAnsi="Times New Roman" w:cs="Times New Roman"/>
          <w:sz w:val="28"/>
          <w:szCs w:val="28"/>
          <w:lang w:val="uk-UA" w:eastAsia="uk-UA"/>
        </w:rPr>
        <w:t xml:space="preserve"> Плотін розвиває ідею самопізнання як повернення душі до її істинної, надтілесної й божественної природи (IV.8, 1–2)</w:t>
      </w:r>
    </w:p>
    <w:p w14:paraId="04B8E32D"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Важливо розуміти, що в Плотіна самопізнання </w:t>
      </w:r>
      <w:r w:rsidR="005C73DC"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не пізнання інтелектуальних здібностей чи етичних вчинків, а віднайдення в собі сліду Божественного, повернення до глибинної єдності з Єдиним. Душа, на його думку, перебуває на межі між чуттєвим світом і вищим світом Ідей. Але через тілесність вона «забуває» про своє джерело. Тому лююдина здатна до  внутрішнього очищення і пригадування, екзистенційного і духовного пробудження. Що, на нашу думку, додає важливих аспектів до становлення категорії самопізнання. Адже після Плотіна, крізь християнські та інші теїстичні концепції, самопізнання не може інакше витлумачуватися, як таке, де людина не просто занурюється в себе, а відкриває в собі всезагальну логіку всесвіту.</w:t>
      </w:r>
    </w:p>
    <w:p w14:paraId="43EFDE8F"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У процесі такого самопізнання душа поступово «відшаровує» у</w:t>
      </w:r>
      <w:r w:rsidR="005C73DC" w:rsidRPr="002B3F14">
        <w:rPr>
          <w:rFonts w:ascii="Times New Roman" w:eastAsia="Times New Roman" w:hAnsi="Times New Roman" w:cs="Times New Roman"/>
          <w:sz w:val="28"/>
          <w:szCs w:val="28"/>
          <w:lang w:val="uk-UA" w:eastAsia="uk-UA"/>
        </w:rPr>
        <w:t>се чуттєве, емоційне, множинне –</w:t>
      </w:r>
      <w:r w:rsidRPr="002B3F14">
        <w:rPr>
          <w:rFonts w:ascii="Times New Roman" w:eastAsia="Times New Roman" w:hAnsi="Times New Roman" w:cs="Times New Roman"/>
          <w:sz w:val="28"/>
          <w:szCs w:val="28"/>
          <w:lang w:val="uk-UA" w:eastAsia="uk-UA"/>
        </w:rPr>
        <w:t xml:space="preserve"> і прямує до простоти, єдності, внутрішнього світла. Цей шлях — сходження через рівні буття: від тілесного до душі, від душі до розуму (</w:t>
      </w:r>
      <w:r w:rsidRPr="002B3F14">
        <w:rPr>
          <w:rFonts w:ascii="Times New Roman" w:eastAsia="Times New Roman" w:hAnsi="Times New Roman" w:cs="Times New Roman"/>
          <w:i/>
          <w:iCs/>
          <w:sz w:val="28"/>
          <w:szCs w:val="28"/>
          <w:lang w:val="uk-UA" w:eastAsia="uk-UA"/>
        </w:rPr>
        <w:t>νοῦς</w:t>
      </w:r>
      <w:r w:rsidRPr="002B3F14">
        <w:rPr>
          <w:rFonts w:ascii="Times New Roman" w:eastAsia="Times New Roman" w:hAnsi="Times New Roman" w:cs="Times New Roman"/>
          <w:sz w:val="28"/>
          <w:szCs w:val="28"/>
          <w:lang w:val="uk-UA" w:eastAsia="uk-UA"/>
        </w:rPr>
        <w:t xml:space="preserve">), від розуму </w:t>
      </w:r>
      <w:r w:rsidR="005C73DC"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до Єдиного. </w:t>
      </w:r>
    </w:p>
    <w:p w14:paraId="6439EA0A"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Але, при цьому, важливо врахувати, що за Плотіном саме Єдине самопізнання не знає. Немає в Єдиному й суб’єк-об’єктного відношення, і саморефлексії, і самопізнання. Єдине знає себе, але воно знає себе без пізнання, </w:t>
      </w:r>
      <w:r w:rsidRPr="002B3F14">
        <w:rPr>
          <w:rFonts w:ascii="Times New Roman" w:eastAsia="Times New Roman" w:hAnsi="Times New Roman" w:cs="Times New Roman"/>
          <w:sz w:val="28"/>
          <w:szCs w:val="28"/>
          <w:lang w:val="uk-UA" w:eastAsia="uk-UA"/>
        </w:rPr>
        <w:lastRenderedPageBreak/>
        <w:t xml:space="preserve">тому що пізнання є перехід від незнання до знання, що передбачає як вихідний стан стан незнання, тобто недосконалість, неповноту, </w:t>
      </w:r>
      <w:r w:rsidR="00A103B1" w:rsidRPr="002B3F14">
        <w:rPr>
          <w:rFonts w:ascii="Times New Roman" w:eastAsia="Times New Roman" w:hAnsi="Times New Roman" w:cs="Times New Roman"/>
          <w:sz w:val="28"/>
          <w:szCs w:val="28"/>
          <w:lang w:val="uk-UA" w:eastAsia="uk-UA"/>
        </w:rPr>
        <w:t>неповноцінність</w:t>
      </w:r>
      <w:r w:rsidRPr="002B3F14">
        <w:rPr>
          <w:rFonts w:ascii="Times New Roman" w:eastAsia="Times New Roman" w:hAnsi="Times New Roman" w:cs="Times New Roman"/>
          <w:sz w:val="28"/>
          <w:szCs w:val="28"/>
          <w:lang w:val="uk-UA" w:eastAsia="uk-UA"/>
        </w:rPr>
        <w:t xml:space="preserve">, недолік. Тож, це показує нам, що самопізнання притаманне власне людині </w:t>
      </w:r>
      <w:r w:rsidR="00A103B1" w:rsidRPr="002B3F14">
        <w:rPr>
          <w:rFonts w:ascii="Times New Roman" w:eastAsia="Times New Roman" w:hAnsi="Times New Roman" w:cs="Times New Roman"/>
          <w:sz w:val="28"/>
          <w:szCs w:val="28"/>
          <w:lang w:val="uk-UA" w:eastAsia="uk-UA"/>
        </w:rPr>
        <w:t xml:space="preserve">і </w:t>
      </w:r>
      <w:r w:rsidRPr="002B3F14">
        <w:rPr>
          <w:rFonts w:ascii="Times New Roman" w:eastAsia="Times New Roman" w:hAnsi="Times New Roman" w:cs="Times New Roman"/>
          <w:sz w:val="28"/>
          <w:szCs w:val="28"/>
          <w:lang w:val="uk-UA" w:eastAsia="uk-UA"/>
        </w:rPr>
        <w:t>є тим способом, який дозволяє недосконалість певним чином здолати.</w:t>
      </w:r>
    </w:p>
    <w:p w14:paraId="1CD47686"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Учні Плотіна, зокрема Порфирій та Прокл, продовжували розвивати цю концепцію.</w:t>
      </w:r>
      <w:r w:rsidR="00A103B1" w:rsidRPr="002B3F14">
        <w:rPr>
          <w:rFonts w:ascii="Times New Roman" w:eastAsia="Times New Roman" w:hAnsi="Times New Roman" w:cs="Times New Roman"/>
          <w:sz w:val="28"/>
          <w:szCs w:val="28"/>
          <w:lang w:val="uk-UA" w:eastAsia="uk-UA"/>
        </w:rPr>
        <w:t xml:space="preserve"> Вони вважали, що самопізнання –</w:t>
      </w:r>
      <w:r w:rsidRPr="002B3F14">
        <w:rPr>
          <w:rFonts w:ascii="Times New Roman" w:eastAsia="Times New Roman" w:hAnsi="Times New Roman" w:cs="Times New Roman"/>
          <w:sz w:val="28"/>
          <w:szCs w:val="28"/>
          <w:lang w:val="uk-UA" w:eastAsia="uk-UA"/>
        </w:rPr>
        <w:t xml:space="preserve"> це форма теургії, божественної праці душі над собою, яка веде до з’єднання з трансцендентною реальністю. У Прокла самопізнання вже не просто філософська практика, а ритуал духовного очищення і просвітлення.</w:t>
      </w:r>
    </w:p>
    <w:p w14:paraId="1DD3B3F2" w14:textId="77777777" w:rsidR="00BC61AD" w:rsidRPr="002B3F14" w:rsidRDefault="00A103B1"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В неоплатонізмі самопізнання –</w:t>
      </w:r>
      <w:r w:rsidR="00BC61AD" w:rsidRPr="002B3F14">
        <w:rPr>
          <w:rFonts w:ascii="Times New Roman" w:eastAsia="Times New Roman" w:hAnsi="Times New Roman" w:cs="Times New Roman"/>
          <w:sz w:val="28"/>
          <w:szCs w:val="28"/>
          <w:lang w:val="uk-UA" w:eastAsia="uk-UA"/>
        </w:rPr>
        <w:t xml:space="preserve"> це не просто знання про себе, а онтологічний рух душі до свого джерела. Це шлях повернення до єдності, що передує будь-якому розділенню. Самопізнати себе </w:t>
      </w:r>
      <w:r w:rsidRPr="002B3F14">
        <w:rPr>
          <w:rFonts w:ascii="Times New Roman" w:eastAsia="Times New Roman" w:hAnsi="Times New Roman" w:cs="Times New Roman"/>
          <w:sz w:val="28"/>
          <w:szCs w:val="28"/>
          <w:lang w:val="uk-UA" w:eastAsia="uk-UA"/>
        </w:rPr>
        <w:t>–</w:t>
      </w:r>
      <w:r w:rsidR="00BC61AD" w:rsidRPr="002B3F14">
        <w:rPr>
          <w:rFonts w:ascii="Times New Roman" w:eastAsia="Times New Roman" w:hAnsi="Times New Roman" w:cs="Times New Roman"/>
          <w:sz w:val="28"/>
          <w:szCs w:val="28"/>
          <w:lang w:val="uk-UA" w:eastAsia="uk-UA"/>
        </w:rPr>
        <w:t xml:space="preserve"> означає знайти в собі Божественне, подолати ілюзію окремості й увійти в стан внутрішньої тотожності з Єдиним.</w:t>
      </w:r>
    </w:p>
    <w:p w14:paraId="5DAB0668" w14:textId="77777777" w:rsidR="00BC61AD" w:rsidRPr="002B3F14" w:rsidRDefault="00BC61AD" w:rsidP="00BC61AD">
      <w:pPr>
        <w:pStyle w:val="a7"/>
        <w:ind w:left="0"/>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Отож, антична модель самопізнання сформувала підвалини європей</w:t>
      </w:r>
      <w:r w:rsidR="00A103B1" w:rsidRPr="002B3F14">
        <w:rPr>
          <w:rFonts w:ascii="Times New Roman" w:eastAsia="Times New Roman" w:hAnsi="Times New Roman" w:cs="Times New Roman"/>
          <w:sz w:val="28"/>
          <w:szCs w:val="28"/>
          <w:lang w:val="uk-UA" w:eastAsia="uk-UA"/>
        </w:rPr>
        <w:t>ської духовної культури, вплинула</w:t>
      </w:r>
      <w:r w:rsidRPr="002B3F14">
        <w:rPr>
          <w:rFonts w:ascii="Times New Roman" w:eastAsia="Times New Roman" w:hAnsi="Times New Roman" w:cs="Times New Roman"/>
          <w:sz w:val="28"/>
          <w:szCs w:val="28"/>
          <w:lang w:val="uk-UA" w:eastAsia="uk-UA"/>
        </w:rPr>
        <w:t xml:space="preserve"> на христ</w:t>
      </w:r>
      <w:r w:rsidR="00A103B1" w:rsidRPr="002B3F14">
        <w:rPr>
          <w:rFonts w:ascii="Times New Roman" w:eastAsia="Times New Roman" w:hAnsi="Times New Roman" w:cs="Times New Roman"/>
          <w:sz w:val="28"/>
          <w:szCs w:val="28"/>
          <w:lang w:val="uk-UA" w:eastAsia="uk-UA"/>
        </w:rPr>
        <w:t>иянську антропологію та визначила</w:t>
      </w:r>
      <w:r w:rsidRPr="002B3F14">
        <w:rPr>
          <w:rFonts w:ascii="Times New Roman" w:eastAsia="Times New Roman" w:hAnsi="Times New Roman" w:cs="Times New Roman"/>
          <w:sz w:val="28"/>
          <w:szCs w:val="28"/>
          <w:lang w:val="uk-UA" w:eastAsia="uk-UA"/>
        </w:rPr>
        <w:t xml:space="preserve"> подальший розвиток поняття суб’єктивності аж до Нового часу. </w:t>
      </w:r>
    </w:p>
    <w:p w14:paraId="0521A62A"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Античність нам відкрила самопізнання. Але звернімося до Середньовічної філософії, яка формує один із найвагоміших у європейській інтелектуальній традиції концептів самопізнання. Від античного імперативу «пізнай себе» вона успадковує не лише інтерес до внутрішньої структури душі, але й додає новий вимір </w:t>
      </w:r>
      <w:r w:rsidR="00F3311E"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lang w:val="uk-UA"/>
        </w:rPr>
        <w:t>теологічно-онтологічний</w:t>
      </w:r>
      <w:r w:rsidRPr="002B3F14">
        <w:rPr>
          <w:rFonts w:ascii="Times New Roman" w:hAnsi="Times New Roman" w:cs="Times New Roman"/>
          <w:sz w:val="28"/>
          <w:szCs w:val="28"/>
          <w:lang w:val="uk-UA"/>
        </w:rPr>
        <w:t xml:space="preserve">, у якому пізнання себе нерозривно пов’язане з пізнанням Бога. Парадигмальним висловом стає </w:t>
      </w:r>
      <w:r w:rsidR="00F3311E" w:rsidRPr="002B3F14">
        <w:rPr>
          <w:rFonts w:ascii="Times New Roman" w:hAnsi="Times New Roman" w:cs="Times New Roman"/>
          <w:sz w:val="28"/>
          <w:szCs w:val="28"/>
          <w:lang w:val="uk-UA"/>
        </w:rPr>
        <w:t>ідея</w:t>
      </w:r>
      <w:r w:rsidRPr="002B3F14">
        <w:rPr>
          <w:rFonts w:ascii="Times New Roman" w:hAnsi="Times New Roman" w:cs="Times New Roman"/>
          <w:sz w:val="28"/>
          <w:szCs w:val="28"/>
          <w:lang w:val="uk-UA"/>
        </w:rPr>
        <w:t xml:space="preserve"> Августина: </w:t>
      </w:r>
      <w:r w:rsidR="00F3311E" w:rsidRPr="002B3F14">
        <w:rPr>
          <w:rFonts w:ascii="Times New Roman" w:hAnsi="Times New Roman" w:cs="Times New Roman"/>
          <w:sz w:val="28"/>
          <w:szCs w:val="28"/>
          <w:lang w:val="uk-UA"/>
        </w:rPr>
        <w:t>н</w:t>
      </w:r>
      <w:r w:rsidRPr="002B3F14">
        <w:rPr>
          <w:rFonts w:ascii="Times New Roman" w:hAnsi="Times New Roman" w:cs="Times New Roman"/>
          <w:sz w:val="28"/>
          <w:szCs w:val="28"/>
          <w:lang w:val="uk-UA"/>
        </w:rPr>
        <w:t>е виходь назовні; повернися у себе: у внутрішній людині перебуває істина</w:t>
      </w:r>
      <w:r w:rsidR="00F3311E"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У середньовічному світогляді внутрішній досвід є шляхом до істини. Самопізнання постає як духовна подія, де рефлексія, молитва та онтологічне відкриття поєднуються в єдиний акт. </w:t>
      </w:r>
    </w:p>
    <w:p w14:paraId="76F05FB0"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Чого вчить нас Августин Блаженний? Самопізнання у філософії Августина має кардинально нове забарвлення, яке відрізняє його від античних </w:t>
      </w:r>
      <w:r w:rsidR="00963DA7" w:rsidRPr="002B3F14">
        <w:rPr>
          <w:rFonts w:ascii="Times New Roman" w:hAnsi="Times New Roman" w:cs="Times New Roman"/>
          <w:sz w:val="28"/>
          <w:szCs w:val="28"/>
          <w:lang w:val="uk-UA"/>
        </w:rPr>
        <w:t xml:space="preserve">традицій. У центрі його вчення </w:t>
      </w:r>
      <w:r w:rsidR="00963DA7"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ідея, що людина пізнає себе не задля себе, а для того, щоби </w:t>
      </w:r>
      <w:r w:rsidRPr="002B3F14">
        <w:rPr>
          <w:rFonts w:ascii="Times New Roman" w:hAnsi="Times New Roman" w:cs="Times New Roman"/>
          <w:sz w:val="28"/>
          <w:szCs w:val="28"/>
          <w:lang w:val="uk-UA"/>
        </w:rPr>
        <w:lastRenderedPageBreak/>
        <w:t xml:space="preserve">віднайти Бога. Це пізнання має не лише гносеологічний, а насамперед духовно-онтологічний і теологічний вимір. У своїх головних творах </w:t>
      </w:r>
      <w:r w:rsidR="00963DA7"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lang w:val="uk-UA"/>
        </w:rPr>
        <w:t>«</w:t>
      </w:r>
      <w:r w:rsidR="00963DA7" w:rsidRPr="002B3F14">
        <w:rPr>
          <w:rFonts w:ascii="Times New Roman" w:hAnsi="Times New Roman" w:cs="Times New Roman"/>
          <w:sz w:val="28"/>
          <w:szCs w:val="28"/>
          <w:lang w:val="uk-UA"/>
        </w:rPr>
        <w:t xml:space="preserve">Сповідь» та «Про Трійцю» </w:t>
      </w:r>
      <w:r w:rsidR="00963DA7"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Августин створює цілісну </w:t>
      </w:r>
      <w:r w:rsidR="00963DA7" w:rsidRPr="002B3F14">
        <w:rPr>
          <w:rFonts w:ascii="Times New Roman" w:hAnsi="Times New Roman" w:cs="Times New Roman"/>
          <w:sz w:val="28"/>
          <w:szCs w:val="28"/>
          <w:lang w:val="uk-UA"/>
        </w:rPr>
        <w:t xml:space="preserve">концепцію, в якій самопізнання </w:t>
      </w:r>
      <w:r w:rsidR="00963DA7"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шлях до І</w:t>
      </w:r>
      <w:r w:rsidR="00963DA7" w:rsidRPr="002B3F14">
        <w:rPr>
          <w:rFonts w:ascii="Times New Roman" w:hAnsi="Times New Roman" w:cs="Times New Roman"/>
          <w:sz w:val="28"/>
          <w:szCs w:val="28"/>
          <w:lang w:val="uk-UA"/>
        </w:rPr>
        <w:t>стини, яка є Богом. Платонівська</w:t>
      </w:r>
      <w:r w:rsidRPr="002B3F14">
        <w:rPr>
          <w:rFonts w:ascii="Times New Roman" w:hAnsi="Times New Roman" w:cs="Times New Roman"/>
          <w:sz w:val="28"/>
          <w:szCs w:val="28"/>
          <w:lang w:val="uk-UA"/>
        </w:rPr>
        <w:t xml:space="preserve"> та неоплатонічна традиція</w:t>
      </w:r>
      <w:r w:rsidR="00963DA7" w:rsidRPr="002B3F14">
        <w:rPr>
          <w:rFonts w:ascii="Times New Roman" w:hAnsi="Times New Roman" w:cs="Times New Roman"/>
          <w:sz w:val="28"/>
          <w:szCs w:val="28"/>
          <w:lang w:val="uk-UA"/>
        </w:rPr>
        <w:t>, отже,</w:t>
      </w:r>
      <w:r w:rsidRPr="002B3F14">
        <w:rPr>
          <w:rFonts w:ascii="Times New Roman" w:hAnsi="Times New Roman" w:cs="Times New Roman"/>
          <w:sz w:val="28"/>
          <w:szCs w:val="28"/>
          <w:lang w:val="uk-UA"/>
        </w:rPr>
        <w:t xml:space="preserve"> поглиблюється християнським віровченням.</w:t>
      </w:r>
    </w:p>
    <w:p w14:paraId="7E93D93F"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У «Сповіді» Августин описує душу як «велику й безмежну внутрішню залу»</w:t>
      </w:r>
      <w:r w:rsidR="004A4C98" w:rsidRPr="002B3F14">
        <w:rPr>
          <w:rFonts w:ascii="Times New Roman" w:hAnsi="Times New Roman" w:cs="Times New Roman"/>
          <w:sz w:val="28"/>
          <w:szCs w:val="28"/>
          <w:lang w:val="uk-UA"/>
        </w:rPr>
        <w:t xml:space="preserve"> [1, кн. </w:t>
      </w:r>
      <w:r w:rsidR="004A4C98" w:rsidRPr="002B3F14">
        <w:rPr>
          <w:rFonts w:ascii="Times New Roman" w:hAnsi="Times New Roman" w:cs="Times New Roman"/>
          <w:sz w:val="28"/>
          <w:szCs w:val="28"/>
        </w:rPr>
        <w:t>Х, розд. 1]</w:t>
      </w:r>
      <w:r w:rsidRPr="002B3F14">
        <w:rPr>
          <w:rFonts w:ascii="Times New Roman" w:hAnsi="Times New Roman" w:cs="Times New Roman"/>
          <w:sz w:val="28"/>
          <w:szCs w:val="28"/>
          <w:lang w:val="uk-UA"/>
        </w:rPr>
        <w:t>, у якій людина зустрічає Бога. Самопізнання має тут подвійну природу: психологічну (дослідження пам’яті, волі, афектів) та теологічну (відкриття Бога в глибині власного «я»). У Сповіді Августин описує момент звернення в свою внутрішню сутність і духовне зіткнення з Богом: «…увійшов у себе самого і почув у серці присутність Тебе, Господи»</w:t>
      </w:r>
      <w:r w:rsidR="004A4C98" w:rsidRPr="002B3F14">
        <w:rPr>
          <w:rFonts w:ascii="Times New Roman" w:hAnsi="Times New Roman" w:cs="Times New Roman"/>
          <w:sz w:val="28"/>
          <w:szCs w:val="28"/>
        </w:rPr>
        <w:t xml:space="preserve"> [1, кн. Х, розд. 1]</w:t>
      </w:r>
      <w:r w:rsidRPr="002B3F14">
        <w:rPr>
          <w:rFonts w:ascii="Times New Roman" w:hAnsi="Times New Roman" w:cs="Times New Roman"/>
          <w:sz w:val="28"/>
          <w:szCs w:val="28"/>
          <w:lang w:val="uk-UA"/>
        </w:rPr>
        <w:t>.</w:t>
      </w:r>
    </w:p>
    <w:p w14:paraId="09023EE6"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 трактаті «Про Трійцю» Августин розгортає класичну модель самопізнання: </w:t>
      </w:r>
      <w:r w:rsidR="00FB6950"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пам’ять – розум – любов</w:t>
      </w:r>
      <w:r w:rsidR="00FB6950"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відтворюють тринітарну структуру Божества. Отже, самопізнання </w:t>
      </w:r>
      <w:r w:rsidR="00FB6950"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акт, у якому людина пізнає одночасно себе і божественний образ у собі, це не ізоляція, а внутрішнє сходження до Бога через себе, адже саме в глибинах душі людина може наблизитися до Божої природи. Можемо вважати, що </w:t>
      </w:r>
      <w:r w:rsidRPr="002B3F14">
        <w:rPr>
          <w:rFonts w:ascii="Times New Roman" w:hAnsi="Times New Roman" w:cs="Times New Roman"/>
          <w:i/>
          <w:iCs/>
          <w:sz w:val="28"/>
          <w:szCs w:val="28"/>
          <w:lang w:val="uk-UA"/>
        </w:rPr>
        <w:t>«</w:t>
      </w:r>
      <w:r w:rsidRPr="002B3F14">
        <w:rPr>
          <w:rFonts w:ascii="Times New Roman" w:hAnsi="Times New Roman" w:cs="Times New Roman"/>
          <w:sz w:val="28"/>
          <w:szCs w:val="28"/>
          <w:lang w:val="uk-UA"/>
        </w:rPr>
        <w:t>Сповідь» Августина є першим у є</w:t>
      </w:r>
      <w:r w:rsidR="00FB6950" w:rsidRPr="002B3F14">
        <w:rPr>
          <w:rFonts w:ascii="Times New Roman" w:hAnsi="Times New Roman" w:cs="Times New Roman"/>
          <w:sz w:val="28"/>
          <w:szCs w:val="28"/>
          <w:lang w:val="uk-UA"/>
        </w:rPr>
        <w:t xml:space="preserve">вропейській традиції прикладом </w:t>
      </w:r>
      <w:r w:rsidRPr="002B3F14">
        <w:rPr>
          <w:rFonts w:ascii="Times New Roman" w:hAnsi="Times New Roman" w:cs="Times New Roman"/>
          <w:sz w:val="28"/>
          <w:szCs w:val="28"/>
          <w:lang w:val="uk-UA"/>
        </w:rPr>
        <w:t>діалогу із собою перед Богом. Це не лише автобіографія, а</w:t>
      </w:r>
      <w:r w:rsidR="00FB6950" w:rsidRPr="002B3F14">
        <w:rPr>
          <w:rFonts w:ascii="Times New Roman" w:hAnsi="Times New Roman" w:cs="Times New Roman"/>
          <w:sz w:val="28"/>
          <w:szCs w:val="28"/>
          <w:lang w:val="uk-UA"/>
        </w:rPr>
        <w:t>ле й</w:t>
      </w:r>
      <w:r w:rsidRPr="002B3F14">
        <w:rPr>
          <w:rFonts w:ascii="Times New Roman" w:hAnsi="Times New Roman" w:cs="Times New Roman"/>
          <w:sz w:val="28"/>
          <w:szCs w:val="28"/>
          <w:lang w:val="uk-UA"/>
        </w:rPr>
        <w:t xml:space="preserve"> акт екзистенційного самопізнання, де людина аналізує свої вчинки, пристрасті, гріховність, волю та розум. «Я став для самого себе великою загадкою», </w:t>
      </w:r>
      <w:r w:rsidR="00FB6950"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w:t>
      </w:r>
      <w:r w:rsidR="00FB6950" w:rsidRPr="002B3F14">
        <w:rPr>
          <w:rFonts w:ascii="Times New Roman" w:hAnsi="Times New Roman" w:cs="Times New Roman"/>
          <w:sz w:val="28"/>
          <w:szCs w:val="28"/>
          <w:lang w:val="uk-UA"/>
        </w:rPr>
        <w:t>говорит</w:t>
      </w:r>
      <w:r w:rsidRPr="002B3F14">
        <w:rPr>
          <w:rFonts w:ascii="Times New Roman" w:hAnsi="Times New Roman" w:cs="Times New Roman"/>
          <w:sz w:val="28"/>
          <w:szCs w:val="28"/>
          <w:lang w:val="uk-UA"/>
        </w:rPr>
        <w:t xml:space="preserve"> він. Це показує нам глибоке переконання філософа, що людина не володіє собою до кінця, і пізнати себе до кінця вона може лише в світлі Божої Істини, а не </w:t>
      </w:r>
      <w:r w:rsidR="004F7F4F" w:rsidRPr="002B3F14">
        <w:rPr>
          <w:rFonts w:ascii="Times New Roman" w:hAnsi="Times New Roman" w:cs="Times New Roman"/>
          <w:sz w:val="28"/>
          <w:szCs w:val="28"/>
          <w:lang w:val="uk-UA"/>
        </w:rPr>
        <w:t xml:space="preserve">просто </w:t>
      </w:r>
      <w:r w:rsidRPr="002B3F14">
        <w:rPr>
          <w:rFonts w:ascii="Times New Roman" w:hAnsi="Times New Roman" w:cs="Times New Roman"/>
          <w:sz w:val="28"/>
          <w:szCs w:val="28"/>
          <w:lang w:val="uk-UA"/>
        </w:rPr>
        <w:t>раціонально.</w:t>
      </w:r>
    </w:p>
    <w:p w14:paraId="3633BE85"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Загалом, слід розуміти, що філософія Августина, як інші патристичні вчення</w:t>
      </w:r>
      <w:r w:rsidR="0009796C"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виникає в умовах зіткнення двох інтелектуальних світів: грецької філософії (насамперед платонізму, неоплатонізму і стоїцизму) та християнського одкровення, і саме це в</w:t>
      </w:r>
      <w:r w:rsidR="0009796C" w:rsidRPr="002B3F14">
        <w:rPr>
          <w:rFonts w:ascii="Times New Roman" w:hAnsi="Times New Roman" w:cs="Times New Roman"/>
          <w:sz w:val="28"/>
          <w:szCs w:val="28"/>
          <w:lang w:val="uk-UA"/>
        </w:rPr>
        <w:t xml:space="preserve">изначило її філософський стиль </w:t>
      </w:r>
      <w:r w:rsidR="0009796C"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поєднання віри і розуму, відкриття Бога через внутрішній духовний досвід.</w:t>
      </w:r>
    </w:p>
    <w:p w14:paraId="7A20BA4C"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 xml:space="preserve">Також важливо, що в патристиці, особливо в Августина, самопізнання </w:t>
      </w:r>
      <w:r w:rsidR="0009796C"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молитовний і моральний досвід, у якому людина віднаходить Бога в собі, але також і свою зруйнованість гріхом. Звідси модель, де самопізнання розкривається через покаяння, благодать, зустріч із Богом.</w:t>
      </w:r>
    </w:p>
    <w:p w14:paraId="5497E879"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Подібне бачимо і в інших Отців Церкви.</w:t>
      </w:r>
      <w:r w:rsidRPr="002B3F14">
        <w:rPr>
          <w:rFonts w:ascii="Times New Roman" w:eastAsia="Times New Roman" w:hAnsi="Times New Roman" w:cs="Times New Roman"/>
          <w:sz w:val="28"/>
          <w:szCs w:val="28"/>
          <w:lang w:val="uk-UA" w:eastAsia="uk-UA"/>
        </w:rPr>
        <w:t xml:space="preserve"> </w:t>
      </w:r>
      <w:r w:rsidRPr="002B3F14">
        <w:rPr>
          <w:rFonts w:ascii="Times New Roman" w:hAnsi="Times New Roman" w:cs="Times New Roman"/>
          <w:sz w:val="28"/>
          <w:szCs w:val="28"/>
          <w:lang w:val="uk-UA"/>
        </w:rPr>
        <w:t xml:space="preserve">Григорій Ниський у творі </w:t>
      </w:r>
      <w:r w:rsidRPr="002B3F14">
        <w:rPr>
          <w:rFonts w:ascii="Times New Roman" w:hAnsi="Times New Roman" w:cs="Times New Roman"/>
          <w:i/>
          <w:iCs/>
          <w:sz w:val="28"/>
          <w:szCs w:val="28"/>
          <w:lang w:val="uk-UA"/>
        </w:rPr>
        <w:t>«</w:t>
      </w:r>
      <w:r w:rsidRPr="002B3F14">
        <w:rPr>
          <w:rFonts w:ascii="Times New Roman" w:hAnsi="Times New Roman" w:cs="Times New Roman"/>
          <w:sz w:val="28"/>
          <w:szCs w:val="28"/>
          <w:lang w:val="uk-UA"/>
        </w:rPr>
        <w:t xml:space="preserve">Про створення людини» подає глибоку християнську антропологію, де самопізнання постає як нескінченне сходження душі до Бога. Він формує ідею ἐπέκτασις </w:t>
      </w:r>
      <w:r w:rsidR="0009796C"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нескінченного зростання душі в Бозі. Людина створена «образом» (imago) Бога, але покликана стати також «подобою» (similitudo). Самопізнання розуміється як не завершений акт, а постійне прагнення до досконалості, динамічне уподібнення Богові, адже образ Божий міститься у внутрішньому світі душі</w:t>
      </w:r>
      <w:r w:rsidR="004A4C98" w:rsidRPr="002B3F14">
        <w:rPr>
          <w:rFonts w:ascii="Times New Roman" w:hAnsi="Times New Roman" w:cs="Times New Roman"/>
          <w:sz w:val="28"/>
          <w:szCs w:val="28"/>
          <w:lang w:val="uk-UA"/>
        </w:rPr>
        <w:t xml:space="preserve"> [98, с. 233]</w:t>
      </w:r>
      <w:r w:rsidRPr="002B3F14">
        <w:rPr>
          <w:rFonts w:ascii="Times New Roman" w:hAnsi="Times New Roman" w:cs="Times New Roman"/>
          <w:sz w:val="28"/>
          <w:szCs w:val="28"/>
          <w:lang w:val="uk-UA"/>
        </w:rPr>
        <w:t>.</w:t>
      </w:r>
    </w:p>
    <w:p w14:paraId="62BE5554"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Загалом тема «самопізнання» важлива для розуміння ідей східної патристики. Ідея пізнання Бога шляхом пізнання сотвореного світу трансформувалась в ісихастів у містичне богопізнання, тобто аскетичне самопізнання й самозаглиблення. Це передусім очищення від пристрастей, просвітлення ума. Поєднання духу, душі, благодаті, очищення </w:t>
      </w:r>
      <w:r w:rsidR="0085722D"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не просто здатність мислити, але духовна екзистенція. У східній Церкві пізнання себе </w:t>
      </w:r>
      <w:r w:rsidR="0085722D"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не автономія, а шлях до Бога і спасіння. </w:t>
      </w:r>
    </w:p>
    <w:p w14:paraId="3ADC5C85"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Також, самопізнання можливе через монашество і аскезу як спосіб життя. Монастир </w:t>
      </w:r>
      <w:r w:rsidR="0085722D"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школа духовного самопізнання, де душа вчиться молитві, мовчанню, духовному подвигу. </w:t>
      </w:r>
    </w:p>
    <w:p w14:paraId="32D62E76"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Все це додає антропологічної глибини </w:t>
      </w:r>
      <w:r w:rsidR="0087684C"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людина  розуміється як образ Божий, з душею, покликаною до </w:t>
      </w:r>
      <w:r w:rsidR="0087684C" w:rsidRPr="002B3F14">
        <w:rPr>
          <w:rFonts w:ascii="Times New Roman" w:hAnsi="Times New Roman" w:cs="Times New Roman"/>
          <w:sz w:val="28"/>
          <w:szCs w:val="28"/>
          <w:lang w:val="uk-UA"/>
        </w:rPr>
        <w:t>з</w:t>
      </w:r>
      <w:r w:rsidRPr="002B3F14">
        <w:rPr>
          <w:rFonts w:ascii="Times New Roman" w:hAnsi="Times New Roman" w:cs="Times New Roman"/>
          <w:sz w:val="28"/>
          <w:szCs w:val="28"/>
          <w:lang w:val="uk-UA"/>
        </w:rPr>
        <w:t>рост</w:t>
      </w:r>
      <w:r w:rsidR="0087684C" w:rsidRPr="002B3F14">
        <w:rPr>
          <w:rFonts w:ascii="Times New Roman" w:hAnsi="Times New Roman" w:cs="Times New Roman"/>
          <w:sz w:val="28"/>
          <w:szCs w:val="28"/>
          <w:lang w:val="uk-UA"/>
        </w:rPr>
        <w:t>ання</w:t>
      </w:r>
      <w:r w:rsidRPr="002B3F14">
        <w:rPr>
          <w:rFonts w:ascii="Times New Roman" w:hAnsi="Times New Roman" w:cs="Times New Roman"/>
          <w:sz w:val="28"/>
          <w:szCs w:val="28"/>
          <w:lang w:val="uk-UA"/>
        </w:rPr>
        <w:t>. Пізнавати себе</w:t>
      </w:r>
      <w:r w:rsidR="0087684C" w:rsidRPr="002B3F14">
        <w:rPr>
          <w:rFonts w:ascii="Times New Roman" w:hAnsi="Times New Roman" w:cs="Times New Roman"/>
          <w:sz w:val="28"/>
          <w:szCs w:val="28"/>
          <w:lang w:val="uk-UA"/>
        </w:rPr>
        <w:t xml:space="preserve"> </w:t>
      </w:r>
      <w:r w:rsidR="0087684C"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значить зрозстати духовно, рухатися на шляху до єднання з Богом. </w:t>
      </w:r>
    </w:p>
    <w:p w14:paraId="5DC13E08"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Важливо, що в такому витлумаченні самопізнання стає певним містичним досвідом, але який потребує великої і нелегкої внутрішньої роботи. саморефлексії, самоосвідченості, духовної зрілості та зростання.</w:t>
      </w:r>
    </w:p>
    <w:p w14:paraId="59759897"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Зокрема, Ориген формує біблійно-платонічну модель душі, яка до гріхопадіння мала доступ до Бога, але через гріх втратила ясне бачення себе. У </w:t>
      </w:r>
      <w:r w:rsidRPr="002B3F14">
        <w:rPr>
          <w:rFonts w:ascii="Times New Roman" w:hAnsi="Times New Roman" w:cs="Times New Roman"/>
          <w:sz w:val="28"/>
          <w:szCs w:val="28"/>
          <w:lang w:val="uk-UA"/>
        </w:rPr>
        <w:lastRenderedPageBreak/>
        <w:t>своєму «Коментарі до Пісні Пісень»</w:t>
      </w:r>
      <w:r w:rsidR="004A4C98" w:rsidRPr="002B3F14">
        <w:rPr>
          <w:rFonts w:ascii="Times New Roman" w:hAnsi="Times New Roman" w:cs="Times New Roman"/>
          <w:sz w:val="28"/>
          <w:szCs w:val="28"/>
        </w:rPr>
        <w:t xml:space="preserve"> [153]</w:t>
      </w:r>
      <w:r w:rsidRPr="002B3F14">
        <w:rPr>
          <w:rFonts w:ascii="Times New Roman" w:hAnsi="Times New Roman" w:cs="Times New Roman"/>
          <w:sz w:val="28"/>
          <w:szCs w:val="28"/>
          <w:lang w:val="uk-UA"/>
        </w:rPr>
        <w:t xml:space="preserve"> він описує самопізнання як шлях повернення душі до Бога, через любов, молитву й алегоричне розуміння Писання. Можемо витлумачити тут самопізнання як пригадування початкової близькості до Бога, подолання забуття через внутрішню зосередженість.  </w:t>
      </w:r>
    </w:p>
    <w:p w14:paraId="0F6BB0F9" w14:textId="77777777" w:rsidR="00BC61AD" w:rsidRPr="002B3F14" w:rsidRDefault="00BC61AD" w:rsidP="00BC61AD">
      <w:pPr>
        <w:pStyle w:val="a7"/>
        <w:ind w:left="0"/>
        <w:rPr>
          <w:rFonts w:ascii="Times New Roman" w:eastAsiaTheme="majorEastAsia" w:hAnsi="Times New Roman" w:cs="Times New Roman"/>
          <w:sz w:val="28"/>
          <w:szCs w:val="28"/>
          <w:lang w:val="uk-UA"/>
        </w:rPr>
      </w:pPr>
      <w:r w:rsidRPr="002B3F14">
        <w:rPr>
          <w:rFonts w:ascii="Times New Roman" w:hAnsi="Times New Roman" w:cs="Times New Roman"/>
          <w:sz w:val="28"/>
          <w:szCs w:val="28"/>
          <w:lang w:val="uk-UA"/>
        </w:rPr>
        <w:t>Окремо можна виділити для нашого дослідження важливість постаті Климента Олександрійського. Дослідниця Климента</w:t>
      </w:r>
      <w:r w:rsidR="0087684C" w:rsidRPr="002B3F14">
        <w:rPr>
          <w:rFonts w:ascii="Times New Roman" w:hAnsi="Times New Roman" w:cs="Times New Roman"/>
          <w:sz w:val="28"/>
          <w:szCs w:val="28"/>
          <w:lang w:val="uk-UA"/>
        </w:rPr>
        <w:t xml:space="preserve"> </w:t>
      </w:r>
      <w:r w:rsidRPr="002B3F14">
        <w:rPr>
          <w:rStyle w:val="displayname"/>
          <w:rFonts w:ascii="Times New Roman" w:eastAsiaTheme="majorEastAsia" w:hAnsi="Times New Roman" w:cs="Times New Roman"/>
          <w:sz w:val="28"/>
          <w:szCs w:val="28"/>
          <w:lang w:val="uk-UA"/>
        </w:rPr>
        <w:t xml:space="preserve">Хенні Фіско Хегг стверджує, що </w:t>
      </w:r>
      <w:r w:rsidRPr="002B3F14">
        <w:rPr>
          <w:rFonts w:ascii="Times New Roman" w:eastAsiaTheme="majorEastAsia" w:hAnsi="Times New Roman" w:cs="Times New Roman"/>
          <w:sz w:val="28"/>
          <w:szCs w:val="28"/>
          <w:lang w:val="uk-UA"/>
        </w:rPr>
        <w:t>філософ неодноразово цитує та спирається на Дельфійську максиму у своїх творах. Хегг показує, що Климент свідомо залучає античні гноми, зокрема дельфійську. «Пізнай самого себе» у Климента стає педагогічним і духовним принципом</w:t>
      </w:r>
      <w:r w:rsidR="00771ED8" w:rsidRPr="002B3F14">
        <w:rPr>
          <w:rFonts w:ascii="Times New Roman" w:hAnsi="Times New Roman" w:cs="Times New Roman"/>
          <w:sz w:val="28"/>
          <w:szCs w:val="28"/>
        </w:rPr>
        <w:t xml:space="preserve"> </w:t>
      </w:r>
      <w:r w:rsidR="004A4C98" w:rsidRPr="002B3F14">
        <w:rPr>
          <w:rFonts w:ascii="Times New Roman" w:hAnsi="Times New Roman" w:cs="Times New Roman"/>
          <w:sz w:val="28"/>
          <w:szCs w:val="28"/>
        </w:rPr>
        <w:t>[</w:t>
      </w:r>
      <w:r w:rsidR="00771ED8" w:rsidRPr="002B3F14">
        <w:rPr>
          <w:rFonts w:ascii="Times New Roman" w:hAnsi="Times New Roman" w:cs="Times New Roman"/>
          <w:sz w:val="28"/>
          <w:szCs w:val="28"/>
          <w:lang w:val="uk-UA"/>
        </w:rPr>
        <w:t>132</w:t>
      </w:r>
      <w:r w:rsidR="004A4C98" w:rsidRPr="002B3F14">
        <w:rPr>
          <w:rFonts w:ascii="Times New Roman" w:hAnsi="Times New Roman" w:cs="Times New Roman"/>
          <w:sz w:val="28"/>
          <w:szCs w:val="28"/>
        </w:rPr>
        <w:t>]</w:t>
      </w:r>
      <w:r w:rsidRPr="002B3F14">
        <w:rPr>
          <w:rFonts w:ascii="Times New Roman" w:eastAsiaTheme="majorEastAsia" w:hAnsi="Times New Roman" w:cs="Times New Roman"/>
          <w:sz w:val="28"/>
          <w:szCs w:val="28"/>
          <w:lang w:val="uk-UA"/>
        </w:rPr>
        <w:t>.</w:t>
      </w:r>
    </w:p>
    <w:p w14:paraId="31710B50" w14:textId="77777777" w:rsidR="00BC61AD" w:rsidRPr="002B3F14" w:rsidRDefault="00BC61AD" w:rsidP="00BC61AD">
      <w:pPr>
        <w:pStyle w:val="a7"/>
        <w:ind w:left="0"/>
        <w:rPr>
          <w:rFonts w:ascii="Times New Roman" w:eastAsiaTheme="majorEastAsia" w:hAnsi="Times New Roman" w:cs="Times New Roman"/>
          <w:sz w:val="28"/>
          <w:szCs w:val="28"/>
          <w:lang w:val="uk-UA"/>
        </w:rPr>
      </w:pPr>
      <w:r w:rsidRPr="002B3F14">
        <w:rPr>
          <w:rFonts w:ascii="Times New Roman" w:eastAsiaTheme="majorEastAsia" w:hAnsi="Times New Roman" w:cs="Times New Roman"/>
          <w:sz w:val="28"/>
          <w:szCs w:val="28"/>
          <w:lang w:val="uk-UA"/>
        </w:rPr>
        <w:t xml:space="preserve">Ідею самопізнання він інтерпретував по-різному: по-перше, «Пізнай себе» було закликом усвідомити свою людяність, а по-друге, це був заклик усвідомити себе як носія образу божественного. Мета життя за Климентом </w:t>
      </w:r>
      <w:r w:rsidR="0087684C" w:rsidRPr="002B3F14">
        <w:rPr>
          <w:rFonts w:ascii="Times New Roman" w:eastAsia="Times New Roman" w:hAnsi="Times New Roman" w:cs="Times New Roman"/>
          <w:sz w:val="28"/>
          <w:szCs w:val="28"/>
          <w:lang w:val="uk-UA" w:eastAsia="uk-UA"/>
        </w:rPr>
        <w:t xml:space="preserve">– </w:t>
      </w:r>
      <w:r w:rsidRPr="002B3F14">
        <w:rPr>
          <w:rFonts w:ascii="Times New Roman" w:eastAsiaTheme="majorEastAsia" w:hAnsi="Times New Roman" w:cs="Times New Roman"/>
          <w:sz w:val="28"/>
          <w:szCs w:val="28"/>
          <w:lang w:val="uk-UA"/>
        </w:rPr>
        <w:t xml:space="preserve">перетворитися на Його подобу, наскільки це можливо. Метод досягнення богоподібності включав життя самовдосконалення та турботи про себе через прогрес у чеснотах та духовності, все під керівництвом божественного педагога. </w:t>
      </w:r>
    </w:p>
    <w:p w14:paraId="58CBC125" w14:textId="77777777" w:rsidR="00BC61AD" w:rsidRPr="002B3F14" w:rsidRDefault="00BC61AD" w:rsidP="00BC61AD">
      <w:pPr>
        <w:pStyle w:val="a7"/>
        <w:ind w:left="0"/>
        <w:rPr>
          <w:rFonts w:ascii="Times New Roman" w:eastAsiaTheme="majorEastAsia" w:hAnsi="Times New Roman" w:cs="Times New Roman"/>
          <w:sz w:val="28"/>
          <w:szCs w:val="28"/>
          <w:lang w:val="uk-UA"/>
        </w:rPr>
      </w:pPr>
      <w:r w:rsidRPr="002B3F14">
        <w:rPr>
          <w:rFonts w:ascii="Times New Roman" w:eastAsiaTheme="majorEastAsia" w:hAnsi="Times New Roman" w:cs="Times New Roman"/>
          <w:sz w:val="28"/>
          <w:szCs w:val="28"/>
          <w:lang w:val="uk-UA"/>
        </w:rPr>
        <w:t xml:space="preserve">Для Климента самопізнання і богопізнання </w:t>
      </w:r>
      <w:r w:rsidR="00FD6DFF" w:rsidRPr="002B3F14">
        <w:rPr>
          <w:rFonts w:ascii="Times New Roman" w:eastAsia="Times New Roman" w:hAnsi="Times New Roman" w:cs="Times New Roman"/>
          <w:sz w:val="28"/>
          <w:szCs w:val="28"/>
          <w:lang w:val="uk-UA" w:eastAsia="uk-UA"/>
        </w:rPr>
        <w:t>–</w:t>
      </w:r>
      <w:r w:rsidRPr="002B3F14">
        <w:rPr>
          <w:rFonts w:ascii="Times New Roman" w:eastAsiaTheme="majorEastAsia" w:hAnsi="Times New Roman" w:cs="Times New Roman"/>
          <w:sz w:val="28"/>
          <w:szCs w:val="28"/>
          <w:lang w:val="uk-UA"/>
        </w:rPr>
        <w:t xml:space="preserve"> внутрішньо пов’язані. Людина створена за образом Божим, а отже, пізнання себе </w:t>
      </w:r>
      <w:r w:rsidR="00FD6DFF" w:rsidRPr="002B3F14">
        <w:rPr>
          <w:rFonts w:ascii="Times New Roman" w:eastAsia="Times New Roman" w:hAnsi="Times New Roman" w:cs="Times New Roman"/>
          <w:sz w:val="28"/>
          <w:szCs w:val="28"/>
          <w:lang w:val="uk-UA" w:eastAsia="uk-UA"/>
        </w:rPr>
        <w:t>–</w:t>
      </w:r>
      <w:r w:rsidRPr="002B3F14">
        <w:rPr>
          <w:rFonts w:ascii="Times New Roman" w:eastAsiaTheme="majorEastAsia" w:hAnsi="Times New Roman" w:cs="Times New Roman"/>
          <w:sz w:val="28"/>
          <w:szCs w:val="28"/>
          <w:lang w:val="uk-UA"/>
        </w:rPr>
        <w:t xml:space="preserve"> шлях до</w:t>
      </w:r>
      <w:r w:rsidR="00FD6DFF" w:rsidRPr="002B3F14">
        <w:rPr>
          <w:rFonts w:ascii="Times New Roman" w:eastAsiaTheme="majorEastAsia" w:hAnsi="Times New Roman" w:cs="Times New Roman"/>
          <w:sz w:val="28"/>
          <w:szCs w:val="28"/>
          <w:lang w:val="uk-UA"/>
        </w:rPr>
        <w:t xml:space="preserve"> пізнання Бога. Однак цей шлях </w:t>
      </w:r>
      <w:r w:rsidR="00FD6DFF" w:rsidRPr="002B3F14">
        <w:rPr>
          <w:rFonts w:ascii="Times New Roman" w:eastAsia="Times New Roman" w:hAnsi="Times New Roman" w:cs="Times New Roman"/>
          <w:sz w:val="28"/>
          <w:szCs w:val="28"/>
          <w:lang w:val="uk-UA" w:eastAsia="uk-UA"/>
        </w:rPr>
        <w:t>–</w:t>
      </w:r>
      <w:r w:rsidRPr="002B3F14">
        <w:rPr>
          <w:rFonts w:ascii="Times New Roman" w:eastAsiaTheme="majorEastAsia" w:hAnsi="Times New Roman" w:cs="Times New Roman"/>
          <w:sz w:val="28"/>
          <w:szCs w:val="28"/>
          <w:lang w:val="uk-UA"/>
        </w:rPr>
        <w:t xml:space="preserve"> не через повне знання, а через усвідомлення меж пізнання. Тут з'являється апофатичний вимір самопізнання. У Климента апофатична установка проявляється в тому, що істинне знання Бога вимагає очищення від уявлень, образі</w:t>
      </w:r>
      <w:r w:rsidR="00FD6DFF" w:rsidRPr="002B3F14">
        <w:rPr>
          <w:rFonts w:ascii="Times New Roman" w:eastAsiaTheme="majorEastAsia" w:hAnsi="Times New Roman" w:cs="Times New Roman"/>
          <w:sz w:val="28"/>
          <w:szCs w:val="28"/>
          <w:lang w:val="uk-UA"/>
        </w:rPr>
        <w:t xml:space="preserve">в, логічних конструкцій. І Бог </w:t>
      </w:r>
      <w:r w:rsidR="00FD6DFF" w:rsidRPr="002B3F14">
        <w:rPr>
          <w:rFonts w:ascii="Times New Roman" w:eastAsia="Times New Roman" w:hAnsi="Times New Roman" w:cs="Times New Roman"/>
          <w:sz w:val="28"/>
          <w:szCs w:val="28"/>
          <w:lang w:val="uk-UA" w:eastAsia="uk-UA"/>
        </w:rPr>
        <w:t>–</w:t>
      </w:r>
      <w:r w:rsidRPr="002B3F14">
        <w:rPr>
          <w:rFonts w:ascii="Times New Roman" w:eastAsiaTheme="majorEastAsia" w:hAnsi="Times New Roman" w:cs="Times New Roman"/>
          <w:sz w:val="28"/>
          <w:szCs w:val="28"/>
          <w:lang w:val="uk-UA"/>
        </w:rPr>
        <w:t xml:space="preserve"> не предмет філософської спекуляції, а живий Абсолют, який відкривається через духовний досвід. </w:t>
      </w:r>
    </w:p>
    <w:p w14:paraId="1BBD946A" w14:textId="77777777" w:rsidR="00BC61AD" w:rsidRPr="002B3F14" w:rsidRDefault="00BC61AD" w:rsidP="00BC61AD">
      <w:pPr>
        <w:pStyle w:val="a7"/>
        <w:ind w:left="0"/>
        <w:rPr>
          <w:rFonts w:ascii="Times New Roman" w:eastAsiaTheme="majorEastAsia" w:hAnsi="Times New Roman" w:cs="Times New Roman"/>
          <w:sz w:val="28"/>
          <w:szCs w:val="28"/>
          <w:lang w:val="uk-UA"/>
        </w:rPr>
      </w:pPr>
      <w:r w:rsidRPr="002B3F14">
        <w:rPr>
          <w:rFonts w:ascii="Times New Roman" w:eastAsiaTheme="majorEastAsia" w:hAnsi="Times New Roman" w:cs="Times New Roman"/>
          <w:sz w:val="28"/>
          <w:szCs w:val="28"/>
          <w:lang w:val="uk-UA"/>
        </w:rPr>
        <w:t>Самопізнання у Климента розгортається через два етапи: очищення і Богоспоглядання.</w:t>
      </w:r>
    </w:p>
    <w:p w14:paraId="52F37688" w14:textId="77777777" w:rsidR="00BC61AD" w:rsidRPr="002B3F14" w:rsidRDefault="00BC61AD" w:rsidP="00BC61AD">
      <w:pPr>
        <w:pStyle w:val="a7"/>
        <w:ind w:left="0"/>
        <w:rPr>
          <w:rFonts w:ascii="Times New Roman" w:eastAsiaTheme="majorEastAsia" w:hAnsi="Times New Roman" w:cs="Times New Roman"/>
          <w:sz w:val="28"/>
          <w:szCs w:val="28"/>
          <w:lang w:val="uk-UA"/>
        </w:rPr>
      </w:pPr>
      <w:r w:rsidRPr="002B3F14">
        <w:rPr>
          <w:rFonts w:ascii="Times New Roman" w:eastAsiaTheme="majorEastAsia" w:hAnsi="Times New Roman" w:cs="Times New Roman"/>
          <w:sz w:val="28"/>
          <w:szCs w:val="28"/>
          <w:lang w:val="uk-UA"/>
        </w:rPr>
        <w:t>Через очищення (καθαρσις) людина звільняється від пристрастей, думок, образів; вчиться бачити себе не через гріх, а через «</w:t>
      </w:r>
      <w:r w:rsidR="00FD6DFF" w:rsidRPr="002B3F14">
        <w:rPr>
          <w:rFonts w:ascii="Times New Roman" w:eastAsiaTheme="majorEastAsia" w:hAnsi="Times New Roman" w:cs="Times New Roman"/>
          <w:sz w:val="28"/>
          <w:szCs w:val="28"/>
          <w:lang w:val="uk-UA"/>
        </w:rPr>
        <w:t xml:space="preserve">образ Божий». Самопізнання тут </w:t>
      </w:r>
      <w:r w:rsidR="00FD6DFF" w:rsidRPr="002B3F14">
        <w:rPr>
          <w:rFonts w:ascii="Times New Roman" w:eastAsia="Times New Roman" w:hAnsi="Times New Roman" w:cs="Times New Roman"/>
          <w:sz w:val="28"/>
          <w:szCs w:val="28"/>
          <w:lang w:val="uk-UA" w:eastAsia="uk-UA"/>
        </w:rPr>
        <w:t>–</w:t>
      </w:r>
      <w:r w:rsidRPr="002B3F14">
        <w:rPr>
          <w:rFonts w:ascii="Times New Roman" w:eastAsiaTheme="majorEastAsia" w:hAnsi="Times New Roman" w:cs="Times New Roman"/>
          <w:sz w:val="28"/>
          <w:szCs w:val="28"/>
          <w:lang w:val="uk-UA"/>
        </w:rPr>
        <w:t xml:space="preserve"> це покора перед Таїною власного духу, який відкриває присутність Творця.</w:t>
      </w:r>
    </w:p>
    <w:p w14:paraId="611718F2" w14:textId="77777777" w:rsidR="00BC61AD" w:rsidRPr="002B3F14" w:rsidRDefault="00BC61AD" w:rsidP="00BC61AD">
      <w:pPr>
        <w:pStyle w:val="a7"/>
        <w:ind w:left="0"/>
        <w:rPr>
          <w:rFonts w:ascii="Times New Roman" w:eastAsiaTheme="majorEastAsia" w:hAnsi="Times New Roman" w:cs="Times New Roman"/>
          <w:sz w:val="28"/>
          <w:szCs w:val="28"/>
          <w:lang w:val="uk-UA"/>
        </w:rPr>
      </w:pPr>
      <w:r w:rsidRPr="002B3F14">
        <w:rPr>
          <w:rFonts w:ascii="Times New Roman" w:eastAsiaTheme="majorEastAsia" w:hAnsi="Times New Roman" w:cs="Times New Roman"/>
          <w:sz w:val="28"/>
          <w:szCs w:val="28"/>
          <w:lang w:val="uk-UA"/>
        </w:rPr>
        <w:lastRenderedPageBreak/>
        <w:t xml:space="preserve">А Богоспоглядання (θεωρία) дає можливість вийти на таку тишу душі й смирення, де </w:t>
      </w:r>
      <w:r w:rsidR="00FD6DFF" w:rsidRPr="002B3F14">
        <w:rPr>
          <w:rFonts w:ascii="Times New Roman" w:eastAsiaTheme="majorEastAsia" w:hAnsi="Times New Roman" w:cs="Times New Roman"/>
          <w:sz w:val="28"/>
          <w:szCs w:val="28"/>
          <w:lang w:val="uk-UA"/>
        </w:rPr>
        <w:t>людина переживає Бога у собі</w:t>
      </w:r>
      <w:r w:rsidRPr="002B3F14">
        <w:rPr>
          <w:rFonts w:ascii="Times New Roman" w:eastAsiaTheme="majorEastAsia" w:hAnsi="Times New Roman" w:cs="Times New Roman"/>
          <w:sz w:val="28"/>
          <w:szCs w:val="28"/>
          <w:lang w:val="uk-UA"/>
        </w:rPr>
        <w:t xml:space="preserve"> </w:t>
      </w:r>
      <w:r w:rsidRPr="002B3F14">
        <w:rPr>
          <w:rFonts w:ascii="Times New Roman" w:eastAsiaTheme="majorEastAsia" w:hAnsi="Times New Roman" w:cs="Times New Roman"/>
          <w:i/>
          <w:sz w:val="28"/>
          <w:szCs w:val="28"/>
          <w:lang w:val="uk-UA"/>
        </w:rPr>
        <w:t>не як об’єкт</w:t>
      </w:r>
      <w:r w:rsidRPr="002B3F14">
        <w:rPr>
          <w:rFonts w:ascii="Times New Roman" w:eastAsiaTheme="majorEastAsia" w:hAnsi="Times New Roman" w:cs="Times New Roman"/>
          <w:sz w:val="28"/>
          <w:szCs w:val="28"/>
          <w:lang w:val="uk-UA"/>
        </w:rPr>
        <w:t xml:space="preserve">, а як </w:t>
      </w:r>
      <w:r w:rsidRPr="002B3F14">
        <w:rPr>
          <w:rFonts w:ascii="Times New Roman" w:eastAsiaTheme="majorEastAsia" w:hAnsi="Times New Roman" w:cs="Times New Roman"/>
          <w:i/>
          <w:sz w:val="28"/>
          <w:szCs w:val="28"/>
          <w:lang w:val="uk-UA"/>
        </w:rPr>
        <w:t>джерело буття</w:t>
      </w:r>
      <w:r w:rsidRPr="002B3F14">
        <w:rPr>
          <w:rFonts w:ascii="Times New Roman" w:eastAsiaTheme="majorEastAsia" w:hAnsi="Times New Roman" w:cs="Times New Roman"/>
          <w:sz w:val="28"/>
          <w:szCs w:val="28"/>
          <w:lang w:val="uk-UA"/>
        </w:rPr>
        <w:t xml:space="preserve">. Це знання поза раціональністю </w:t>
      </w:r>
      <w:r w:rsidR="00FD6DFF" w:rsidRPr="002B3F14">
        <w:rPr>
          <w:rFonts w:ascii="Times New Roman" w:eastAsia="Times New Roman" w:hAnsi="Times New Roman" w:cs="Times New Roman"/>
          <w:sz w:val="28"/>
          <w:szCs w:val="28"/>
          <w:lang w:val="uk-UA" w:eastAsia="uk-UA"/>
        </w:rPr>
        <w:t>–</w:t>
      </w:r>
      <w:r w:rsidRPr="002B3F14">
        <w:rPr>
          <w:rFonts w:ascii="Times New Roman" w:eastAsiaTheme="majorEastAsia" w:hAnsi="Times New Roman" w:cs="Times New Roman"/>
          <w:sz w:val="28"/>
          <w:szCs w:val="28"/>
          <w:lang w:val="uk-UA"/>
        </w:rPr>
        <w:t xml:space="preserve"> відкриття внутрішньої присутності Логос</w:t>
      </w:r>
      <w:r w:rsidR="00FD6DFF" w:rsidRPr="002B3F14">
        <w:rPr>
          <w:rFonts w:ascii="Times New Roman" w:eastAsiaTheme="majorEastAsia" w:hAnsi="Times New Roman" w:cs="Times New Roman"/>
          <w:sz w:val="28"/>
          <w:szCs w:val="28"/>
          <w:lang w:val="uk-UA"/>
        </w:rPr>
        <w:t>у</w:t>
      </w:r>
      <w:r w:rsidRPr="002B3F14">
        <w:rPr>
          <w:rFonts w:ascii="Times New Roman" w:eastAsiaTheme="majorEastAsia" w:hAnsi="Times New Roman" w:cs="Times New Roman"/>
          <w:sz w:val="28"/>
          <w:szCs w:val="28"/>
          <w:lang w:val="uk-UA"/>
        </w:rPr>
        <w:t xml:space="preserve"> (Божественного Розуму). «Найважливіше з усіх знань — пізнати самого себе. Бо якщо людина пізнає себе, вона пізнає і Бога</w:t>
      </w:r>
      <w:r w:rsidR="00E132EE" w:rsidRPr="002B3F14">
        <w:rPr>
          <w:rFonts w:ascii="Times New Roman" w:eastAsiaTheme="majorEastAsia" w:hAnsi="Times New Roman" w:cs="Times New Roman"/>
          <w:sz w:val="28"/>
          <w:szCs w:val="28"/>
          <w:lang w:val="uk-UA"/>
        </w:rPr>
        <w:t>»</w:t>
      </w:r>
      <w:r w:rsidR="00C56EB0" w:rsidRPr="00630D3F">
        <w:rPr>
          <w:rFonts w:ascii="Times New Roman" w:eastAsiaTheme="majorEastAsia" w:hAnsi="Times New Roman" w:cs="Times New Roman"/>
          <w:sz w:val="28"/>
          <w:szCs w:val="28"/>
          <w:lang w:val="uk-UA"/>
        </w:rPr>
        <w:t xml:space="preserve"> </w:t>
      </w:r>
      <w:r w:rsidR="00630D3F" w:rsidRPr="00630D3F">
        <w:rPr>
          <w:rFonts w:ascii="Times New Roman" w:eastAsiaTheme="majorEastAsia" w:hAnsi="Times New Roman" w:cs="Times New Roman"/>
          <w:sz w:val="28"/>
          <w:szCs w:val="28"/>
          <w:lang w:val="uk-UA"/>
        </w:rPr>
        <w:t>[</w:t>
      </w:r>
      <w:r w:rsidR="00630D3F" w:rsidRPr="00A37E39">
        <w:rPr>
          <w:rFonts w:ascii="Times New Roman" w:eastAsiaTheme="majorEastAsia" w:hAnsi="Times New Roman" w:cs="Times New Roman"/>
          <w:sz w:val="28"/>
          <w:szCs w:val="28"/>
          <w:lang w:val="uk-UA"/>
        </w:rPr>
        <w:t>115, р. 432</w:t>
      </w:r>
      <w:r w:rsidR="00630D3F" w:rsidRPr="00630D3F">
        <w:rPr>
          <w:rFonts w:ascii="Times New Roman" w:eastAsiaTheme="majorEastAsia" w:hAnsi="Times New Roman" w:cs="Times New Roman"/>
          <w:sz w:val="28"/>
          <w:szCs w:val="28"/>
          <w:lang w:val="uk-UA"/>
        </w:rPr>
        <w:t>]</w:t>
      </w:r>
      <w:r w:rsidRPr="002B3F14">
        <w:rPr>
          <w:rFonts w:ascii="Times New Roman" w:eastAsiaTheme="majorEastAsia" w:hAnsi="Times New Roman" w:cs="Times New Roman"/>
          <w:sz w:val="28"/>
          <w:szCs w:val="28"/>
          <w:lang w:val="uk-UA"/>
        </w:rPr>
        <w:t>.</w:t>
      </w:r>
    </w:p>
    <w:p w14:paraId="4E24D813" w14:textId="77777777" w:rsidR="00BC61AD" w:rsidRPr="002B3F14" w:rsidRDefault="00BC61AD" w:rsidP="00BC61AD">
      <w:pPr>
        <w:pStyle w:val="a7"/>
        <w:ind w:left="0"/>
        <w:rPr>
          <w:rFonts w:ascii="Times New Roman" w:eastAsiaTheme="majorEastAsia" w:hAnsi="Times New Roman" w:cs="Times New Roman"/>
          <w:sz w:val="28"/>
          <w:szCs w:val="28"/>
          <w:lang w:val="uk-UA"/>
        </w:rPr>
      </w:pPr>
      <w:r w:rsidRPr="002B3F14">
        <w:rPr>
          <w:rFonts w:ascii="Times New Roman" w:eastAsiaTheme="majorEastAsia" w:hAnsi="Times New Roman" w:cs="Times New Roman"/>
          <w:sz w:val="28"/>
          <w:szCs w:val="28"/>
          <w:lang w:val="uk-UA"/>
        </w:rPr>
        <w:t xml:space="preserve">Це не просто девіз моральної філософії </w:t>
      </w:r>
      <w:r w:rsidR="00AC45E4" w:rsidRPr="002B3F14">
        <w:rPr>
          <w:rFonts w:ascii="Times New Roman" w:eastAsia="Times New Roman" w:hAnsi="Times New Roman" w:cs="Times New Roman"/>
          <w:sz w:val="28"/>
          <w:szCs w:val="28"/>
          <w:lang w:val="uk-UA" w:eastAsia="uk-UA"/>
        </w:rPr>
        <w:t>–</w:t>
      </w:r>
      <w:r w:rsidRPr="002B3F14">
        <w:rPr>
          <w:rFonts w:ascii="Times New Roman" w:eastAsiaTheme="majorEastAsia" w:hAnsi="Times New Roman" w:cs="Times New Roman"/>
          <w:sz w:val="28"/>
          <w:szCs w:val="28"/>
          <w:lang w:val="uk-UA"/>
        </w:rPr>
        <w:t xml:space="preserve"> це апофатичний принцип, за яким усвідомлення своєї обмеженості </w:t>
      </w:r>
      <w:r w:rsidR="00AC45E4" w:rsidRPr="002B3F14">
        <w:rPr>
          <w:rFonts w:ascii="Times New Roman" w:eastAsia="Times New Roman" w:hAnsi="Times New Roman" w:cs="Times New Roman"/>
          <w:sz w:val="28"/>
          <w:szCs w:val="28"/>
          <w:lang w:val="uk-UA" w:eastAsia="uk-UA"/>
        </w:rPr>
        <w:t>–</w:t>
      </w:r>
      <w:r w:rsidRPr="002B3F14">
        <w:rPr>
          <w:rFonts w:ascii="Times New Roman" w:eastAsiaTheme="majorEastAsia" w:hAnsi="Times New Roman" w:cs="Times New Roman"/>
          <w:sz w:val="28"/>
          <w:szCs w:val="28"/>
          <w:lang w:val="uk-UA"/>
        </w:rPr>
        <w:t xml:space="preserve"> єдиний шлях до Істини. Істинний «гностик» </w:t>
      </w:r>
      <w:r w:rsidR="00AC45E4" w:rsidRPr="002B3F14">
        <w:rPr>
          <w:rFonts w:ascii="Times New Roman" w:eastAsia="Times New Roman" w:hAnsi="Times New Roman" w:cs="Times New Roman"/>
          <w:sz w:val="28"/>
          <w:szCs w:val="28"/>
          <w:lang w:val="uk-UA" w:eastAsia="uk-UA"/>
        </w:rPr>
        <w:t>–</w:t>
      </w:r>
      <w:r w:rsidRPr="002B3F14">
        <w:rPr>
          <w:rFonts w:ascii="Times New Roman" w:eastAsiaTheme="majorEastAsia" w:hAnsi="Times New Roman" w:cs="Times New Roman"/>
          <w:sz w:val="28"/>
          <w:szCs w:val="28"/>
          <w:lang w:val="uk-UA"/>
        </w:rPr>
        <w:t xml:space="preserve"> це не той, хто має знання у сенсі інтелекту, а той, хто відмовився від гордині розуму та живе в єдності з Логосом. Тобто, самопізнання стає </w:t>
      </w:r>
      <w:r w:rsidRPr="002B3F14">
        <w:rPr>
          <w:rFonts w:ascii="Times New Roman" w:eastAsiaTheme="majorEastAsia" w:hAnsi="Times New Roman" w:cs="Times New Roman"/>
          <w:i/>
          <w:sz w:val="28"/>
          <w:szCs w:val="28"/>
          <w:lang w:val="uk-UA"/>
        </w:rPr>
        <w:t>екзистенційним визнанням</w:t>
      </w:r>
      <w:r w:rsidR="00AC45E4" w:rsidRPr="002B3F14">
        <w:rPr>
          <w:rFonts w:ascii="Times New Roman" w:eastAsiaTheme="majorEastAsia" w:hAnsi="Times New Roman" w:cs="Times New Roman"/>
          <w:sz w:val="28"/>
          <w:szCs w:val="28"/>
          <w:lang w:val="uk-UA"/>
        </w:rPr>
        <w:t xml:space="preserve">, що я </w:t>
      </w:r>
      <w:r w:rsidR="00AC45E4" w:rsidRPr="002B3F14">
        <w:rPr>
          <w:rFonts w:ascii="Times New Roman" w:eastAsia="Times New Roman" w:hAnsi="Times New Roman" w:cs="Times New Roman"/>
          <w:sz w:val="28"/>
          <w:szCs w:val="28"/>
          <w:lang w:val="uk-UA" w:eastAsia="uk-UA"/>
        </w:rPr>
        <w:t>–</w:t>
      </w:r>
      <w:r w:rsidRPr="002B3F14">
        <w:rPr>
          <w:rFonts w:ascii="Times New Roman" w:eastAsiaTheme="majorEastAsia" w:hAnsi="Times New Roman" w:cs="Times New Roman"/>
          <w:sz w:val="28"/>
          <w:szCs w:val="28"/>
          <w:lang w:val="uk-UA"/>
        </w:rPr>
        <w:t xml:space="preserve"> образ, а не джерело, і лише в Бозі можу знайти </w:t>
      </w:r>
      <w:r w:rsidRPr="002B3F14">
        <w:rPr>
          <w:rFonts w:ascii="Times New Roman" w:eastAsiaTheme="majorEastAsia" w:hAnsi="Times New Roman" w:cs="Times New Roman"/>
          <w:i/>
          <w:sz w:val="28"/>
          <w:szCs w:val="28"/>
          <w:lang w:val="uk-UA"/>
        </w:rPr>
        <w:t>свою глибину</w:t>
      </w:r>
      <w:r w:rsidRPr="002B3F14">
        <w:rPr>
          <w:rFonts w:ascii="Times New Roman" w:eastAsiaTheme="majorEastAsia" w:hAnsi="Times New Roman" w:cs="Times New Roman"/>
          <w:sz w:val="28"/>
          <w:szCs w:val="28"/>
          <w:lang w:val="uk-UA"/>
        </w:rPr>
        <w:t>. Це не логічна дія, а духовний процес очищення, мовчання й молитви, в якому людина не стільки пізнає себе, скільки усвідомлює власну глибину як місце Божої присутності.</w:t>
      </w:r>
    </w:p>
    <w:p w14:paraId="76823AC6" w14:textId="77777777" w:rsidR="00BC61AD" w:rsidRPr="002B3F14" w:rsidRDefault="00BC61AD" w:rsidP="00BC61AD">
      <w:pPr>
        <w:pStyle w:val="a7"/>
        <w:ind w:left="0"/>
        <w:rPr>
          <w:rFonts w:ascii="Times New Roman" w:eastAsiaTheme="majorEastAsia" w:hAnsi="Times New Roman" w:cs="Times New Roman"/>
          <w:sz w:val="28"/>
          <w:szCs w:val="28"/>
          <w:lang w:val="uk-UA"/>
        </w:rPr>
      </w:pPr>
      <w:r w:rsidRPr="002B3F14">
        <w:rPr>
          <w:rFonts w:ascii="Times New Roman" w:eastAsiaTheme="majorEastAsia" w:hAnsi="Times New Roman" w:cs="Times New Roman"/>
          <w:sz w:val="28"/>
          <w:szCs w:val="28"/>
          <w:lang w:val="uk-UA"/>
        </w:rPr>
        <w:t xml:space="preserve">Апофатика </w:t>
      </w:r>
      <w:r w:rsidR="00E74B09" w:rsidRPr="002B3F14">
        <w:rPr>
          <w:rFonts w:ascii="Times New Roman" w:eastAsia="Times New Roman" w:hAnsi="Times New Roman" w:cs="Times New Roman"/>
          <w:sz w:val="28"/>
          <w:szCs w:val="28"/>
          <w:lang w:val="uk-UA" w:eastAsia="uk-UA"/>
        </w:rPr>
        <w:t>–</w:t>
      </w:r>
      <w:r w:rsidRPr="002B3F14">
        <w:rPr>
          <w:rFonts w:ascii="Times New Roman" w:eastAsiaTheme="majorEastAsia" w:hAnsi="Times New Roman" w:cs="Times New Roman"/>
          <w:sz w:val="28"/>
          <w:szCs w:val="28"/>
          <w:lang w:val="uk-UA"/>
        </w:rPr>
        <w:t xml:space="preserve"> це не заперечення знання, а переосмислення пізнання через смирення: людина пізнає себе лише настільки, наскільки дозволяє Бог </w:t>
      </w:r>
      <w:r w:rsidR="00E74B09" w:rsidRPr="002B3F14">
        <w:rPr>
          <w:rFonts w:ascii="Times New Roman" w:eastAsia="Times New Roman" w:hAnsi="Times New Roman" w:cs="Times New Roman"/>
          <w:sz w:val="28"/>
          <w:szCs w:val="28"/>
          <w:lang w:val="uk-UA" w:eastAsia="uk-UA"/>
        </w:rPr>
        <w:t>–</w:t>
      </w:r>
      <w:r w:rsidRPr="002B3F14">
        <w:rPr>
          <w:rFonts w:ascii="Times New Roman" w:eastAsiaTheme="majorEastAsia" w:hAnsi="Times New Roman" w:cs="Times New Roman"/>
          <w:sz w:val="28"/>
          <w:szCs w:val="28"/>
          <w:lang w:val="uk-UA"/>
        </w:rPr>
        <w:t xml:space="preserve"> у мовчанні, молитві та єдності з Логосом.</w:t>
      </w:r>
    </w:p>
    <w:p w14:paraId="7D15B104"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eastAsiaTheme="majorEastAsia" w:hAnsi="Times New Roman" w:cs="Times New Roman"/>
          <w:sz w:val="28"/>
          <w:szCs w:val="28"/>
          <w:lang w:val="uk-UA"/>
        </w:rPr>
        <w:t>Таким чином, інтерпретація Климентом Дельфійської максими добре вписується в його загальну антропологію та теологію. Вона є центральною для його розуміння людини як земної, так і божественної істоти, і тому її не можна зрозуміти окремо, лише у зв'язку з її божественним походженням, як носія образу Бога. Климент у трактаті «Наставник</w:t>
      </w:r>
      <w:r w:rsidRPr="002B3F14">
        <w:rPr>
          <w:rFonts w:ascii="Times New Roman" w:hAnsi="Times New Roman" w:cs="Times New Roman"/>
          <w:i/>
          <w:iCs/>
          <w:sz w:val="28"/>
          <w:szCs w:val="28"/>
          <w:lang w:val="uk-UA"/>
        </w:rPr>
        <w:t>»</w:t>
      </w:r>
      <w:r w:rsidRPr="002B3F14">
        <w:rPr>
          <w:rFonts w:ascii="Times New Roman" w:hAnsi="Times New Roman" w:cs="Times New Roman"/>
          <w:sz w:val="28"/>
          <w:szCs w:val="28"/>
          <w:lang w:val="uk-UA"/>
        </w:rPr>
        <w:t xml:space="preserve"> говорить про самопізнання як поступове очищення душі, яке відкриває людині істинну природу як образу Божого. Самопізнання можливе лише тоді, коли людина звільняється від пристрастей, діє в згоді з Логосом і живе морально.</w:t>
      </w:r>
    </w:p>
    <w:p w14:paraId="4434E6A8"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Тому, можемо стверджувати, що саме у Климента Олександрійського самопізнання можна інтерпретувати як етико-педагогічний процес, що веде до уподібнення Богові. Філософ дає нам можливість задуматися над тим</w:t>
      </w:r>
      <w:r w:rsidR="00E74B09" w:rsidRPr="002B3F14">
        <w:rPr>
          <w:rFonts w:ascii="Times New Roman" w:hAnsi="Times New Roman" w:cs="Times New Roman"/>
          <w:sz w:val="28"/>
          <w:szCs w:val="28"/>
          <w:lang w:val="uk-UA"/>
        </w:rPr>
        <w:t xml:space="preserve">, чи Логос </w:t>
      </w:r>
      <w:r w:rsidR="00E74B09"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лише автор моральних правил, чи саме «педагог душі», який веде до самопізнання через внутрішню трансформацію.</w:t>
      </w:r>
      <w:r w:rsidR="00E74B09" w:rsidRPr="002B3F14">
        <w:rPr>
          <w:rFonts w:ascii="Times New Roman" w:hAnsi="Times New Roman" w:cs="Times New Roman"/>
          <w:sz w:val="28"/>
          <w:szCs w:val="28"/>
          <w:lang w:val="uk-UA"/>
        </w:rPr>
        <w:t xml:space="preserve"> Така ідей вкрвй важлива для нашого дослідження.</w:t>
      </w:r>
    </w:p>
    <w:p w14:paraId="3C818CC7"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 xml:space="preserve">На відміну від ранньохистиянської філософії та патристики, у схоластиці самопізнання </w:t>
      </w:r>
      <w:r w:rsidR="008D296F"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аналіз людської природи як образу розумного творіння, де людина як моральний суб’єкт повинна розуміти свою природу, щоб вільно діяти у згоді з добром. </w:t>
      </w:r>
    </w:p>
    <w:p w14:paraId="51028EA6"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Слід звернути увагу, що саме схоластика дає раціонально впорядковану модель етичного життя, де інтелектуальне осмислення власної природи стає передумовою морального вибору. Такий підхід не лише зберігає релігійну основу особистості, а й відкриває простір для філософського аналізу волі, наміру, сумління та відповідальності. Відтак, самопізнання у схоластичн</w:t>
      </w:r>
      <w:r w:rsidR="008D296F" w:rsidRPr="002B3F14">
        <w:rPr>
          <w:rFonts w:ascii="Times New Roman" w:hAnsi="Times New Roman" w:cs="Times New Roman"/>
          <w:sz w:val="28"/>
          <w:szCs w:val="28"/>
          <w:lang w:val="uk-UA"/>
        </w:rPr>
        <w:t xml:space="preserve">ій традиції </w:t>
      </w:r>
      <w:r w:rsidR="008D296F"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не лише духовна практика, а й раціональна дисципліна, яка формує людську здатність до морального вдосконалення. </w:t>
      </w:r>
    </w:p>
    <w:p w14:paraId="6A2766C5"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Схоластика вперше в західній традиції намагається систематично пояснити, що таке пізнання; як воно пов’язане з душею, Богом і реальністю; як людина може дійти до знання про себе як розумну істоту. </w:t>
      </w:r>
    </w:p>
    <w:p w14:paraId="049E8610"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Тобто, схоластика </w:t>
      </w:r>
      <w:r w:rsidR="008D296F"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не просто богослов’я, а перша велика інтелектуальна система, де проблема самопізнання стала частиною ширшого метафізичного контексту</w:t>
      </w:r>
      <w:r w:rsidR="00C56EB0">
        <w:rPr>
          <w:rFonts w:ascii="Times New Roman" w:eastAsiaTheme="majorEastAsia" w:hAnsi="Times New Roman" w:cs="Times New Roman"/>
          <w:sz w:val="28"/>
          <w:szCs w:val="28"/>
          <w:lang w:val="uk-UA"/>
        </w:rPr>
        <w:t xml:space="preserve"> [155]</w:t>
      </w:r>
      <w:r w:rsidRPr="002B3F14">
        <w:rPr>
          <w:rFonts w:ascii="Times New Roman" w:hAnsi="Times New Roman" w:cs="Times New Roman"/>
          <w:sz w:val="28"/>
          <w:szCs w:val="28"/>
          <w:lang w:val="uk-UA"/>
        </w:rPr>
        <w:t>. Уся попередня філософія говорила про самопізнання, але не розрізняли чітко когнітивні акти (пізнання) і суб’єктивне усвідомлення; не мали чіткого вчення про душу як сутність</w:t>
      </w:r>
      <w:r w:rsidR="008D296F" w:rsidRPr="002B3F14">
        <w:rPr>
          <w:rFonts w:ascii="Times New Roman" w:hAnsi="Times New Roman" w:cs="Times New Roman"/>
          <w:sz w:val="28"/>
          <w:szCs w:val="28"/>
          <w:lang w:val="uk-UA"/>
        </w:rPr>
        <w:t>, що пізнає</w:t>
      </w:r>
      <w:r w:rsidRPr="002B3F14">
        <w:rPr>
          <w:rFonts w:ascii="Times New Roman" w:hAnsi="Times New Roman" w:cs="Times New Roman"/>
          <w:sz w:val="28"/>
          <w:szCs w:val="28"/>
          <w:lang w:val="uk-UA"/>
        </w:rPr>
        <w:t xml:space="preserve"> у світлі Бога. Схоласти (особливо Тома Аквінський) зробили це чітко: розділили перший акт інтелекту (пізнання зовнішнього) і другий акт (рефлексія над собою)</w:t>
      </w:r>
      <w:r w:rsidR="009D4613" w:rsidRPr="002B3F14">
        <w:rPr>
          <w:rFonts w:ascii="Times New Roman" w:hAnsi="Times New Roman" w:cs="Times New Roman"/>
          <w:sz w:val="28"/>
          <w:szCs w:val="28"/>
          <w:lang w:val="uk-UA"/>
        </w:rPr>
        <w:t xml:space="preserve">; ввели поняття actus reflexus </w:t>
      </w:r>
      <w:r w:rsidR="009D4613"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рефлексивного акту, завдяки якому душа усвідомлює себе.</w:t>
      </w:r>
    </w:p>
    <w:p w14:paraId="5089B5E7" w14:textId="77777777" w:rsidR="00BC61AD" w:rsidRPr="002B3F14" w:rsidRDefault="00BC61AD" w:rsidP="00BC61AD">
      <w:pPr>
        <w:rPr>
          <w:rFonts w:ascii="Times New Roman" w:hAnsi="Times New Roman" w:cs="Times New Roman"/>
          <w:sz w:val="28"/>
          <w:szCs w:val="28"/>
          <w:lang w:val="uk-UA"/>
        </w:rPr>
      </w:pPr>
      <w:r w:rsidRPr="002B3F14">
        <w:rPr>
          <w:rFonts w:ascii="Times New Roman" w:hAnsi="Times New Roman" w:cs="Times New Roman"/>
          <w:sz w:val="28"/>
          <w:szCs w:val="28"/>
          <w:lang w:val="uk-UA"/>
        </w:rPr>
        <w:t>Отже, у схоластичній традиції самопізнання не розглядається як автономний чи замкнений у собі процес. Воно мислиться у зв’язку з образом Бога, присутнім у людині, набуває етичного та сотеріологічного виміру й постає не просто актом свідомості, а шляхом, що веде до вищого блага.</w:t>
      </w:r>
    </w:p>
    <w:p w14:paraId="4E14518F" w14:textId="77777777" w:rsidR="00BC61AD" w:rsidRPr="002B3F14" w:rsidRDefault="00BC61AD" w:rsidP="00BC61AD">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Саме така метафізична структура </w:t>
      </w:r>
      <w:r w:rsidR="009D4613"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де душа, пізнаючи себе, пізнає Бога </w:t>
      </w:r>
      <w:r w:rsidR="009D4613"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стала канонічною для всієї подальшої класичної філософії (від Декарта до Канта). Декарт, який відкриває нову епоху філософії, фактично спирається на </w:t>
      </w:r>
      <w:r w:rsidRPr="002B3F14">
        <w:rPr>
          <w:rFonts w:ascii="Times New Roman" w:hAnsi="Times New Roman" w:cs="Times New Roman"/>
          <w:sz w:val="28"/>
          <w:szCs w:val="28"/>
          <w:lang w:val="uk-UA"/>
        </w:rPr>
        <w:lastRenderedPageBreak/>
        <w:t xml:space="preserve">схоластичну традицію, коли каже «Cogito, ergo sum», переосмислює схоластичну концепцію рефлексивного усвідомлення розуму. А за ним </w:t>
      </w:r>
      <w:r w:rsidR="009D4613" w:rsidRPr="002B3F14">
        <w:rPr>
          <w:rFonts w:ascii="Times New Roman" w:hAnsi="Times New Roman" w:cs="Times New Roman"/>
          <w:sz w:val="28"/>
          <w:szCs w:val="28"/>
          <w:lang w:val="uk-UA"/>
        </w:rPr>
        <w:t xml:space="preserve">це </w:t>
      </w:r>
      <w:r w:rsidRPr="002B3F14">
        <w:rPr>
          <w:rFonts w:ascii="Times New Roman" w:hAnsi="Times New Roman" w:cs="Times New Roman"/>
          <w:sz w:val="28"/>
          <w:szCs w:val="28"/>
          <w:lang w:val="uk-UA"/>
        </w:rPr>
        <w:t>подовжує німецька класична філософія та феноменологія.</w:t>
      </w:r>
    </w:p>
    <w:p w14:paraId="7C89B157"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Тобто важливо, що саме схоластика вперше розглядає самопізнання не як інтуїцію, а як структурований акт інтелекту; обґрунтовує зв’язок між розумом, душею, Богом і пізнанням; закладає категоріальний апарат, який стане стандартом для класичної філософії в Новий час. </w:t>
      </w:r>
    </w:p>
    <w:p w14:paraId="49654101"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Звернімо увагу на те, що центральним місцем в аналізі самопізнання займає вченн</w:t>
      </w:r>
      <w:r w:rsidR="00D67813" w:rsidRPr="002B3F14">
        <w:rPr>
          <w:rFonts w:ascii="Times New Roman" w:hAnsi="Times New Roman" w:cs="Times New Roman"/>
          <w:sz w:val="28"/>
          <w:szCs w:val="28"/>
          <w:lang w:val="uk-UA"/>
        </w:rPr>
        <w:t xml:space="preserve">я про душу. Для схоластів душа </w:t>
      </w:r>
      <w:r w:rsidR="00D67813"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не просто життєвий принцип тіла, а раціональна сутність, здатна до інтелектуального самоспостереження. Вчення Томи Аквінського демонструє класичний приклад: він розділяє пізнання на чуттєве (sensorium) і раціональне (intellectus), при цьому саме інтелект відіграє ключову роль у самопізнанні. За Томою, душа не пізнає себе безпосередньо, а лише через рефлексію на власні акти пізнання. Тобто, самопізнання </w:t>
      </w:r>
      <w:r w:rsidR="00D67813"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вторинна діяльність: спочатку ми пізнаємо зовнішній світ, а потім, рефлектуючи над цим актом, усвідомлюємо себе як пізнаючий суб’єкт</w:t>
      </w:r>
      <w:r w:rsidR="00F955EB">
        <w:rPr>
          <w:rFonts w:ascii="Times New Roman" w:eastAsiaTheme="majorEastAsia" w:hAnsi="Times New Roman" w:cs="Times New Roman"/>
          <w:sz w:val="28"/>
          <w:szCs w:val="28"/>
          <w:lang w:val="uk-UA"/>
        </w:rPr>
        <w:t xml:space="preserve"> [157]</w:t>
      </w:r>
      <w:r w:rsidRPr="002B3F14">
        <w:rPr>
          <w:rFonts w:ascii="Times New Roman" w:hAnsi="Times New Roman" w:cs="Times New Roman"/>
          <w:sz w:val="28"/>
          <w:szCs w:val="28"/>
          <w:lang w:val="uk-UA"/>
        </w:rPr>
        <w:t xml:space="preserve">. </w:t>
      </w:r>
    </w:p>
    <w:p w14:paraId="4C7B9A81"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Цей підхід закладає основи майбутньої європейської теорії суб’єкта. Схоластична модель визнає: усвідомлення власного розуму </w:t>
      </w:r>
      <w:r w:rsidR="00D67813"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не інтуїція, а результат аналітичної діяльності. І саме це підходить до етичного і сотеріологічного контексту християнства, в якому самопізнання </w:t>
      </w:r>
      <w:r w:rsidR="00D67813"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крок до глибшого розуміння власної гріховності та потреби в благодаті.</w:t>
      </w:r>
    </w:p>
    <w:p w14:paraId="3CE32A38" w14:textId="77777777" w:rsidR="00BC61AD" w:rsidRPr="002B3F14" w:rsidRDefault="00BC61AD" w:rsidP="00BC61AD">
      <w:pPr>
        <w:pStyle w:val="a7"/>
        <w:ind w:left="0"/>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Загалом, слід відмітити, що Середньовічний концепт самопізнання </w:t>
      </w:r>
      <w:r w:rsidR="00D67813" w:rsidRPr="002B3F14">
        <w:rPr>
          <w:rFonts w:ascii="Times New Roman" w:hAnsi="Times New Roman" w:cs="Times New Roman"/>
          <w:sz w:val="28"/>
          <w:szCs w:val="28"/>
          <w:lang w:val="uk-UA"/>
        </w:rPr>
        <w:t>р</w:t>
      </w:r>
      <w:r w:rsidRPr="002B3F14">
        <w:rPr>
          <w:rFonts w:ascii="Times New Roman" w:hAnsi="Times New Roman" w:cs="Times New Roman"/>
          <w:sz w:val="28"/>
          <w:szCs w:val="28"/>
          <w:lang w:val="uk-UA"/>
        </w:rPr>
        <w:t>озкривається через такі три моделі:</w:t>
      </w:r>
      <w:r w:rsidR="00D67813" w:rsidRPr="002B3F14">
        <w:rPr>
          <w:rFonts w:ascii="Times New Roman" w:hAnsi="Times New Roman" w:cs="Times New Roman"/>
          <w:sz w:val="28"/>
          <w:szCs w:val="28"/>
          <w:lang w:val="uk-UA"/>
        </w:rPr>
        <w:t xml:space="preserve"> і</w:t>
      </w:r>
      <w:r w:rsidRPr="002B3F14">
        <w:rPr>
          <w:rFonts w:ascii="Times New Roman" w:hAnsi="Times New Roman" w:cs="Times New Roman"/>
          <w:sz w:val="28"/>
          <w:szCs w:val="28"/>
          <w:lang w:val="uk-UA"/>
        </w:rPr>
        <w:t>нтеріорна модель (Августин – Бонавенту</w:t>
      </w:r>
      <w:r w:rsidR="00D67813" w:rsidRPr="002B3F14">
        <w:rPr>
          <w:rFonts w:ascii="Times New Roman" w:hAnsi="Times New Roman" w:cs="Times New Roman"/>
          <w:sz w:val="28"/>
          <w:szCs w:val="28"/>
          <w:lang w:val="uk-UA"/>
        </w:rPr>
        <w:t xml:space="preserve">ра – Екгарт), де самопізнання  </w:t>
      </w:r>
      <w:r w:rsidR="00D67813"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це шлях до Бога</w:t>
      </w:r>
      <w:r w:rsidR="00D67813" w:rsidRPr="002B3F14">
        <w:rPr>
          <w:rFonts w:ascii="Times New Roman" w:hAnsi="Times New Roman" w:cs="Times New Roman"/>
          <w:sz w:val="28"/>
          <w:szCs w:val="28"/>
          <w:lang w:val="uk-UA"/>
        </w:rPr>
        <w:t>; а</w:t>
      </w:r>
      <w:r w:rsidRPr="002B3F14">
        <w:rPr>
          <w:rFonts w:ascii="Times New Roman" w:hAnsi="Times New Roman" w:cs="Times New Roman"/>
          <w:sz w:val="28"/>
          <w:szCs w:val="28"/>
          <w:lang w:val="uk-UA"/>
        </w:rPr>
        <w:t>скетико-практична модель (Касіян – Григорій Великий – Палама – Аль-Газалі)</w:t>
      </w:r>
      <w:r w:rsidR="009428A3" w:rsidRPr="002B3F14">
        <w:rPr>
          <w:rFonts w:ascii="Times New Roman" w:hAnsi="Times New Roman" w:cs="Times New Roman"/>
          <w:sz w:val="28"/>
          <w:szCs w:val="28"/>
          <w:lang w:val="uk-UA"/>
        </w:rPr>
        <w:t xml:space="preserve"> </w:t>
      </w:r>
      <w:r w:rsidR="009428A3"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w:t>
      </w:r>
      <w:r w:rsidR="009428A3" w:rsidRPr="002B3F14">
        <w:rPr>
          <w:rFonts w:ascii="Times New Roman" w:hAnsi="Times New Roman" w:cs="Times New Roman"/>
          <w:sz w:val="28"/>
          <w:szCs w:val="28"/>
          <w:lang w:val="uk-UA"/>
        </w:rPr>
        <w:t>т</w:t>
      </w:r>
      <w:r w:rsidRPr="002B3F14">
        <w:rPr>
          <w:rFonts w:ascii="Times New Roman" w:hAnsi="Times New Roman" w:cs="Times New Roman"/>
          <w:sz w:val="28"/>
          <w:szCs w:val="28"/>
          <w:lang w:val="uk-UA"/>
        </w:rPr>
        <w:t>ут самопізнання розуміється як очищення серц</w:t>
      </w:r>
      <w:r w:rsidR="00D67813" w:rsidRPr="002B3F14">
        <w:rPr>
          <w:rFonts w:ascii="Times New Roman" w:hAnsi="Times New Roman" w:cs="Times New Roman"/>
          <w:sz w:val="28"/>
          <w:szCs w:val="28"/>
          <w:lang w:val="uk-UA"/>
        </w:rPr>
        <w:t>я</w:t>
      </w:r>
      <w:r w:rsidR="009428A3" w:rsidRPr="002B3F14">
        <w:rPr>
          <w:rFonts w:ascii="Times New Roman" w:hAnsi="Times New Roman" w:cs="Times New Roman"/>
          <w:sz w:val="28"/>
          <w:szCs w:val="28"/>
          <w:lang w:val="uk-UA"/>
        </w:rPr>
        <w:t>; р</w:t>
      </w:r>
      <w:r w:rsidRPr="002B3F14">
        <w:rPr>
          <w:rFonts w:ascii="Times New Roman" w:hAnsi="Times New Roman" w:cs="Times New Roman"/>
          <w:sz w:val="28"/>
          <w:szCs w:val="28"/>
          <w:lang w:val="uk-UA"/>
        </w:rPr>
        <w:t>аціонально-психологічна</w:t>
      </w:r>
      <w:r w:rsidR="009428A3" w:rsidRPr="002B3F14">
        <w:rPr>
          <w:rFonts w:ascii="Times New Roman" w:hAnsi="Times New Roman" w:cs="Times New Roman"/>
          <w:sz w:val="28"/>
          <w:szCs w:val="28"/>
          <w:lang w:val="uk-UA"/>
        </w:rPr>
        <w:t xml:space="preserve"> модель (Авіценна – Аквінський) </w:t>
      </w:r>
      <w:r w:rsidR="009428A3" w:rsidRPr="002B3F14">
        <w:rPr>
          <w:rFonts w:ascii="Times New Roman" w:eastAsia="Times New Roman" w:hAnsi="Times New Roman" w:cs="Times New Roman"/>
          <w:sz w:val="28"/>
          <w:szCs w:val="28"/>
          <w:lang w:val="uk-UA" w:eastAsia="uk-UA"/>
        </w:rPr>
        <w:t>–</w:t>
      </w:r>
      <w:r w:rsidRPr="002B3F14">
        <w:rPr>
          <w:rFonts w:ascii="Times New Roman" w:hAnsi="Times New Roman" w:cs="Times New Roman"/>
          <w:sz w:val="28"/>
          <w:szCs w:val="28"/>
          <w:lang w:val="uk-UA"/>
        </w:rPr>
        <w:t xml:space="preserve"> </w:t>
      </w:r>
      <w:r w:rsidR="009428A3" w:rsidRPr="002B3F14">
        <w:rPr>
          <w:rFonts w:ascii="Times New Roman" w:hAnsi="Times New Roman" w:cs="Times New Roman"/>
          <w:sz w:val="28"/>
          <w:szCs w:val="28"/>
          <w:lang w:val="uk-UA"/>
        </w:rPr>
        <w:t>с</w:t>
      </w:r>
      <w:r w:rsidRPr="002B3F14">
        <w:rPr>
          <w:rFonts w:ascii="Times New Roman" w:hAnsi="Times New Roman" w:cs="Times New Roman"/>
          <w:sz w:val="28"/>
          <w:szCs w:val="28"/>
          <w:lang w:val="uk-UA"/>
        </w:rPr>
        <w:t>амопізнання прирівнюється до дії інтелектуальної рефлексії.</w:t>
      </w:r>
      <w:r w:rsidR="009428A3"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 xml:space="preserve">Усі три разом формують унікальну духовно-антропологічну парадигму, що </w:t>
      </w:r>
      <w:r w:rsidR="009428A3" w:rsidRPr="002B3F14">
        <w:rPr>
          <w:rFonts w:ascii="Times New Roman" w:hAnsi="Times New Roman" w:cs="Times New Roman"/>
          <w:sz w:val="28"/>
          <w:szCs w:val="28"/>
          <w:lang w:val="uk-UA"/>
        </w:rPr>
        <w:t xml:space="preserve">мала </w:t>
      </w:r>
      <w:r w:rsidRPr="002B3F14">
        <w:rPr>
          <w:rFonts w:ascii="Times New Roman" w:hAnsi="Times New Roman" w:cs="Times New Roman"/>
          <w:sz w:val="28"/>
          <w:szCs w:val="28"/>
          <w:lang w:val="uk-UA"/>
        </w:rPr>
        <w:t>впли</w:t>
      </w:r>
      <w:r w:rsidR="009428A3" w:rsidRPr="002B3F14">
        <w:rPr>
          <w:rFonts w:ascii="Times New Roman" w:hAnsi="Times New Roman" w:cs="Times New Roman"/>
          <w:sz w:val="28"/>
          <w:szCs w:val="28"/>
          <w:lang w:val="uk-UA"/>
        </w:rPr>
        <w:t>в</w:t>
      </w:r>
      <w:r w:rsidRPr="002B3F14">
        <w:rPr>
          <w:rFonts w:ascii="Times New Roman" w:hAnsi="Times New Roman" w:cs="Times New Roman"/>
          <w:sz w:val="28"/>
          <w:szCs w:val="28"/>
          <w:lang w:val="uk-UA"/>
        </w:rPr>
        <w:t xml:space="preserve"> на становлення модерної філософії суб’єкта.</w:t>
      </w:r>
    </w:p>
    <w:p w14:paraId="71D77AA3"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lastRenderedPageBreak/>
        <w:t xml:space="preserve">Епоха Відродження знаменує радикальний поворот: людина бачиться як творча суб’єктивності, яка здатності до самотворення. На відміну від середньовічної моделі, де людська самість розкривалася через вертикальну трансценденцію, ренесансна думка відкриває людину як творця власного буття, що здатен формувати свою сутність через </w:t>
      </w:r>
      <w:r w:rsidR="00724233" w:rsidRPr="002B3F14">
        <w:rPr>
          <w:rFonts w:ascii="Times New Roman" w:eastAsia="Times New Roman" w:hAnsi="Times New Roman" w:cs="Times New Roman"/>
          <w:sz w:val="28"/>
          <w:szCs w:val="28"/>
          <w:lang w:val="uk-UA" w:eastAsia="uk-UA"/>
        </w:rPr>
        <w:t xml:space="preserve">творчу </w:t>
      </w:r>
      <w:r w:rsidRPr="002B3F14">
        <w:rPr>
          <w:rFonts w:ascii="Times New Roman" w:eastAsia="Times New Roman" w:hAnsi="Times New Roman" w:cs="Times New Roman"/>
          <w:sz w:val="28"/>
          <w:szCs w:val="28"/>
          <w:lang w:val="uk-UA" w:eastAsia="uk-UA"/>
        </w:rPr>
        <w:t>дію.</w:t>
      </w:r>
    </w:p>
    <w:p w14:paraId="7288A650"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Одним із центральних текстів, що окреслює цю нову антропологію, є промова Джованні Піко делла Мірандоли </w:t>
      </w:r>
      <w:r w:rsidRPr="002B3F14">
        <w:rPr>
          <w:rFonts w:ascii="Times New Roman" w:eastAsia="Times New Roman" w:hAnsi="Times New Roman" w:cs="Times New Roman"/>
          <w:i/>
          <w:iCs/>
          <w:sz w:val="28"/>
          <w:szCs w:val="28"/>
          <w:lang w:val="uk-UA" w:eastAsia="uk-UA"/>
        </w:rPr>
        <w:t>«</w:t>
      </w:r>
      <w:r w:rsidRPr="002B3F14">
        <w:rPr>
          <w:rFonts w:ascii="Times New Roman" w:eastAsia="Times New Roman" w:hAnsi="Times New Roman" w:cs="Times New Roman"/>
          <w:sz w:val="28"/>
          <w:szCs w:val="28"/>
          <w:lang w:val="uk-UA" w:eastAsia="uk-UA"/>
        </w:rPr>
        <w:t>Про гідність людини», у якій проголошено, що Творець не дав людині визначеного місця у світі, а наділив її свободою самовизначення: «Ти, необмежений ніякими межами, сам у своїй владі, сам собі творець і будівничий, сформуєш себе у тому вигляді, який сам обереш, у тому образі, який сам собі надаси</w:t>
      </w:r>
      <w:r w:rsidR="00E51D63" w:rsidRPr="002B3F14">
        <w:rPr>
          <w:rFonts w:ascii="Times New Roman" w:eastAsia="Times New Roman" w:hAnsi="Times New Roman" w:cs="Times New Roman"/>
          <w:sz w:val="28"/>
          <w:szCs w:val="28"/>
          <w:lang w:val="uk-UA" w:eastAsia="uk-UA"/>
        </w:rPr>
        <w:t>»</w:t>
      </w:r>
      <w:r w:rsidR="00142BC7" w:rsidRPr="00142BC7">
        <w:rPr>
          <w:rFonts w:ascii="Times New Roman" w:eastAsiaTheme="majorEastAsia" w:hAnsi="Times New Roman" w:cs="Times New Roman"/>
          <w:sz w:val="28"/>
          <w:szCs w:val="28"/>
          <w:lang w:val="uk-UA"/>
        </w:rPr>
        <w:t xml:space="preserve"> </w:t>
      </w:r>
      <w:r w:rsidR="00142BC7">
        <w:rPr>
          <w:rFonts w:ascii="Times New Roman" w:eastAsiaTheme="majorEastAsia" w:hAnsi="Times New Roman" w:cs="Times New Roman"/>
          <w:sz w:val="28"/>
          <w:szCs w:val="28"/>
          <w:lang w:val="uk-UA"/>
        </w:rPr>
        <w:t>[75, с. 45]</w:t>
      </w:r>
      <w:r w:rsidRPr="002B3F14">
        <w:rPr>
          <w:rFonts w:ascii="Times New Roman" w:eastAsia="Times New Roman" w:hAnsi="Times New Roman" w:cs="Times New Roman"/>
          <w:sz w:val="28"/>
          <w:szCs w:val="28"/>
          <w:lang w:val="uk-UA" w:eastAsia="uk-UA"/>
        </w:rPr>
        <w:t>. У цьому твердженні закладена фундаментальна ідея: самопізнання стає способом самотворення, процесом актуалізації внутрішніх потенцій.</w:t>
      </w:r>
    </w:p>
    <w:p w14:paraId="7F6148DD"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У працях Еразма Роттердамського, Мішеля Монтеня, Томаса Мора </w:t>
      </w:r>
      <w:r w:rsidR="00E51D63"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знаходимо, що самопізнання пов’язане з вихованням чеснот, умінням чути власний внутрішній голос та розпізнавати етичні орієнтири. Особливо глибоко це простежується у «Дослідах» Монтеня, де автор проводить першу у європейській традиції масштабну спробу самоаналізу, наголошуючи: «Зміст цієї книжки я сам»</w:t>
      </w:r>
      <w:r w:rsidR="005A6D03" w:rsidRPr="005A6D03">
        <w:rPr>
          <w:rFonts w:ascii="Times New Roman" w:eastAsiaTheme="majorEastAsia" w:hAnsi="Times New Roman" w:cs="Times New Roman"/>
          <w:sz w:val="28"/>
          <w:szCs w:val="28"/>
          <w:lang w:val="uk-UA"/>
        </w:rPr>
        <w:t xml:space="preserve"> </w:t>
      </w:r>
      <w:r w:rsidR="005A6D03">
        <w:rPr>
          <w:rFonts w:ascii="Times New Roman" w:eastAsiaTheme="majorEastAsia" w:hAnsi="Times New Roman" w:cs="Times New Roman"/>
          <w:sz w:val="28"/>
          <w:szCs w:val="28"/>
          <w:lang w:val="uk-UA"/>
        </w:rPr>
        <w:t>[68, с. 7]</w:t>
      </w:r>
      <w:r w:rsidRPr="002B3F14">
        <w:rPr>
          <w:rFonts w:ascii="Times New Roman" w:eastAsia="Times New Roman" w:hAnsi="Times New Roman" w:cs="Times New Roman"/>
          <w:sz w:val="28"/>
          <w:szCs w:val="28"/>
          <w:lang w:val="uk-UA" w:eastAsia="uk-UA"/>
        </w:rPr>
        <w:t>. Такий тип письма формує нову модель суб’єктності: людина стає лабораторією власного досвіду.</w:t>
      </w:r>
    </w:p>
    <w:p w14:paraId="52354596"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У ренесансній думці самопізнання набуває і естетичного виміру: Леонардо да Вінчі, розглядаючи людину як мікрокосм, акцентує на тому, що спостереження за природою та тілесністю є ключем до пізнання внутрішнього порядку.</w:t>
      </w:r>
    </w:p>
    <w:p w14:paraId="60BB7CB5"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Поворот до Нового часу пов’язаний із радикально новим тлумаченням суб’єкта, запропонованим Рене Декартом. У «Міркуваннях про метод» та «Роздумах про першу філософію» він стверджує, що самопізнання є першою достовірністю, фундаментом усієї науки. Його формула </w:t>
      </w:r>
      <w:r w:rsidRPr="002B3F14">
        <w:rPr>
          <w:rFonts w:ascii="Times New Roman" w:eastAsia="Times New Roman" w:hAnsi="Times New Roman" w:cs="Times New Roman"/>
          <w:i/>
          <w:sz w:val="28"/>
          <w:szCs w:val="28"/>
          <w:lang w:val="uk-UA" w:eastAsia="uk-UA"/>
        </w:rPr>
        <w:t>cogito ergo</w:t>
      </w:r>
      <w:r w:rsidRPr="002B3F14">
        <w:rPr>
          <w:rFonts w:ascii="Times New Roman" w:eastAsia="Times New Roman" w:hAnsi="Times New Roman" w:cs="Times New Roman"/>
          <w:i/>
          <w:iCs/>
          <w:sz w:val="28"/>
          <w:szCs w:val="28"/>
          <w:lang w:val="uk-UA" w:eastAsia="uk-UA"/>
        </w:rPr>
        <w:t xml:space="preserve"> sum</w:t>
      </w:r>
      <w:r w:rsidRPr="002B3F14">
        <w:rPr>
          <w:rFonts w:ascii="Times New Roman" w:eastAsia="Times New Roman" w:hAnsi="Times New Roman" w:cs="Times New Roman"/>
          <w:sz w:val="28"/>
          <w:szCs w:val="28"/>
          <w:lang w:val="uk-UA" w:eastAsia="uk-UA"/>
        </w:rPr>
        <w:t xml:space="preserve"> позначає перехід від етичного чи духовного самопізнання до епістемологічного, де суб’єкт </w:t>
      </w:r>
      <w:r w:rsidRPr="002B3F14">
        <w:rPr>
          <w:rFonts w:ascii="Times New Roman" w:eastAsia="Times New Roman" w:hAnsi="Times New Roman" w:cs="Times New Roman"/>
          <w:sz w:val="28"/>
          <w:szCs w:val="28"/>
          <w:lang w:val="uk-UA" w:eastAsia="uk-UA"/>
        </w:rPr>
        <w:lastRenderedPageBreak/>
        <w:t xml:space="preserve">стає джерелом певності. Тобто, самопізнання стає для Декарта першим достовірним знанням. </w:t>
      </w:r>
    </w:p>
    <w:p w14:paraId="13AC1734"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У Декарта самопізнання виконує подвійну функцію</w:t>
      </w:r>
      <w:r w:rsidR="0053197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і методологічну </w:t>
      </w:r>
      <w:r w:rsidR="0053197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як початок достовірного знання</w:t>
      </w:r>
      <w:r w:rsidR="0053197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і </w:t>
      </w:r>
      <w:r w:rsidR="00531976" w:rsidRPr="002B3F14">
        <w:rPr>
          <w:rFonts w:ascii="Times New Roman" w:eastAsia="Times New Roman" w:hAnsi="Times New Roman" w:cs="Times New Roman"/>
          <w:sz w:val="28"/>
          <w:szCs w:val="28"/>
          <w:lang w:val="uk-UA" w:eastAsia="uk-UA"/>
        </w:rPr>
        <w:t>онтологічну –</w:t>
      </w:r>
      <w:r w:rsidRPr="002B3F14">
        <w:rPr>
          <w:rFonts w:ascii="Times New Roman" w:eastAsia="Times New Roman" w:hAnsi="Times New Roman" w:cs="Times New Roman"/>
          <w:sz w:val="28"/>
          <w:szCs w:val="28"/>
          <w:lang w:val="uk-UA" w:eastAsia="uk-UA"/>
        </w:rPr>
        <w:t xml:space="preserve"> як зсвідчення існування мислячої субстанції.</w:t>
      </w:r>
    </w:p>
    <w:p w14:paraId="4C02EB80"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У цьому контексті вперше формулюється концепт рефлексії, яка стає технікою самопізнання та способом виявлення істини всередині мислення. </w:t>
      </w:r>
      <w:r w:rsidRPr="002B3F14">
        <w:rPr>
          <w:rFonts w:ascii="Times New Roman" w:eastAsia="Times New Roman" w:hAnsi="Times New Roman" w:cs="Times New Roman"/>
          <w:sz w:val="28"/>
          <w:szCs w:val="28"/>
          <w:lang w:val="uk-UA" w:eastAsia="uk-UA"/>
        </w:rPr>
        <w:br/>
        <w:t xml:space="preserve">«Я є річ, яка мислить, тобто </w:t>
      </w:r>
      <w:r w:rsidR="0053197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розум, або душа, або розуміння </w:t>
      </w:r>
      <w:r w:rsidR="0053197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слова, що мають однаковий сенс»</w:t>
      </w:r>
      <w:r w:rsidR="005A6D03" w:rsidRPr="005A6D03">
        <w:rPr>
          <w:rFonts w:ascii="Times New Roman" w:eastAsiaTheme="majorEastAsia" w:hAnsi="Times New Roman" w:cs="Times New Roman"/>
          <w:sz w:val="28"/>
          <w:szCs w:val="28"/>
          <w:lang w:val="uk-UA"/>
        </w:rPr>
        <w:t xml:space="preserve"> </w:t>
      </w:r>
      <w:r w:rsidR="005A6D03">
        <w:rPr>
          <w:rFonts w:ascii="Times New Roman" w:eastAsiaTheme="majorEastAsia" w:hAnsi="Times New Roman" w:cs="Times New Roman"/>
          <w:sz w:val="28"/>
          <w:szCs w:val="28"/>
          <w:lang w:val="uk-UA"/>
        </w:rPr>
        <w:t>[34, с. 24]</w:t>
      </w:r>
      <w:r w:rsidRPr="002B3F14">
        <w:rPr>
          <w:rFonts w:ascii="Times New Roman" w:eastAsia="Times New Roman" w:hAnsi="Times New Roman" w:cs="Times New Roman"/>
          <w:sz w:val="28"/>
          <w:szCs w:val="28"/>
          <w:lang w:val="uk-UA" w:eastAsia="uk-UA"/>
        </w:rPr>
        <w:t>. Таким чином,</w:t>
      </w:r>
      <w:r w:rsidR="00531976" w:rsidRPr="002B3F14">
        <w:rPr>
          <w:rFonts w:ascii="Times New Roman" w:eastAsia="Times New Roman" w:hAnsi="Times New Roman" w:cs="Times New Roman"/>
          <w:sz w:val="28"/>
          <w:szCs w:val="28"/>
          <w:lang w:val="uk-UA" w:eastAsia="uk-UA"/>
        </w:rPr>
        <w:t xml:space="preserve"> у</w:t>
      </w:r>
      <w:r w:rsidRPr="002B3F14">
        <w:rPr>
          <w:rFonts w:ascii="Times New Roman" w:eastAsia="Times New Roman" w:hAnsi="Times New Roman" w:cs="Times New Roman"/>
          <w:sz w:val="28"/>
          <w:szCs w:val="28"/>
          <w:lang w:val="uk-UA" w:eastAsia="uk-UA"/>
        </w:rPr>
        <w:t xml:space="preserve"> Декарта пізнання себе через мислення </w:t>
      </w:r>
      <w:r w:rsidR="0053197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не акт емоційного самовідчуття, а раціональна, епістемологічно перевірена істина, яка долає будь-який сумнів і є початковим та найнадійнішим видом пізнання, на якому можна будувати все інше знання.</w:t>
      </w:r>
    </w:p>
    <w:p w14:paraId="27115D86" w14:textId="77777777" w:rsidR="00BC61AD" w:rsidRPr="002B3F14" w:rsidRDefault="00BD799A" w:rsidP="00BD799A">
      <w:pP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Отже, </w:t>
      </w:r>
      <w:r w:rsidR="00BC61AD" w:rsidRPr="002B3F14">
        <w:rPr>
          <w:rFonts w:ascii="Times New Roman" w:eastAsia="Times New Roman" w:hAnsi="Times New Roman" w:cs="Times New Roman"/>
          <w:sz w:val="28"/>
          <w:szCs w:val="28"/>
          <w:lang w:val="uk-UA" w:eastAsia="uk-UA"/>
        </w:rPr>
        <w:t>декартівське самопізнання залишається класичним прикладом привілейованого знання про ментальні стани.</w:t>
      </w:r>
      <w:r>
        <w:rPr>
          <w:rFonts w:ascii="Times New Roman" w:eastAsia="Times New Roman" w:hAnsi="Times New Roman" w:cs="Times New Roman"/>
          <w:sz w:val="28"/>
          <w:szCs w:val="28"/>
          <w:lang w:val="uk-UA" w:eastAsia="uk-UA"/>
        </w:rPr>
        <w:t xml:space="preserve"> </w:t>
      </w:r>
      <w:r w:rsidR="00BC61AD" w:rsidRPr="002B3F14">
        <w:rPr>
          <w:rFonts w:ascii="Times New Roman" w:eastAsia="Times New Roman" w:hAnsi="Times New Roman" w:cs="Times New Roman"/>
          <w:sz w:val="28"/>
          <w:szCs w:val="28"/>
          <w:lang w:val="uk-UA" w:eastAsia="uk-UA"/>
        </w:rPr>
        <w:t>Це знання не базується на чуттєвому досвіді, а є результатом внутрішньої рефлексії, яка, за Декартом, є єдиним способом досягти безсумнівної істини.</w:t>
      </w:r>
    </w:p>
    <w:p w14:paraId="603DB738"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Спіноза вважає, що існує лише одна субстанція </w:t>
      </w:r>
      <w:r w:rsidR="0053197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Бог, або Природа. Людина як модус субстанції може пізнати себе лише в контексті пізнання Бога. У «Етиці» філософ пише: «Чим більше ми пізнаємо окремі речі, тим більше ми пізнаємо Бога»</w:t>
      </w:r>
      <w:r w:rsidR="00431301" w:rsidRPr="00431301">
        <w:rPr>
          <w:rFonts w:ascii="Times New Roman" w:eastAsiaTheme="majorEastAsia" w:hAnsi="Times New Roman" w:cs="Times New Roman"/>
          <w:sz w:val="28"/>
          <w:szCs w:val="28"/>
          <w:lang w:val="uk-UA"/>
        </w:rPr>
        <w:t xml:space="preserve"> </w:t>
      </w:r>
      <w:r w:rsidR="00431301">
        <w:rPr>
          <w:rFonts w:ascii="Times New Roman" w:eastAsiaTheme="majorEastAsia" w:hAnsi="Times New Roman" w:cs="Times New Roman"/>
          <w:sz w:val="28"/>
          <w:szCs w:val="28"/>
          <w:lang w:val="uk-UA"/>
        </w:rPr>
        <w:t>[92, с. 178]</w:t>
      </w:r>
      <w:r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w:t>
      </w:r>
      <w:r w:rsidRPr="002B3F14">
        <w:rPr>
          <w:rFonts w:ascii="Times New Roman" w:eastAsia="Times New Roman" w:hAnsi="Times New Roman" w:cs="Times New Roman"/>
          <w:sz w:val="28"/>
          <w:szCs w:val="28"/>
          <w:lang w:val="uk-UA" w:eastAsia="uk-UA"/>
        </w:rPr>
        <w:t xml:space="preserve">Це означає, що самопізнання </w:t>
      </w:r>
      <w:r w:rsidR="00426A07"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не ізольоване «Я», а частина універсального розуміння світу. Через пізнання власної природи ми приходимо до розуміння вічного й необхідного буття.</w:t>
      </w:r>
    </w:p>
    <w:p w14:paraId="3AAABB82" w14:textId="77777777" w:rsidR="00BC61AD" w:rsidRPr="002B3F14" w:rsidRDefault="00BC61AD" w:rsidP="00431301">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Спіноза виділяє три роди пізнання: уява, </w:t>
      </w:r>
      <w:r w:rsidR="00426A07" w:rsidRPr="002B3F14">
        <w:rPr>
          <w:rFonts w:ascii="Times New Roman" w:eastAsia="Times New Roman" w:hAnsi="Times New Roman" w:cs="Times New Roman"/>
          <w:sz w:val="28"/>
          <w:szCs w:val="28"/>
          <w:lang w:val="uk-UA" w:eastAsia="uk-UA"/>
        </w:rPr>
        <w:t>розум та</w:t>
      </w:r>
      <w:r w:rsidRPr="002B3F14">
        <w:rPr>
          <w:rFonts w:ascii="Times New Roman" w:eastAsia="Times New Roman" w:hAnsi="Times New Roman" w:cs="Times New Roman"/>
          <w:sz w:val="28"/>
          <w:szCs w:val="28"/>
          <w:lang w:val="uk-UA" w:eastAsia="uk-UA"/>
        </w:rPr>
        <w:t xml:space="preserve"> </w:t>
      </w:r>
      <w:r w:rsidR="00426A07" w:rsidRPr="002B3F14">
        <w:rPr>
          <w:rFonts w:ascii="Times New Roman" w:eastAsia="Times New Roman" w:hAnsi="Times New Roman" w:cs="Times New Roman"/>
          <w:sz w:val="28"/>
          <w:szCs w:val="28"/>
          <w:lang w:val="uk-UA" w:eastAsia="uk-UA"/>
        </w:rPr>
        <w:t>інтуїція. Найнижчий рівень –</w:t>
      </w:r>
      <w:r w:rsidRPr="002B3F14">
        <w:rPr>
          <w:rFonts w:ascii="Times New Roman" w:eastAsia="Times New Roman" w:hAnsi="Times New Roman" w:cs="Times New Roman"/>
          <w:sz w:val="28"/>
          <w:szCs w:val="28"/>
          <w:lang w:val="uk-UA" w:eastAsia="uk-UA"/>
        </w:rPr>
        <w:t xml:space="preserve"> це знання на основі випадкового досвіду. Другий рівень </w:t>
      </w:r>
      <w:r w:rsidR="00426A07"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раціональне пізнання загальних істин. Третій рівень </w:t>
      </w:r>
      <w:r w:rsidR="00426A07"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інтуїтивне знання, яке є пізнанням речей через їхню сутність. Самопізнання можливе лише на другому і третьому рівнях, коли людина розуміє себе як частину необхідного порядку природи. Спіноза стверджує: «Душа пізнає себе тією мірою, якою вона пізнає тіло»</w:t>
      </w:r>
      <w:r w:rsidR="00431301">
        <w:rPr>
          <w:rFonts w:ascii="Times New Roman" w:eastAsia="Times New Roman" w:hAnsi="Times New Roman" w:cs="Times New Roman"/>
          <w:sz w:val="28"/>
          <w:szCs w:val="28"/>
          <w:lang w:val="uk-UA" w:eastAsia="uk-UA"/>
        </w:rPr>
        <w:t xml:space="preserve"> </w:t>
      </w:r>
      <w:r w:rsidR="00431301">
        <w:rPr>
          <w:rFonts w:ascii="Times New Roman" w:eastAsiaTheme="majorEastAsia" w:hAnsi="Times New Roman" w:cs="Times New Roman"/>
          <w:sz w:val="28"/>
          <w:szCs w:val="28"/>
          <w:lang w:val="uk-UA"/>
        </w:rPr>
        <w:t>[92, с. 88]</w:t>
      </w:r>
      <w:r w:rsidRPr="002B3F14">
        <w:rPr>
          <w:rFonts w:ascii="Times New Roman" w:eastAsia="Times New Roman" w:hAnsi="Times New Roman" w:cs="Times New Roman"/>
          <w:sz w:val="28"/>
          <w:szCs w:val="28"/>
          <w:lang w:val="uk-UA" w:eastAsia="uk-UA"/>
        </w:rPr>
        <w:t>.</w:t>
      </w:r>
    </w:p>
    <w:p w14:paraId="42E82DBD" w14:textId="77777777" w:rsidR="00BC61AD" w:rsidRPr="002B3F14" w:rsidRDefault="00BC61AD" w:rsidP="00431301">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lastRenderedPageBreak/>
        <w:t xml:space="preserve">Одним із найважливіших наслідків самопізнання у Спінози є свобода. Свобода </w:t>
      </w:r>
      <w:r w:rsidR="00426A07"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не незалежність від причин, а розуміння необхідності. У цьому сенсі, самопізнання дає змогу вийти з-під влади афектів і досягти «intelectus amoris Dei» </w:t>
      </w:r>
      <w:r w:rsidR="00426A07"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любові до Бога через розуміння.</w:t>
      </w:r>
      <w:r w:rsidR="00431301">
        <w:rPr>
          <w:rFonts w:ascii="Times New Roman" w:eastAsia="Times New Roman" w:hAnsi="Times New Roman" w:cs="Times New Roman"/>
          <w:sz w:val="28"/>
          <w:szCs w:val="28"/>
          <w:lang w:val="uk-UA" w:eastAsia="uk-UA"/>
        </w:rPr>
        <w:t xml:space="preserve"> </w:t>
      </w:r>
      <w:r w:rsidRPr="002B3F14">
        <w:rPr>
          <w:rFonts w:ascii="Times New Roman" w:eastAsia="Times New Roman" w:hAnsi="Times New Roman" w:cs="Times New Roman"/>
          <w:sz w:val="28"/>
          <w:szCs w:val="28"/>
          <w:lang w:val="uk-UA" w:eastAsia="uk-UA"/>
        </w:rPr>
        <w:t>«Істинна свобода людини полягає в тому, щоб вона керувалася розумом»</w:t>
      </w:r>
      <w:r w:rsidR="00431301" w:rsidRPr="00431301">
        <w:rPr>
          <w:rFonts w:ascii="Times New Roman" w:eastAsiaTheme="majorEastAsia" w:hAnsi="Times New Roman" w:cs="Times New Roman"/>
          <w:sz w:val="28"/>
          <w:szCs w:val="28"/>
          <w:lang w:val="uk-UA"/>
        </w:rPr>
        <w:t xml:space="preserve"> </w:t>
      </w:r>
      <w:r w:rsidR="00431301">
        <w:rPr>
          <w:rFonts w:ascii="Times New Roman" w:eastAsiaTheme="majorEastAsia" w:hAnsi="Times New Roman" w:cs="Times New Roman"/>
          <w:sz w:val="28"/>
          <w:szCs w:val="28"/>
          <w:lang w:val="uk-UA"/>
        </w:rPr>
        <w:t>[92, с. 144]</w:t>
      </w:r>
      <w:r w:rsidRPr="002B3F14">
        <w:rPr>
          <w:rFonts w:ascii="Times New Roman" w:eastAsia="Times New Roman" w:hAnsi="Times New Roman" w:cs="Times New Roman"/>
          <w:sz w:val="28"/>
          <w:szCs w:val="28"/>
          <w:lang w:val="uk-UA" w:eastAsia="uk-UA"/>
        </w:rPr>
        <w:t xml:space="preserve">.  Таким чином, самопізнання </w:t>
      </w:r>
      <w:r w:rsidR="00426A07"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шлях до етичного вдосконалення і внутрішнього спокою. А істинне самопізнання для Спінози пов’язане зі свободою від пристрастей і веде до етичного вдосконалення, бо знання себе допомагає подолати пасивні аффекти та жити в активному стані</w:t>
      </w:r>
      <w:r w:rsidR="00C40FE5">
        <w:rPr>
          <w:rFonts w:ascii="Times New Roman" w:eastAsiaTheme="majorEastAsia" w:hAnsi="Times New Roman" w:cs="Times New Roman"/>
          <w:sz w:val="28"/>
          <w:szCs w:val="28"/>
          <w:lang w:val="uk-UA"/>
        </w:rPr>
        <w:t xml:space="preserve"> [172]</w:t>
      </w:r>
      <w:r w:rsidRPr="002B3F14">
        <w:rPr>
          <w:rFonts w:ascii="Times New Roman" w:eastAsia="Times New Roman" w:hAnsi="Times New Roman" w:cs="Times New Roman"/>
          <w:sz w:val="28"/>
          <w:szCs w:val="28"/>
          <w:lang w:val="uk-UA" w:eastAsia="uk-UA"/>
        </w:rPr>
        <w:t xml:space="preserve">. </w:t>
      </w:r>
      <w:r w:rsidR="00426A07" w:rsidRPr="002B3F14">
        <w:rPr>
          <w:rFonts w:ascii="Times New Roman" w:eastAsia="Times New Roman" w:hAnsi="Times New Roman" w:cs="Times New Roman"/>
          <w:sz w:val="28"/>
          <w:szCs w:val="28"/>
          <w:lang w:val="uk-UA" w:eastAsia="uk-UA"/>
        </w:rPr>
        <w:t>Отже, п</w:t>
      </w:r>
      <w:r w:rsidRPr="002B3F14">
        <w:rPr>
          <w:rFonts w:ascii="Times New Roman" w:eastAsia="Times New Roman" w:hAnsi="Times New Roman" w:cs="Times New Roman"/>
          <w:sz w:val="28"/>
          <w:szCs w:val="28"/>
          <w:lang w:val="uk-UA" w:eastAsia="uk-UA"/>
        </w:rPr>
        <w:t xml:space="preserve">ізнаючи себе як частину єдиної субстанції природи, людина водночас звільняється від ілюзій і приходить до внутрішньої свободи. </w:t>
      </w:r>
    </w:p>
    <w:p w14:paraId="602F7863"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Надалі філософія Просвітництва знаменує собою перехід до епохи, в якій людина постає як автономний суб’єкт пізнання, моралі та історії. У центрі уваги мислителів цього періоду </w:t>
      </w:r>
      <w:r w:rsidR="008A7228"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природа розуму, свободи та особистої відповідальності. У цьому контексті зростає інтерес до внутрішнього життя індивіда, що виявляється у філософських спробах осмислити самопізнання як джерело моральної орієнтації, ідентичності та автономії. Людина стає не об’єктом релігійного чи метафізичного порядку, а суб’єктом, здатним пізнати себе й формувати себе через розум.</w:t>
      </w:r>
    </w:p>
    <w:p w14:paraId="182A47CE" w14:textId="77777777" w:rsidR="00BC61AD" w:rsidRPr="002B3F14" w:rsidRDefault="008A7228"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Для Джона Локка самопізнання –</w:t>
      </w:r>
      <w:r w:rsidR="00BC61AD" w:rsidRPr="002B3F14">
        <w:rPr>
          <w:rFonts w:ascii="Times New Roman" w:eastAsia="Times New Roman" w:hAnsi="Times New Roman" w:cs="Times New Roman"/>
          <w:sz w:val="28"/>
          <w:szCs w:val="28"/>
          <w:lang w:val="uk-UA" w:eastAsia="uk-UA"/>
        </w:rPr>
        <w:t xml:space="preserve"> це емпірична рефлексія над власними ментальними станами, заснована на пам’яті. Саме через пам’ять індивід ідентифікує себе як ту саму особу. Жан-Жак Руссо розглядає самопізнання як моральне відкриття власної автентичності, очищення від фальшивих соціальних норм і повернення до природного «я». Девід Юм, навпаки, піддає </w:t>
      </w:r>
      <w:r w:rsidR="00E2311C" w:rsidRPr="002B3F14">
        <w:rPr>
          <w:rFonts w:ascii="Times New Roman" w:eastAsia="Times New Roman" w:hAnsi="Times New Roman" w:cs="Times New Roman"/>
          <w:sz w:val="28"/>
          <w:szCs w:val="28"/>
          <w:lang w:val="uk-UA" w:eastAsia="uk-UA"/>
        </w:rPr>
        <w:t xml:space="preserve">саму </w:t>
      </w:r>
      <w:r w:rsidR="00BC61AD" w:rsidRPr="002B3F14">
        <w:rPr>
          <w:rFonts w:ascii="Times New Roman" w:eastAsia="Times New Roman" w:hAnsi="Times New Roman" w:cs="Times New Roman"/>
          <w:sz w:val="28"/>
          <w:szCs w:val="28"/>
          <w:lang w:val="uk-UA" w:eastAsia="uk-UA"/>
        </w:rPr>
        <w:t>ідею самопізнання радикальному сумніву: у потоці вражень він не знаходить ста</w:t>
      </w:r>
      <w:r w:rsidR="00230A0D" w:rsidRPr="002B3F14">
        <w:rPr>
          <w:rFonts w:ascii="Times New Roman" w:eastAsia="Times New Roman" w:hAnsi="Times New Roman" w:cs="Times New Roman"/>
          <w:sz w:val="28"/>
          <w:szCs w:val="28"/>
          <w:lang w:val="uk-UA" w:eastAsia="uk-UA"/>
        </w:rPr>
        <w:t>більного суб’єкта, а лише змінну</w:t>
      </w:r>
      <w:r w:rsidR="00BC61AD" w:rsidRPr="002B3F14">
        <w:rPr>
          <w:rFonts w:ascii="Times New Roman" w:eastAsia="Times New Roman" w:hAnsi="Times New Roman" w:cs="Times New Roman"/>
          <w:sz w:val="28"/>
          <w:szCs w:val="28"/>
          <w:lang w:val="uk-UA" w:eastAsia="uk-UA"/>
        </w:rPr>
        <w:t xml:space="preserve"> стани</w:t>
      </w:r>
      <w:r w:rsidR="00230A0D" w:rsidRPr="002B3F14">
        <w:rPr>
          <w:rFonts w:ascii="Times New Roman" w:eastAsia="Times New Roman" w:hAnsi="Times New Roman" w:cs="Times New Roman"/>
          <w:sz w:val="28"/>
          <w:szCs w:val="28"/>
          <w:lang w:val="uk-UA" w:eastAsia="uk-UA"/>
        </w:rPr>
        <w:t>ів</w:t>
      </w:r>
      <w:r w:rsidR="00BC61AD" w:rsidRPr="002B3F14">
        <w:rPr>
          <w:rFonts w:ascii="Times New Roman" w:eastAsia="Times New Roman" w:hAnsi="Times New Roman" w:cs="Times New Roman"/>
          <w:sz w:val="28"/>
          <w:szCs w:val="28"/>
          <w:lang w:val="uk-UA" w:eastAsia="uk-UA"/>
        </w:rPr>
        <w:t xml:space="preserve"> свідомості. </w:t>
      </w:r>
    </w:p>
    <w:p w14:paraId="29117B82"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Вважаємо, що позиція Юма є певною мірою викликом для всього модерного поняття суб’єкта, що відкриває нові горизонти розуміння концепту самопізнання. Якщо немає «Я» як об'єкта, то що ми тоді пізнаємо?</w:t>
      </w:r>
    </w:p>
    <w:p w14:paraId="1EBC039E"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lastRenderedPageBreak/>
        <w:t xml:space="preserve"> Цікава аналітика цієї проблеми є в праці Дженіса Томаса. Автор  підкреслює, що </w:t>
      </w:r>
      <w:r w:rsidR="008B6421" w:rsidRPr="002B3F14">
        <w:rPr>
          <w:rFonts w:ascii="Times New Roman" w:eastAsia="Times New Roman" w:hAnsi="Times New Roman" w:cs="Times New Roman"/>
          <w:sz w:val="28"/>
          <w:szCs w:val="28"/>
          <w:lang w:val="uk-UA" w:eastAsia="uk-UA"/>
        </w:rPr>
        <w:t>Ю</w:t>
      </w:r>
      <w:r w:rsidRPr="002B3F14">
        <w:rPr>
          <w:rFonts w:ascii="Times New Roman" w:eastAsia="Times New Roman" w:hAnsi="Times New Roman" w:cs="Times New Roman"/>
          <w:sz w:val="28"/>
          <w:szCs w:val="28"/>
          <w:lang w:val="uk-UA" w:eastAsia="uk-UA"/>
        </w:rPr>
        <w:t xml:space="preserve">м не стверджує існування простого, єдиного, сталого «Я» як об’єкта самопізнання, оскільки у власному досвіді суб’єкт ніколи не сприймається як незалежна субстанція. За </w:t>
      </w:r>
      <w:r w:rsidR="008B6421" w:rsidRPr="002B3F14">
        <w:rPr>
          <w:rFonts w:ascii="Times New Roman" w:eastAsia="Times New Roman" w:hAnsi="Times New Roman" w:cs="Times New Roman"/>
          <w:sz w:val="28"/>
          <w:szCs w:val="28"/>
          <w:lang w:val="uk-UA" w:eastAsia="uk-UA"/>
        </w:rPr>
        <w:t>Ю</w:t>
      </w:r>
      <w:r w:rsidRPr="002B3F14">
        <w:rPr>
          <w:rFonts w:ascii="Times New Roman" w:eastAsia="Times New Roman" w:hAnsi="Times New Roman" w:cs="Times New Roman"/>
          <w:sz w:val="28"/>
          <w:szCs w:val="28"/>
          <w:lang w:val="uk-UA" w:eastAsia="uk-UA"/>
        </w:rPr>
        <w:t>мом, при інтроспекції ми не знаходимо ніякої внутрішньої сутності або ядра особистості, а лиш</w:t>
      </w:r>
      <w:r w:rsidR="008B6421" w:rsidRPr="002B3F14">
        <w:rPr>
          <w:rFonts w:ascii="Times New Roman" w:eastAsia="Times New Roman" w:hAnsi="Times New Roman" w:cs="Times New Roman"/>
          <w:sz w:val="28"/>
          <w:szCs w:val="28"/>
          <w:lang w:val="uk-UA" w:eastAsia="uk-UA"/>
        </w:rPr>
        <w:t>е потік окремих вражень і ідей –</w:t>
      </w:r>
      <w:r w:rsidRPr="002B3F14">
        <w:rPr>
          <w:rFonts w:ascii="Times New Roman" w:eastAsia="Times New Roman" w:hAnsi="Times New Roman" w:cs="Times New Roman"/>
          <w:sz w:val="28"/>
          <w:szCs w:val="28"/>
          <w:lang w:val="uk-UA" w:eastAsia="uk-UA"/>
        </w:rPr>
        <w:t xml:space="preserve"> і саме ця неможливість знайти незмі</w:t>
      </w:r>
      <w:r w:rsidR="008B6421" w:rsidRPr="002B3F14">
        <w:rPr>
          <w:rFonts w:ascii="Times New Roman" w:eastAsia="Times New Roman" w:hAnsi="Times New Roman" w:cs="Times New Roman"/>
          <w:sz w:val="28"/>
          <w:szCs w:val="28"/>
          <w:lang w:val="uk-UA" w:eastAsia="uk-UA"/>
        </w:rPr>
        <w:t>нне «Я»</w:t>
      </w:r>
      <w:r w:rsidRPr="002B3F14">
        <w:rPr>
          <w:rFonts w:ascii="Times New Roman" w:eastAsia="Times New Roman" w:hAnsi="Times New Roman" w:cs="Times New Roman"/>
          <w:sz w:val="28"/>
          <w:szCs w:val="28"/>
          <w:lang w:val="uk-UA" w:eastAsia="uk-UA"/>
        </w:rPr>
        <w:t xml:space="preserve"> призводить до висновку, що традиційне самопізнання у вигляді пізнання такої сутності є філософською ілюзією</w:t>
      </w:r>
      <w:r w:rsidR="00C40FE5">
        <w:rPr>
          <w:rFonts w:ascii="Times New Roman" w:eastAsiaTheme="majorEastAsia" w:hAnsi="Times New Roman" w:cs="Times New Roman"/>
          <w:sz w:val="28"/>
          <w:szCs w:val="28"/>
          <w:lang w:val="uk-UA"/>
        </w:rPr>
        <w:t xml:space="preserve"> [171]</w:t>
      </w:r>
      <w:r w:rsidRPr="002B3F14">
        <w:rPr>
          <w:rFonts w:ascii="Times New Roman" w:eastAsia="Times New Roman" w:hAnsi="Times New Roman" w:cs="Times New Roman"/>
          <w:sz w:val="28"/>
          <w:szCs w:val="28"/>
          <w:lang w:val="uk-UA" w:eastAsia="uk-UA"/>
        </w:rPr>
        <w:t xml:space="preserve">. Томас також звертає увагу, що, незважаючи на відсутність фіксованого суб’єкта, </w:t>
      </w:r>
      <w:r w:rsidR="00517A36" w:rsidRPr="002B3F14">
        <w:rPr>
          <w:rFonts w:ascii="Times New Roman" w:eastAsia="Times New Roman" w:hAnsi="Times New Roman" w:cs="Times New Roman"/>
          <w:sz w:val="28"/>
          <w:szCs w:val="28"/>
          <w:lang w:val="uk-UA" w:eastAsia="uk-UA"/>
        </w:rPr>
        <w:t>Ю</w:t>
      </w:r>
      <w:r w:rsidRPr="002B3F14">
        <w:rPr>
          <w:rFonts w:ascii="Times New Roman" w:eastAsia="Times New Roman" w:hAnsi="Times New Roman" w:cs="Times New Roman"/>
          <w:sz w:val="28"/>
          <w:szCs w:val="28"/>
          <w:lang w:val="uk-UA" w:eastAsia="uk-UA"/>
        </w:rPr>
        <w:t>м не повністю відкидає можливість самопізнання. Він радше переосмислює його як усвідомл</w:t>
      </w:r>
      <w:r w:rsidR="00517A36" w:rsidRPr="002B3F14">
        <w:rPr>
          <w:rFonts w:ascii="Times New Roman" w:eastAsia="Times New Roman" w:hAnsi="Times New Roman" w:cs="Times New Roman"/>
          <w:sz w:val="28"/>
          <w:szCs w:val="28"/>
          <w:lang w:val="uk-UA" w:eastAsia="uk-UA"/>
        </w:rPr>
        <w:t>ення змінних ментальних станів –</w:t>
      </w:r>
      <w:r w:rsidRPr="002B3F14">
        <w:rPr>
          <w:rFonts w:ascii="Times New Roman" w:eastAsia="Times New Roman" w:hAnsi="Times New Roman" w:cs="Times New Roman"/>
          <w:sz w:val="28"/>
          <w:szCs w:val="28"/>
          <w:lang w:val="uk-UA" w:eastAsia="uk-UA"/>
        </w:rPr>
        <w:t xml:space="preserve"> ідей, сприйнять та уявлень </w:t>
      </w:r>
      <w:r w:rsidR="00517A3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без апеляції до якоїсь стабільної сутності, що пізнає себе</w:t>
      </w:r>
      <w:r w:rsidR="001944F0">
        <w:rPr>
          <w:rFonts w:ascii="Times New Roman" w:eastAsiaTheme="majorEastAsia" w:hAnsi="Times New Roman" w:cs="Times New Roman"/>
          <w:sz w:val="28"/>
          <w:szCs w:val="28"/>
          <w:lang w:val="uk-UA"/>
        </w:rPr>
        <w:t xml:space="preserve"> [171]</w:t>
      </w:r>
      <w:r w:rsidRPr="002B3F14">
        <w:rPr>
          <w:rFonts w:ascii="Times New Roman" w:eastAsia="Times New Roman" w:hAnsi="Times New Roman" w:cs="Times New Roman"/>
          <w:sz w:val="28"/>
          <w:szCs w:val="28"/>
          <w:lang w:val="uk-UA" w:eastAsia="uk-UA"/>
        </w:rPr>
        <w:t>. Таким чином, самопізнання стає аналізом досвіду як такого, що підкреслює емпіричний характер людського розуму і одночасно створює підґрунтя для пізніших теорій суб’єкта як процесу, а не сутності в сучасній філософії свідомості.</w:t>
      </w:r>
    </w:p>
    <w:p w14:paraId="2DE392A0"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Таким чином, у Просвітництві формується багато</w:t>
      </w:r>
      <w:r w:rsidR="00517A36" w:rsidRPr="002B3F14">
        <w:rPr>
          <w:rFonts w:ascii="Times New Roman" w:eastAsia="Times New Roman" w:hAnsi="Times New Roman" w:cs="Times New Roman"/>
          <w:sz w:val="28"/>
          <w:szCs w:val="28"/>
          <w:lang w:val="uk-UA" w:eastAsia="uk-UA"/>
        </w:rPr>
        <w:t>гранне осмислення самопізнання –</w:t>
      </w:r>
      <w:r w:rsidRPr="002B3F14">
        <w:rPr>
          <w:rFonts w:ascii="Times New Roman" w:eastAsia="Times New Roman" w:hAnsi="Times New Roman" w:cs="Times New Roman"/>
          <w:sz w:val="28"/>
          <w:szCs w:val="28"/>
          <w:lang w:val="uk-UA" w:eastAsia="uk-UA"/>
        </w:rPr>
        <w:t xml:space="preserve"> як шлях до етичної цілісності, до суб’єктивної ідентичності або як обмеження самоусвідомлення.</w:t>
      </w:r>
    </w:p>
    <w:p w14:paraId="0E7CCFE1" w14:textId="77777777" w:rsidR="00BC61AD" w:rsidRPr="002B3F14" w:rsidRDefault="00BC61AD" w:rsidP="00BC61AD">
      <w:pPr>
        <w:tabs>
          <w:tab w:val="num" w:pos="720"/>
        </w:tabs>
        <w:rPr>
          <w:rFonts w:ascii="Times New Roman" w:hAnsi="Times New Roman" w:cs="Times New Roman"/>
          <w:sz w:val="28"/>
          <w:szCs w:val="28"/>
          <w:lang w:val="uk-UA"/>
        </w:rPr>
      </w:pPr>
      <w:r w:rsidRPr="002B3F14">
        <w:rPr>
          <w:rFonts w:ascii="Times New Roman" w:eastAsia="Times New Roman" w:hAnsi="Times New Roman" w:cs="Times New Roman"/>
          <w:sz w:val="28"/>
          <w:szCs w:val="28"/>
          <w:lang w:val="uk-UA" w:eastAsia="uk-UA"/>
        </w:rPr>
        <w:t>Важливе значення для розуміння цього концепту мають німецькі філософи-ро</w:t>
      </w:r>
      <w:r w:rsidR="00517A36" w:rsidRPr="002B3F14">
        <w:rPr>
          <w:rFonts w:ascii="Times New Roman" w:eastAsia="Times New Roman" w:hAnsi="Times New Roman" w:cs="Times New Roman"/>
          <w:sz w:val="28"/>
          <w:szCs w:val="28"/>
          <w:lang w:val="uk-UA" w:eastAsia="uk-UA"/>
        </w:rPr>
        <w:t>мантики, для яких самопізнання –</w:t>
      </w:r>
      <w:r w:rsidRPr="002B3F14">
        <w:rPr>
          <w:rFonts w:ascii="Times New Roman" w:eastAsia="Times New Roman" w:hAnsi="Times New Roman" w:cs="Times New Roman"/>
          <w:sz w:val="28"/>
          <w:szCs w:val="28"/>
          <w:lang w:val="uk-UA" w:eastAsia="uk-UA"/>
        </w:rPr>
        <w:t xml:space="preserve"> це не завершений акт, а нескінченний процес. На відміну від Декарта чи Канта, романтики вважали, що людина ніколи не досягає остаточного пізнання себе. Суб’єкт пізнає себе через</w:t>
      </w:r>
      <w:r w:rsidR="005979D7" w:rsidRPr="002B3F14">
        <w:rPr>
          <w:rFonts w:ascii="Times New Roman" w:eastAsia="Times New Roman" w:hAnsi="Times New Roman" w:cs="Times New Roman"/>
          <w:sz w:val="28"/>
          <w:szCs w:val="28"/>
          <w:lang w:val="uk-UA" w:eastAsia="uk-UA"/>
        </w:rPr>
        <w:t xml:space="preserve"> мову, творчість, міф, символи –</w:t>
      </w:r>
      <w:r w:rsidRPr="002B3F14">
        <w:rPr>
          <w:rFonts w:ascii="Times New Roman" w:eastAsia="Times New Roman" w:hAnsi="Times New Roman" w:cs="Times New Roman"/>
          <w:sz w:val="28"/>
          <w:szCs w:val="28"/>
          <w:lang w:val="uk-UA" w:eastAsia="uk-UA"/>
        </w:rPr>
        <w:t xml:space="preserve"> але ніколи не повністю. І також, самопізнання </w:t>
      </w:r>
      <w:r w:rsidR="005979D7"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творчий акт. Людина творить себе, пізнаючи себе. Самопізнання тут </w:t>
      </w:r>
      <w:r w:rsidR="005979D7"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не відкриття, а самотворення. А. Смірнов підкреслює, що в романтизмі самопізнання пов’язане з автентичним становленням індивіда, критикою механічного раціоналізму Просвітництва та усвідомленням себе через створення культури та уяви</w:t>
      </w:r>
      <w:r w:rsidR="001944F0">
        <w:rPr>
          <w:rFonts w:ascii="Times New Roman" w:eastAsiaTheme="majorEastAsia" w:hAnsi="Times New Roman" w:cs="Times New Roman"/>
          <w:sz w:val="28"/>
          <w:szCs w:val="28"/>
          <w:lang w:val="uk-UA"/>
        </w:rPr>
        <w:t xml:space="preserve"> [90]</w:t>
      </w:r>
      <w:r w:rsidRPr="002B3F14">
        <w:rPr>
          <w:rFonts w:ascii="Times New Roman" w:eastAsia="Times New Roman" w:hAnsi="Times New Roman" w:cs="Times New Roman"/>
          <w:sz w:val="28"/>
          <w:szCs w:val="28"/>
          <w:lang w:val="uk-UA" w:eastAsia="uk-UA"/>
        </w:rPr>
        <w:t xml:space="preserve">. Тобто ми не просто «відкриваємо» істину про себе, а «створюємо» себе в ході цього пізнання. Це перегукується з мистецтвом, </w:t>
      </w:r>
      <w:r w:rsidRPr="002B3F14">
        <w:rPr>
          <w:rFonts w:ascii="Times New Roman" w:eastAsia="Times New Roman" w:hAnsi="Times New Roman" w:cs="Times New Roman"/>
          <w:sz w:val="28"/>
          <w:szCs w:val="28"/>
          <w:lang w:val="uk-UA" w:eastAsia="uk-UA"/>
        </w:rPr>
        <w:lastRenderedPageBreak/>
        <w:t>поезією, міфотворенням.</w:t>
      </w:r>
      <w:r w:rsidRPr="002B3F14">
        <w:rPr>
          <w:rFonts w:ascii="Times New Roman" w:hAnsi="Times New Roman" w:cs="Times New Roman"/>
          <w:sz w:val="28"/>
          <w:szCs w:val="28"/>
          <w:lang w:val="uk-UA"/>
        </w:rPr>
        <w:t xml:space="preserve"> </w:t>
      </w:r>
      <w:r w:rsidR="005979D7" w:rsidRPr="002B3F14">
        <w:rPr>
          <w:rFonts w:ascii="Times New Roman" w:hAnsi="Times New Roman" w:cs="Times New Roman"/>
          <w:sz w:val="28"/>
          <w:szCs w:val="28"/>
          <w:lang w:val="uk-UA"/>
        </w:rPr>
        <w:t>Зазначимо така ідея має серйозний філософсько-освітній зміст.</w:t>
      </w:r>
    </w:p>
    <w:p w14:paraId="653FB6B7" w14:textId="77777777" w:rsidR="00BC61AD" w:rsidRPr="002B3F14" w:rsidRDefault="00BC61AD" w:rsidP="00BC61AD">
      <w:pPr>
        <w:tabs>
          <w:tab w:val="num" w:pos="720"/>
        </w:tabs>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Німецька класична філософія розгортає проблему </w:t>
      </w:r>
      <w:r w:rsidR="005979D7" w:rsidRPr="002B3F14">
        <w:rPr>
          <w:rFonts w:ascii="Times New Roman" w:eastAsia="Cambria" w:hAnsi="Times New Roman" w:cs="Times New Roman"/>
          <w:sz w:val="28"/>
          <w:szCs w:val="28"/>
          <w:lang w:val="uk-UA"/>
        </w:rPr>
        <w:t>само</w:t>
      </w:r>
      <w:r w:rsidRPr="002B3F14">
        <w:rPr>
          <w:rFonts w:ascii="Times New Roman" w:eastAsia="Cambria" w:hAnsi="Times New Roman" w:cs="Times New Roman"/>
          <w:sz w:val="28"/>
          <w:szCs w:val="28"/>
          <w:lang w:val="uk-UA"/>
        </w:rPr>
        <w:t>пізнання не лише як епістемологічну тему, але як онтологічно визначальний жест мислення, у якому суб’єкт і світ не лише зустрічаються, а формують одне одного. Починаючи з критичної філософії І. Канта, що закладає основу трансцендентального підходу, пізнання більше не мислиться як пасивне споглядання або копіювання даності, а як умова її можливості, як акт, що сам становить світ через апріорні структури розуму.</w:t>
      </w:r>
    </w:p>
    <w:p w14:paraId="58516B5D" w14:textId="77777777" w:rsidR="00BC61AD" w:rsidRPr="002B3F14" w:rsidRDefault="00BC61AD" w:rsidP="00BC61AD">
      <w:pPr>
        <w:tabs>
          <w:tab w:val="num" w:pos="720"/>
        </w:tabs>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У філософії Фіхте, Шеллінга та Гегеля ця лінія радикалізується: мисляче Я, діяльна свідомість, абсолютний дух </w:t>
      </w:r>
      <w:r w:rsidR="005979D7"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уже не лише принцип упорядкування досвіду, а джерело реальності як такої. Пізнання у цьому горизонті </w:t>
      </w:r>
      <w:r w:rsidR="0086335B"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самопізнавання духу, що розгортається у множинних формах: від морального обов’язку до мистецтва, від протиставлення Я і не-Я до абсолютної тотожності буття й мислення.</w:t>
      </w:r>
    </w:p>
    <w:p w14:paraId="4690A34E" w14:textId="77777777" w:rsidR="00BC61AD" w:rsidRPr="002B3F14" w:rsidRDefault="00BC61AD" w:rsidP="00BC61AD">
      <w:pPr>
        <w:tabs>
          <w:tab w:val="num" w:pos="720"/>
        </w:tabs>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Відтак, німецький ідеалізм демонструє, що питання пізнання </w:t>
      </w:r>
      <w:r w:rsidR="0086335B"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питання про суб’єкта, який сам є умовою власної появи, і про реальність, що постає не як інертний зовнішній об’єкт, а як історія самосвідомості. Така концептуальна трансформація стала не лише вершиною новочасної філософії, а й джерелом тривалих інтелектуальних зрушень, зокрема в екзистенціалізмі, феноменології та герменевтиці. </w:t>
      </w:r>
    </w:p>
    <w:p w14:paraId="35D5BCFB" w14:textId="77777777" w:rsidR="00BC61AD" w:rsidRPr="002B3F14" w:rsidRDefault="00BC61AD" w:rsidP="00BC61AD">
      <w:pPr>
        <w:tabs>
          <w:tab w:val="num" w:pos="720"/>
        </w:tabs>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Звернімося до Канта, який вперше в історії філософії радикально відокремлює суб’єкта як умову пізнання від суб’єкта як об’єкта досвіду. </w:t>
      </w:r>
    </w:p>
    <w:p w14:paraId="63BFB443" w14:textId="77777777" w:rsidR="00BC61AD" w:rsidRPr="002B3F14" w:rsidRDefault="00BC61AD" w:rsidP="00BC61AD">
      <w:pPr>
        <w:tabs>
          <w:tab w:val="num" w:pos="720"/>
        </w:tabs>
        <w:rPr>
          <w:rFonts w:ascii="Times New Roman" w:eastAsia="MS Mincho" w:hAnsi="Times New Roman" w:cs="Times New Roman"/>
          <w:sz w:val="28"/>
          <w:szCs w:val="28"/>
          <w:lang w:val="uk-UA"/>
        </w:rPr>
      </w:pPr>
      <w:r w:rsidRPr="002B3F14">
        <w:rPr>
          <w:rFonts w:ascii="Times New Roman" w:eastAsia="Cambria" w:hAnsi="Times New Roman" w:cs="Times New Roman"/>
          <w:sz w:val="28"/>
          <w:szCs w:val="28"/>
          <w:lang w:val="uk-UA"/>
        </w:rPr>
        <w:t>На що важливо звернути увагу. По-перше, с</w:t>
      </w:r>
      <w:r w:rsidRPr="002B3F14">
        <w:rPr>
          <w:rFonts w:ascii="Times New Roman" w:eastAsia="MS Mincho" w:hAnsi="Times New Roman" w:cs="Times New Roman"/>
          <w:sz w:val="28"/>
          <w:szCs w:val="28"/>
          <w:lang w:val="uk-UA"/>
        </w:rPr>
        <w:t xml:space="preserve">амопізнання в Канта має суворі межі. Ми не можемо пізнати себе як субстанцію, оскільки суб’єкт ніколи не є об’єктом. Це виражено в Канта через поняття «трансцендентального паралелізму»: ми здатні усвідомлювати лише прояви власного Я в часі, але не саму його сутність. У цьому сенсі Кант відкидає </w:t>
      </w:r>
      <w:r w:rsidR="0086335B" w:rsidRPr="002B3F14">
        <w:rPr>
          <w:rFonts w:ascii="Times New Roman" w:eastAsia="MS Mincho" w:hAnsi="Times New Roman" w:cs="Times New Roman"/>
          <w:sz w:val="28"/>
          <w:szCs w:val="28"/>
          <w:lang w:val="uk-UA"/>
        </w:rPr>
        <w:t>описове</w:t>
      </w:r>
      <w:r w:rsidRPr="002B3F14">
        <w:rPr>
          <w:rFonts w:ascii="Times New Roman" w:eastAsia="MS Mincho" w:hAnsi="Times New Roman" w:cs="Times New Roman"/>
          <w:sz w:val="28"/>
          <w:szCs w:val="28"/>
          <w:lang w:val="uk-UA"/>
        </w:rPr>
        <w:t xml:space="preserve"> самопізнання на користь функціонального: свідомість про себе є радше актом мислення, ніж пізнанням.  По-друге, в «Критиці практичного розуму» Кант акцентує моральний </w:t>
      </w:r>
      <w:r w:rsidRPr="002B3F14">
        <w:rPr>
          <w:rFonts w:ascii="Times New Roman" w:eastAsia="MS Mincho" w:hAnsi="Times New Roman" w:cs="Times New Roman"/>
          <w:sz w:val="28"/>
          <w:szCs w:val="28"/>
          <w:lang w:val="uk-UA"/>
        </w:rPr>
        <w:lastRenderedPageBreak/>
        <w:t>аспект самопізнання. Тут суб’єкт пізнає себе через відчуття морального обов’язку, що зумовлює автономію. Самопізнання стає моральним завданням: не просто усвідомити, хто я є, а утвердити себе як морального агента. Як він пише: «Моральний закон у мені» — це прояв практичного розуму, який стає джерелом самосвідомості</w:t>
      </w:r>
      <w:r w:rsidR="00F223E3">
        <w:rPr>
          <w:rFonts w:ascii="Times New Roman" w:eastAsiaTheme="majorEastAsia" w:hAnsi="Times New Roman" w:cs="Times New Roman"/>
          <w:sz w:val="28"/>
          <w:szCs w:val="28"/>
          <w:lang w:val="uk-UA"/>
        </w:rPr>
        <w:t xml:space="preserve"> [41]</w:t>
      </w:r>
      <w:r w:rsidRPr="002B3F14">
        <w:rPr>
          <w:rFonts w:ascii="Times New Roman" w:eastAsia="MS Mincho" w:hAnsi="Times New Roman" w:cs="Times New Roman"/>
          <w:sz w:val="28"/>
          <w:szCs w:val="28"/>
          <w:lang w:val="uk-UA"/>
        </w:rPr>
        <w:t>.</w:t>
      </w:r>
    </w:p>
    <w:p w14:paraId="4C734854"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Новий кут зору на Кантівську філософію крізь призму концепту самопізання зустрічаємо у праці «Kant and the Problem of Self-Knowledge»</w:t>
      </w:r>
      <w:r w:rsidR="00D3710A">
        <w:rPr>
          <w:rFonts w:ascii="Times New Roman" w:eastAsia="Cambria" w:hAnsi="Times New Roman" w:cs="Times New Roman"/>
          <w:sz w:val="28"/>
          <w:szCs w:val="28"/>
          <w:lang w:val="uk-UA"/>
        </w:rPr>
        <w:t xml:space="preserve"> </w:t>
      </w:r>
      <w:r w:rsidR="00D3710A">
        <w:rPr>
          <w:rFonts w:ascii="Times New Roman" w:eastAsiaTheme="majorEastAsia" w:hAnsi="Times New Roman" w:cs="Times New Roman"/>
          <w:sz w:val="28"/>
          <w:szCs w:val="28"/>
          <w:lang w:val="uk-UA"/>
        </w:rPr>
        <w:t>[123]</w:t>
      </w:r>
      <w:r w:rsidRPr="002B3F14">
        <w:rPr>
          <w:rFonts w:ascii="Times New Roman" w:eastAsia="Cambria" w:hAnsi="Times New Roman" w:cs="Times New Roman"/>
          <w:sz w:val="28"/>
          <w:szCs w:val="28"/>
          <w:lang w:val="uk-UA"/>
        </w:rPr>
        <w:t xml:space="preserve"> Луїджі Форджіоне. Автор пропонує інноваційне прочитання кантівської концепції самопізнання, виокремлюючи три рівні її функціонування: семантичний, епістемологічний і метафізичний. Ця структурна схема дозволяє глибше осмислити, чому Кант відмовляється від інтуїтивного знання про «Я» та натомість розглядає його як структурну передумову будь-якого пізнання.</w:t>
      </w:r>
    </w:p>
    <w:p w14:paraId="7DAA9E1F"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Отож, які ці рівні:</w:t>
      </w:r>
    </w:p>
    <w:p w14:paraId="158102C6" w14:textId="77777777" w:rsidR="00BC61AD" w:rsidRPr="002B3F14" w:rsidRDefault="00BC61AD" w:rsidP="00BC61AD">
      <w:pPr>
        <w:pStyle w:val="a7"/>
        <w:numPr>
          <w:ilvl w:val="0"/>
          <w:numId w:val="15"/>
        </w:numPr>
        <w:tabs>
          <w:tab w:val="num" w:pos="720"/>
        </w:tabs>
        <w:ind w:left="0" w:firstLine="720"/>
        <w:rPr>
          <w:rFonts w:ascii="Times New Roman" w:eastAsia="MS Mincho" w:hAnsi="Times New Roman" w:cs="Times New Roman"/>
          <w:sz w:val="28"/>
          <w:szCs w:val="28"/>
          <w:lang w:val="uk-UA"/>
        </w:rPr>
      </w:pPr>
      <w:r w:rsidRPr="002B3F14">
        <w:rPr>
          <w:rFonts w:ascii="Times New Roman" w:eastAsia="Cambria" w:hAnsi="Times New Roman" w:cs="Times New Roman"/>
          <w:sz w:val="28"/>
          <w:szCs w:val="28"/>
          <w:lang w:val="uk-UA"/>
        </w:rPr>
        <w:t xml:space="preserve">Семантичний рівень </w:t>
      </w:r>
      <w:r w:rsidR="00F60BD2"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значення самого виразу «</w:t>
      </w:r>
      <w:r w:rsidR="00F60BD2" w:rsidRPr="002B3F14">
        <w:rPr>
          <w:rFonts w:ascii="Times New Roman" w:eastAsia="Cambria" w:hAnsi="Times New Roman" w:cs="Times New Roman"/>
          <w:sz w:val="28"/>
          <w:szCs w:val="28"/>
          <w:lang w:val="uk-UA"/>
        </w:rPr>
        <w:t>я</w:t>
      </w:r>
      <w:r w:rsidRPr="002B3F14">
        <w:rPr>
          <w:rFonts w:ascii="Times New Roman" w:eastAsia="Cambria" w:hAnsi="Times New Roman" w:cs="Times New Roman"/>
          <w:sz w:val="28"/>
          <w:szCs w:val="28"/>
          <w:lang w:val="uk-UA"/>
        </w:rPr>
        <w:t>», який з’я</w:t>
      </w:r>
      <w:r w:rsidR="00F60BD2" w:rsidRPr="002B3F14">
        <w:rPr>
          <w:rFonts w:ascii="Times New Roman" w:eastAsia="Cambria" w:hAnsi="Times New Roman" w:cs="Times New Roman"/>
          <w:sz w:val="28"/>
          <w:szCs w:val="28"/>
          <w:lang w:val="uk-UA"/>
        </w:rPr>
        <w:t>вляється в акті мислення. Тут «я</w:t>
      </w:r>
      <w:r w:rsidRPr="002B3F14">
        <w:rPr>
          <w:rFonts w:ascii="Times New Roman" w:eastAsia="Cambria" w:hAnsi="Times New Roman" w:cs="Times New Roman"/>
          <w:sz w:val="28"/>
          <w:szCs w:val="28"/>
          <w:lang w:val="uk-UA"/>
        </w:rPr>
        <w:t>» не є річчю чи субстанцією, а радше місцем мовного означення діяльності мислення. Ми кажемо «Я мислю», не знаючи, що таке «</w:t>
      </w:r>
      <w:r w:rsidR="00F60BD2" w:rsidRPr="002B3F14">
        <w:rPr>
          <w:rFonts w:ascii="Times New Roman" w:eastAsia="Cambria" w:hAnsi="Times New Roman" w:cs="Times New Roman"/>
          <w:sz w:val="28"/>
          <w:szCs w:val="28"/>
          <w:lang w:val="uk-UA"/>
        </w:rPr>
        <w:t>я</w:t>
      </w:r>
      <w:r w:rsidRPr="002B3F14">
        <w:rPr>
          <w:rFonts w:ascii="Times New Roman" w:eastAsia="Cambria" w:hAnsi="Times New Roman" w:cs="Times New Roman"/>
          <w:sz w:val="28"/>
          <w:szCs w:val="28"/>
          <w:lang w:val="uk-UA"/>
        </w:rPr>
        <w:t>», але структура фрази вимагає цього маркера суб’єкта. Таким чином, «</w:t>
      </w:r>
      <w:r w:rsidR="00F60BD2" w:rsidRPr="002B3F14">
        <w:rPr>
          <w:rFonts w:ascii="Times New Roman" w:eastAsia="Cambria" w:hAnsi="Times New Roman" w:cs="Times New Roman"/>
          <w:sz w:val="28"/>
          <w:szCs w:val="28"/>
          <w:lang w:val="uk-UA"/>
        </w:rPr>
        <w:t>я</w:t>
      </w:r>
      <w:r w:rsidRPr="002B3F14">
        <w:rPr>
          <w:rFonts w:ascii="Times New Roman" w:eastAsia="Cambria" w:hAnsi="Times New Roman" w:cs="Times New Roman"/>
          <w:sz w:val="28"/>
          <w:szCs w:val="28"/>
          <w:lang w:val="uk-UA"/>
        </w:rPr>
        <w:t>» функ</w:t>
      </w:r>
      <w:r w:rsidR="00F60BD2" w:rsidRPr="002B3F14">
        <w:rPr>
          <w:rFonts w:ascii="Times New Roman" w:eastAsia="Cambria" w:hAnsi="Times New Roman" w:cs="Times New Roman"/>
          <w:sz w:val="28"/>
          <w:szCs w:val="28"/>
          <w:lang w:val="uk-UA"/>
        </w:rPr>
        <w:t xml:space="preserve">ціонує як чистий знак суб’єкта </w:t>
      </w:r>
      <w:r w:rsidR="00F60BD2"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умовний центр рефлексії без онтологічного вмісту. </w:t>
      </w:r>
    </w:p>
    <w:p w14:paraId="115434FB" w14:textId="77777777" w:rsidR="00BC61AD" w:rsidRPr="002B3F14" w:rsidRDefault="00BC61AD" w:rsidP="00BC61AD">
      <w:pPr>
        <w:pStyle w:val="a7"/>
        <w:numPr>
          <w:ilvl w:val="0"/>
          <w:numId w:val="15"/>
        </w:numPr>
        <w:tabs>
          <w:tab w:val="num" w:pos="720"/>
        </w:tabs>
        <w:ind w:left="0" w:firstLine="720"/>
        <w:rPr>
          <w:rFonts w:ascii="Times New Roman" w:eastAsia="MS Mincho" w:hAnsi="Times New Roman" w:cs="Times New Roman"/>
          <w:sz w:val="28"/>
          <w:szCs w:val="28"/>
          <w:lang w:val="uk-UA"/>
        </w:rPr>
      </w:pPr>
      <w:r w:rsidRPr="002B3F14">
        <w:rPr>
          <w:rFonts w:ascii="Times New Roman" w:eastAsia="Cambria" w:hAnsi="Times New Roman" w:cs="Times New Roman"/>
          <w:sz w:val="28"/>
          <w:szCs w:val="28"/>
          <w:lang w:val="uk-UA"/>
        </w:rPr>
        <w:t xml:space="preserve">Епістемологічний рівень </w:t>
      </w:r>
      <w:r w:rsidR="00F60BD2"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пізнання себе як здатності до пізнання. Йдеться</w:t>
      </w:r>
      <w:r w:rsidR="00F60BD2" w:rsidRPr="002B3F14">
        <w:rPr>
          <w:rFonts w:ascii="Times New Roman" w:eastAsia="Cambria" w:hAnsi="Times New Roman" w:cs="Times New Roman"/>
          <w:sz w:val="28"/>
          <w:szCs w:val="28"/>
          <w:lang w:val="uk-UA"/>
        </w:rPr>
        <w:t xml:space="preserve"> не про доступ до внутрішнього я</w:t>
      </w:r>
      <w:r w:rsidRPr="002B3F14">
        <w:rPr>
          <w:rFonts w:ascii="Times New Roman" w:eastAsia="Cambria" w:hAnsi="Times New Roman" w:cs="Times New Roman"/>
          <w:sz w:val="28"/>
          <w:szCs w:val="28"/>
          <w:lang w:val="uk-UA"/>
        </w:rPr>
        <w:t xml:space="preserve"> як об’єкта, а про рефлексивне усвідомлення того, що суб’єкт мислить, упорядковує, синтезує досвід. Таке самопізнання є не результатом спостереження, а умовою когнітивної діяльності. Це знання «</w:t>
      </w:r>
      <w:r w:rsidRPr="002B3F14">
        <w:rPr>
          <w:rFonts w:ascii="Times New Roman" w:eastAsia="Cambria" w:hAnsi="Times New Roman" w:cs="Times New Roman"/>
          <w:i/>
          <w:sz w:val="28"/>
          <w:szCs w:val="28"/>
          <w:lang w:val="uk-UA"/>
        </w:rPr>
        <w:t>через себе</w:t>
      </w:r>
      <w:r w:rsidRPr="002B3F14">
        <w:rPr>
          <w:rFonts w:ascii="Times New Roman" w:eastAsia="Cambria" w:hAnsi="Times New Roman" w:cs="Times New Roman"/>
          <w:sz w:val="28"/>
          <w:szCs w:val="28"/>
          <w:lang w:val="uk-UA"/>
        </w:rPr>
        <w:t>», а не «</w:t>
      </w:r>
      <w:r w:rsidRPr="002B3F14">
        <w:rPr>
          <w:rFonts w:ascii="Times New Roman" w:eastAsia="Cambria" w:hAnsi="Times New Roman" w:cs="Times New Roman"/>
          <w:i/>
          <w:sz w:val="28"/>
          <w:szCs w:val="28"/>
          <w:lang w:val="uk-UA"/>
        </w:rPr>
        <w:t>про себе</w:t>
      </w:r>
      <w:r w:rsidRPr="002B3F14">
        <w:rPr>
          <w:rFonts w:ascii="Times New Roman" w:eastAsia="Cambria" w:hAnsi="Times New Roman" w:cs="Times New Roman"/>
          <w:sz w:val="28"/>
          <w:szCs w:val="28"/>
          <w:lang w:val="uk-UA"/>
        </w:rPr>
        <w:t>».</w:t>
      </w:r>
    </w:p>
    <w:p w14:paraId="66814CDC" w14:textId="77777777" w:rsidR="00BC61AD" w:rsidRPr="002B3F14" w:rsidRDefault="00BC61AD" w:rsidP="00BC61AD">
      <w:pPr>
        <w:pStyle w:val="a7"/>
        <w:numPr>
          <w:ilvl w:val="0"/>
          <w:numId w:val="15"/>
        </w:numPr>
        <w:tabs>
          <w:tab w:val="num" w:pos="720"/>
        </w:tabs>
        <w:ind w:left="0" w:firstLine="720"/>
        <w:rPr>
          <w:rFonts w:ascii="Times New Roman" w:eastAsia="MS Mincho" w:hAnsi="Times New Roman" w:cs="Times New Roman"/>
          <w:sz w:val="28"/>
          <w:szCs w:val="28"/>
          <w:lang w:val="uk-UA"/>
        </w:rPr>
      </w:pPr>
      <w:r w:rsidRPr="002B3F14">
        <w:rPr>
          <w:rFonts w:ascii="Times New Roman" w:eastAsia="Cambria" w:hAnsi="Times New Roman" w:cs="Times New Roman"/>
          <w:sz w:val="28"/>
          <w:szCs w:val="28"/>
          <w:lang w:val="uk-UA"/>
        </w:rPr>
        <w:t xml:space="preserve">Метафізичний рівень </w:t>
      </w:r>
      <w:r w:rsidR="00D85DCA" w:rsidRPr="002B3F14">
        <w:rPr>
          <w:rFonts w:ascii="Times New Roman" w:eastAsia="Times New Roman" w:hAnsi="Times New Roman" w:cs="Times New Roman"/>
          <w:sz w:val="28"/>
          <w:szCs w:val="28"/>
          <w:lang w:val="uk-UA" w:eastAsia="uk-UA"/>
        </w:rPr>
        <w:t>–</w:t>
      </w:r>
      <w:r w:rsidR="00D85DCA" w:rsidRPr="002B3F14">
        <w:rPr>
          <w:rFonts w:ascii="Times New Roman" w:eastAsia="Cambria" w:hAnsi="Times New Roman" w:cs="Times New Roman"/>
          <w:sz w:val="28"/>
          <w:szCs w:val="28"/>
          <w:lang w:val="uk-UA"/>
        </w:rPr>
        <w:t xml:space="preserve"> це питання: що таке «я</w:t>
      </w:r>
      <w:r w:rsidRPr="002B3F14">
        <w:rPr>
          <w:rFonts w:ascii="Times New Roman" w:eastAsia="Cambria" w:hAnsi="Times New Roman" w:cs="Times New Roman"/>
          <w:sz w:val="28"/>
          <w:szCs w:val="28"/>
          <w:lang w:val="uk-UA"/>
        </w:rPr>
        <w:t xml:space="preserve">» у своєму бутті? Кант, як вважає Форджіоне, не дає позитивної відповіді. «Я» як річ у собі </w:t>
      </w:r>
      <w:r w:rsidR="00D85DCA"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недосяжне, але необхідне для мислення як ідея розуму. Таким чином, в</w:t>
      </w:r>
      <w:r w:rsidR="00D85DCA" w:rsidRPr="002B3F14">
        <w:rPr>
          <w:rFonts w:ascii="Times New Roman" w:eastAsia="Cambria" w:hAnsi="Times New Roman" w:cs="Times New Roman"/>
          <w:sz w:val="28"/>
          <w:szCs w:val="28"/>
          <w:lang w:val="uk-UA"/>
        </w:rPr>
        <w:t xml:space="preserve">оно постає як границя пізнання </w:t>
      </w:r>
      <w:r w:rsidR="00D85DCA"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те, що завжди передує пізнаному, але ніколи не стає його предметом.</w:t>
      </w:r>
    </w:p>
    <w:p w14:paraId="096E7F4C"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Форджіоне показ</w:t>
      </w:r>
      <w:r w:rsidR="00D85DCA" w:rsidRPr="002B3F14">
        <w:rPr>
          <w:rFonts w:ascii="Times New Roman" w:eastAsia="Cambria" w:hAnsi="Times New Roman" w:cs="Times New Roman"/>
          <w:sz w:val="28"/>
          <w:szCs w:val="28"/>
          <w:lang w:val="uk-UA"/>
        </w:rPr>
        <w:t xml:space="preserve">ує, що кантівське самопізнання </w:t>
      </w:r>
      <w:r w:rsidR="00D85DCA"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не змістове знання про себе, а функціональна структура, яка дозволяє будь-якому знанню </w:t>
      </w:r>
      <w:r w:rsidRPr="002B3F14">
        <w:rPr>
          <w:rFonts w:ascii="Times New Roman" w:eastAsia="Cambria" w:hAnsi="Times New Roman" w:cs="Times New Roman"/>
          <w:sz w:val="28"/>
          <w:szCs w:val="28"/>
          <w:lang w:val="uk-UA"/>
        </w:rPr>
        <w:lastRenderedPageBreak/>
        <w:t>виникнути. Це знання «не про себе», а «через себе». Саме ця непрозорість суб’єкта і дозволяє пізнавати світ. Отже, тр</w:t>
      </w:r>
      <w:r w:rsidR="00D85DCA" w:rsidRPr="002B3F14">
        <w:rPr>
          <w:rFonts w:ascii="Times New Roman" w:eastAsia="Cambria" w:hAnsi="Times New Roman" w:cs="Times New Roman"/>
          <w:sz w:val="28"/>
          <w:szCs w:val="28"/>
          <w:lang w:val="uk-UA"/>
        </w:rPr>
        <w:t xml:space="preserve">ансцендентальне «я» </w:t>
      </w:r>
      <w:r w:rsidR="00D85DCA"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порожній центр свідомості, навколо якого організовується пізнання, але який сам </w:t>
      </w:r>
      <w:r w:rsidR="00D85DCA" w:rsidRPr="002B3F14">
        <w:rPr>
          <w:rFonts w:ascii="Times New Roman" w:eastAsia="Cambria" w:hAnsi="Times New Roman" w:cs="Times New Roman"/>
          <w:sz w:val="28"/>
          <w:szCs w:val="28"/>
          <w:lang w:val="uk-UA"/>
        </w:rPr>
        <w:t>з</w:t>
      </w:r>
      <w:r w:rsidRPr="002B3F14">
        <w:rPr>
          <w:rFonts w:ascii="Times New Roman" w:eastAsia="Cambria" w:hAnsi="Times New Roman" w:cs="Times New Roman"/>
          <w:sz w:val="28"/>
          <w:szCs w:val="28"/>
          <w:lang w:val="uk-UA"/>
        </w:rPr>
        <w:t>алишається вільним від об’єктивації.</w:t>
      </w:r>
    </w:p>
    <w:p w14:paraId="6F16453F"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Звідси, самопізнання у Канта </w:t>
      </w:r>
      <w:r w:rsidR="00D85DCA"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насамперед формальна, апріорна структура, яка дозволяє суб’єкту здійснювати єдину когнітивну діяльність і моральну відповідальність. Це знання не про «Я» як об’єкт, а про «Я» як необхідну </w:t>
      </w:r>
      <w:r w:rsidRPr="002B3F14">
        <w:rPr>
          <w:rFonts w:ascii="Times New Roman" w:eastAsia="Cambria" w:hAnsi="Times New Roman" w:cs="Times New Roman"/>
          <w:i/>
          <w:sz w:val="28"/>
          <w:szCs w:val="28"/>
          <w:lang w:val="uk-UA"/>
        </w:rPr>
        <w:t>форму досвіду</w:t>
      </w:r>
      <w:r w:rsidRPr="002B3F14">
        <w:rPr>
          <w:rFonts w:ascii="Times New Roman" w:eastAsia="Cambria" w:hAnsi="Times New Roman" w:cs="Times New Roman"/>
          <w:sz w:val="28"/>
          <w:szCs w:val="28"/>
          <w:lang w:val="uk-UA"/>
        </w:rPr>
        <w:t>.</w:t>
      </w:r>
    </w:p>
    <w:p w14:paraId="446B7C65"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Фіхте, продовжуючи критичну епістемологію Канта, радикалізує її в напрямі самодія</w:t>
      </w:r>
      <w:r w:rsidR="00C50292" w:rsidRPr="002B3F14">
        <w:rPr>
          <w:rFonts w:ascii="Times New Roman" w:eastAsia="Cambria" w:hAnsi="Times New Roman" w:cs="Times New Roman"/>
          <w:sz w:val="28"/>
          <w:szCs w:val="28"/>
          <w:lang w:val="uk-UA"/>
        </w:rPr>
        <w:t xml:space="preserve">льної, продуктивної свідомості </w:t>
      </w:r>
      <w:r w:rsidR="00C50292"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w:t>
      </w:r>
      <w:bookmarkStart w:id="3" w:name="_Hlk216374331"/>
      <w:r w:rsidRPr="002B3F14">
        <w:rPr>
          <w:rFonts w:ascii="Times New Roman" w:eastAsia="Cambria" w:hAnsi="Times New Roman" w:cs="Times New Roman"/>
          <w:sz w:val="28"/>
          <w:szCs w:val="28"/>
          <w:lang w:val="uk-UA"/>
        </w:rPr>
        <w:t xml:space="preserve">«Я» </w:t>
      </w:r>
      <w:bookmarkEnd w:id="3"/>
      <w:r w:rsidRPr="002B3F14">
        <w:rPr>
          <w:rFonts w:ascii="Times New Roman" w:eastAsia="Cambria" w:hAnsi="Times New Roman" w:cs="Times New Roman"/>
          <w:sz w:val="28"/>
          <w:szCs w:val="28"/>
          <w:lang w:val="uk-UA"/>
        </w:rPr>
        <w:t xml:space="preserve">не є лише теоретичним аперцептуальним моментом, а активним принципом, який сам себе встановлює і сам себе пізнає у процесі діяльності. Ми бачимо, що Фіхте розуміє знання як форму діяльності свідомого суб’єкта, яка не лише описує світ, а створює його у своєму пізнанні. Самопізнання стає трансцендентальним актом самодіяльності, в онтологічно активниму процесі, у якому Я постає не лише як суб’єкт пізнання, а як ініціююча сила самоутворення. </w:t>
      </w:r>
    </w:p>
    <w:p w14:paraId="6A9007EE"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По-друге, у філософії Фіхте самопізнання постає, як рефлексивна діяльність «Я». Фіхте відходить від кантівського розуміння самопізнання як пасивного відображення, і запроваджує діяльне, </w:t>
      </w:r>
      <w:r w:rsidRPr="002B3F14">
        <w:rPr>
          <w:rFonts w:ascii="Times New Roman" w:eastAsia="Cambria" w:hAnsi="Times New Roman" w:cs="Times New Roman"/>
          <w:i/>
          <w:sz w:val="28"/>
          <w:szCs w:val="28"/>
          <w:lang w:val="uk-UA"/>
        </w:rPr>
        <w:t>рефлексивне самовиявлення</w:t>
      </w:r>
      <w:r w:rsidRPr="002B3F14">
        <w:rPr>
          <w:rFonts w:ascii="Times New Roman" w:eastAsia="Cambria" w:hAnsi="Times New Roman" w:cs="Times New Roman"/>
          <w:sz w:val="28"/>
          <w:szCs w:val="28"/>
          <w:lang w:val="uk-UA"/>
        </w:rPr>
        <w:t xml:space="preserve"> суб’єкта. У цій перспективі самопізнання  стає не просто спогляданням себе, а акт самодіяльності, самотворення. Саме через рефлексивну позицію Я до себе самого виникає усвідомлення власної свободи, автономії та морального призначення. </w:t>
      </w:r>
    </w:p>
    <w:p w14:paraId="328D1C1D"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Ця ідея набуває особливої уваги в сучасних інтерпретаціях. </w:t>
      </w:r>
      <w:r w:rsidR="006302F5" w:rsidRPr="002B3F14">
        <w:rPr>
          <w:rFonts w:ascii="Times New Roman" w:eastAsia="Cambria" w:hAnsi="Times New Roman" w:cs="Times New Roman"/>
          <w:sz w:val="28"/>
          <w:szCs w:val="28"/>
          <w:lang w:val="uk-UA"/>
        </w:rPr>
        <w:t>С</w:t>
      </w:r>
      <w:r w:rsidRPr="002B3F14">
        <w:rPr>
          <w:rFonts w:ascii="Times New Roman" w:eastAsia="Cambria" w:hAnsi="Times New Roman" w:cs="Times New Roman"/>
          <w:sz w:val="28"/>
          <w:szCs w:val="28"/>
          <w:lang w:val="uk-UA"/>
        </w:rPr>
        <w:t>амопізнання у Фіхте не є лише когнітивним актом, а перформативною категорією, пов’язаною з моральною самодіяльністю та самоутвердженням свободи. Зокрема, в дослідженні К. Джеффрі Кінлоу самопізнання розглядається як перформативне усвідомлення себе у дії, яке є центральним для морального саморозвитку та автономії індивіда</w:t>
      </w:r>
      <w:r w:rsidR="00D3710A">
        <w:rPr>
          <w:rFonts w:ascii="Times New Roman" w:eastAsiaTheme="majorEastAsia" w:hAnsi="Times New Roman" w:cs="Times New Roman"/>
          <w:sz w:val="28"/>
          <w:szCs w:val="28"/>
          <w:lang w:val="uk-UA"/>
        </w:rPr>
        <w:t xml:space="preserve"> [139]</w:t>
      </w:r>
      <w:r w:rsidRPr="002B3F14">
        <w:rPr>
          <w:rFonts w:ascii="Times New Roman" w:eastAsia="Cambria" w:hAnsi="Times New Roman" w:cs="Times New Roman"/>
          <w:sz w:val="28"/>
          <w:szCs w:val="28"/>
          <w:lang w:val="uk-UA"/>
        </w:rPr>
        <w:t xml:space="preserve">. </w:t>
      </w:r>
    </w:p>
    <w:p w14:paraId="6A7C5887"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lastRenderedPageBreak/>
        <w:t>А що є умовою самопізнання за Фіхте? Це діалектика Я і не</w:t>
      </w:r>
      <w:r w:rsidRPr="002B3F14">
        <w:rPr>
          <w:rFonts w:ascii="Times New Roman" w:eastAsia="Cambria" w:hAnsi="Times New Roman" w:cs="Times New Roman"/>
          <w:sz w:val="28"/>
          <w:szCs w:val="28"/>
          <w:lang w:val="uk-UA"/>
        </w:rPr>
        <w:noBreakHyphen/>
        <w:t>Я.</w:t>
      </w:r>
      <w:r w:rsidRPr="002B3F14">
        <w:rPr>
          <w:rFonts w:ascii="Times New Roman" w:eastAsia="Cambria" w:hAnsi="Times New Roman" w:cs="Times New Roman"/>
          <w:sz w:val="28"/>
          <w:szCs w:val="28"/>
          <w:lang w:val="uk-UA"/>
        </w:rPr>
        <w:br/>
        <w:t>Ключове місце в фіхтівській конструкції належить отому взаємовідношенню Я /  не</w:t>
      </w:r>
      <w:r w:rsidRPr="002B3F14">
        <w:rPr>
          <w:rFonts w:ascii="Times New Roman" w:eastAsia="Cambria" w:hAnsi="Times New Roman" w:cs="Times New Roman"/>
          <w:sz w:val="28"/>
          <w:szCs w:val="28"/>
          <w:lang w:val="uk-UA"/>
        </w:rPr>
        <w:noBreakHyphen/>
        <w:t>Я. Самопізнання набуває динамічності саме завдяки цьому зв’язку, адже: свідомість не може пізнати себе поза власним виступом у світі, оскільки для самопізнання необхідно опертися на «не</w:t>
      </w:r>
      <w:r w:rsidRPr="002B3F14">
        <w:rPr>
          <w:rFonts w:ascii="Times New Roman" w:eastAsia="Cambria" w:hAnsi="Times New Roman" w:cs="Times New Roman"/>
          <w:sz w:val="28"/>
          <w:szCs w:val="28"/>
          <w:lang w:val="uk-UA"/>
        </w:rPr>
        <w:noBreakHyphen/>
        <w:t>Я». Це відповідає ідеї, що самосвідомість виникає лише в ситуації взаємодії свідомості із зовнішнім світом та з іншими людьми.</w:t>
      </w:r>
    </w:p>
    <w:p w14:paraId="3F5D24A2"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І ще один цікавий аспект, що стосується пізнього Фіхте. О. Нетребяк стверджує, що ми можемо говорити про те, що у Фіхте знання не є простим відтворенням реальності, а проявом саморефлексії Абсолюту через свідомість як образ</w:t>
      </w:r>
      <w:r w:rsidR="00A36177">
        <w:rPr>
          <w:rFonts w:ascii="Times New Roman" w:eastAsiaTheme="majorEastAsia" w:hAnsi="Times New Roman" w:cs="Times New Roman"/>
          <w:sz w:val="28"/>
          <w:szCs w:val="28"/>
          <w:lang w:val="uk-UA"/>
        </w:rPr>
        <w:t xml:space="preserve"> </w:t>
      </w:r>
      <w:r w:rsidR="00FF1E15">
        <w:rPr>
          <w:rFonts w:ascii="Times New Roman" w:eastAsiaTheme="majorEastAsia" w:hAnsi="Times New Roman" w:cs="Times New Roman"/>
          <w:sz w:val="28"/>
          <w:szCs w:val="28"/>
          <w:lang w:val="uk-UA"/>
        </w:rPr>
        <w:t>[</w:t>
      </w:r>
      <w:r w:rsidR="00A36177">
        <w:rPr>
          <w:rFonts w:ascii="Times New Roman" w:eastAsiaTheme="majorEastAsia" w:hAnsi="Times New Roman" w:cs="Times New Roman"/>
          <w:sz w:val="28"/>
          <w:szCs w:val="28"/>
          <w:lang w:val="uk-UA"/>
        </w:rPr>
        <w:t>70, с. 138</w:t>
      </w:r>
      <w:r w:rsidR="00FF1E15">
        <w:rPr>
          <w:rFonts w:ascii="Times New Roman" w:eastAsiaTheme="majorEastAsia" w:hAnsi="Times New Roman" w:cs="Times New Roman"/>
          <w:sz w:val="28"/>
          <w:szCs w:val="28"/>
          <w:lang w:val="uk-UA"/>
        </w:rPr>
        <w:t>]</w:t>
      </w:r>
      <w:r w:rsidRPr="002B3F14">
        <w:rPr>
          <w:rFonts w:ascii="Times New Roman" w:eastAsia="Cambria" w:hAnsi="Times New Roman" w:cs="Times New Roman"/>
          <w:sz w:val="28"/>
          <w:szCs w:val="28"/>
          <w:lang w:val="uk-UA"/>
        </w:rPr>
        <w:t>. Це дозволяє подолати стереотипне розуміння фіхтівського ідеалізму лише як формального трансцендентального мислення.</w:t>
      </w:r>
    </w:p>
    <w:p w14:paraId="735342C6" w14:textId="77777777" w:rsidR="002A0194"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Отже, Фіхтівське самопізнання </w:t>
      </w:r>
      <w:r w:rsidR="009D71BE"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активний процес, що лежить в основі діяльної свідомості. Я не може пізнавати себе без «не</w:t>
      </w:r>
      <w:r w:rsidRPr="002B3F14">
        <w:rPr>
          <w:rFonts w:ascii="Times New Roman" w:eastAsia="Cambria" w:hAnsi="Times New Roman" w:cs="Times New Roman"/>
          <w:sz w:val="28"/>
          <w:szCs w:val="28"/>
          <w:lang w:val="uk-UA"/>
        </w:rPr>
        <w:noBreakHyphen/>
        <w:t>Я», оскільки взаємодія з опорою на зовнішній світ створює умови для рефлексивної самосвідомості</w:t>
      </w:r>
      <w:r w:rsidR="002A0194" w:rsidRPr="002B3F14">
        <w:rPr>
          <w:rFonts w:ascii="Times New Roman" w:eastAsia="Cambria" w:hAnsi="Times New Roman" w:cs="Times New Roman"/>
          <w:sz w:val="28"/>
          <w:szCs w:val="28"/>
          <w:lang w:val="uk-UA"/>
        </w:rPr>
        <w:t>.</w:t>
      </w:r>
    </w:p>
    <w:p w14:paraId="5C35A3A8"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Якщо звернутися до фівілософії Ф. В. Й. Шеллінга, то відкриваємо разом з ним проблему самопізнання як онтологічну умову буття духу. Можна витлумачити крізь ідеї філософії Шелінга самопізнання як вияв свободи, абсолютного акту, через який суб'єкт стає самим собою, зберігаючи єдність із природою та Абсолютом. Бачимо, що Шеллінг наголошує, що «самосвідомість є продуктом діяльності, що постійно здійснюється суб’єктом</w:t>
      </w:r>
      <w:r w:rsidR="002A0194" w:rsidRPr="002B3F14">
        <w:rPr>
          <w:rFonts w:ascii="Times New Roman" w:eastAsia="Cambria" w:hAnsi="Times New Roman" w:cs="Times New Roman"/>
          <w:sz w:val="28"/>
          <w:szCs w:val="28"/>
          <w:lang w:val="uk-UA"/>
        </w:rPr>
        <w:t>»</w:t>
      </w:r>
      <w:r w:rsidR="00FD2963" w:rsidRPr="00FD2963">
        <w:rPr>
          <w:rFonts w:ascii="Times New Roman" w:eastAsiaTheme="majorEastAsia" w:hAnsi="Times New Roman" w:cs="Times New Roman"/>
          <w:sz w:val="28"/>
          <w:szCs w:val="28"/>
          <w:lang w:val="uk-UA"/>
        </w:rPr>
        <w:t xml:space="preserve"> </w:t>
      </w:r>
      <w:r w:rsidR="00FD2963">
        <w:rPr>
          <w:rFonts w:ascii="Times New Roman" w:eastAsiaTheme="majorEastAsia" w:hAnsi="Times New Roman" w:cs="Times New Roman"/>
          <w:sz w:val="28"/>
          <w:szCs w:val="28"/>
          <w:lang w:val="uk-UA"/>
        </w:rPr>
        <w:t>[164, р. 36]</w:t>
      </w:r>
      <w:r w:rsidR="002A0194" w:rsidRPr="002B3F14">
        <w:rPr>
          <w:rFonts w:ascii="Times New Roman" w:eastAsia="Cambria" w:hAnsi="Times New Roman" w:cs="Times New Roman"/>
          <w:sz w:val="28"/>
          <w:szCs w:val="28"/>
          <w:lang w:val="uk-UA"/>
        </w:rPr>
        <w:t>.</w:t>
      </w:r>
    </w:p>
    <w:p w14:paraId="10D45C72"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Шелінгіанська тотожність у розріз</w:t>
      </w:r>
      <w:r w:rsidR="00624570" w:rsidRPr="002B3F14">
        <w:rPr>
          <w:rFonts w:ascii="Times New Roman" w:eastAsia="Cambria" w:hAnsi="Times New Roman" w:cs="Times New Roman"/>
          <w:sz w:val="28"/>
          <w:szCs w:val="28"/>
          <w:lang w:val="uk-UA"/>
        </w:rPr>
        <w:t>ненні, коли природа трактується</w:t>
      </w:r>
      <w:r w:rsidRPr="002B3F14">
        <w:rPr>
          <w:rFonts w:ascii="Times New Roman" w:eastAsia="Cambria" w:hAnsi="Times New Roman" w:cs="Times New Roman"/>
          <w:sz w:val="28"/>
          <w:szCs w:val="28"/>
          <w:lang w:val="uk-UA"/>
        </w:rPr>
        <w:t xml:space="preserve"> н</w:t>
      </w:r>
      <w:r w:rsidR="00624570" w:rsidRPr="002B3F14">
        <w:rPr>
          <w:rFonts w:ascii="Times New Roman" w:eastAsia="Cambria" w:hAnsi="Times New Roman" w:cs="Times New Roman"/>
          <w:sz w:val="28"/>
          <w:szCs w:val="28"/>
          <w:lang w:val="uk-UA"/>
        </w:rPr>
        <w:t>е як</w:t>
      </w:r>
      <w:r w:rsidRPr="002B3F14">
        <w:rPr>
          <w:rFonts w:ascii="Times New Roman" w:eastAsia="Cambria" w:hAnsi="Times New Roman" w:cs="Times New Roman"/>
          <w:sz w:val="28"/>
          <w:szCs w:val="28"/>
          <w:lang w:val="uk-UA"/>
        </w:rPr>
        <w:t xml:space="preserve"> зовнішнє середовище, а «видимий дух», а дух </w:t>
      </w:r>
      <w:r w:rsidR="00624570"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як «невидима природа», наводить нас на думку, що це означає, що пізнаючи природу, суб’єкт потенційно пізнає себе, адже дух і природа </w:t>
      </w:r>
      <w:r w:rsidR="00624570"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дві фази однієї сутності.</w:t>
      </w:r>
      <w:r w:rsidRPr="002B3F14">
        <w:rPr>
          <w:rFonts w:ascii="Times New Roman" w:eastAsia="Cambria" w:hAnsi="Times New Roman" w:cs="Times New Roman"/>
          <w:sz w:val="28"/>
          <w:szCs w:val="28"/>
          <w:lang w:val="uk-UA"/>
        </w:rPr>
        <w:br/>
        <w:t xml:space="preserve">Філософ пов’язує акт самопізнання з глибинною свободою, яка є вибором між добром і злом. Це самопізнання можливе тільки в межах Абсолюту </w:t>
      </w:r>
      <w:r w:rsidR="00624570"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єдності суб'єкта та об'єкта. «Абсолют не може бути пізнаний як об’єкт, бо він є суб’єкт і об’єкт водночас»</w:t>
      </w:r>
      <w:r w:rsidR="00FD2963" w:rsidRPr="00FD2963">
        <w:rPr>
          <w:rFonts w:ascii="Times New Roman" w:eastAsiaTheme="majorEastAsia" w:hAnsi="Times New Roman" w:cs="Times New Roman"/>
          <w:sz w:val="28"/>
          <w:szCs w:val="28"/>
          <w:lang w:val="uk-UA"/>
        </w:rPr>
        <w:t xml:space="preserve"> </w:t>
      </w:r>
      <w:r w:rsidR="00FD2963">
        <w:rPr>
          <w:rFonts w:ascii="Times New Roman" w:eastAsiaTheme="majorEastAsia" w:hAnsi="Times New Roman" w:cs="Times New Roman"/>
          <w:sz w:val="28"/>
          <w:szCs w:val="28"/>
          <w:lang w:val="uk-UA"/>
        </w:rPr>
        <w:t>[164, р. 36]</w:t>
      </w:r>
      <w:r w:rsidRPr="002B3F14">
        <w:rPr>
          <w:rFonts w:ascii="Times New Roman" w:eastAsia="Cambria" w:hAnsi="Times New Roman" w:cs="Times New Roman"/>
          <w:sz w:val="28"/>
          <w:szCs w:val="28"/>
          <w:lang w:val="uk-UA"/>
        </w:rPr>
        <w:t xml:space="preserve">. Таким чином, можемо сказати, що </w:t>
      </w:r>
      <w:r w:rsidR="00624570" w:rsidRPr="002B3F14">
        <w:rPr>
          <w:rFonts w:ascii="Times New Roman" w:eastAsia="Cambria" w:hAnsi="Times New Roman" w:cs="Times New Roman"/>
          <w:sz w:val="28"/>
          <w:szCs w:val="28"/>
          <w:lang w:val="uk-UA"/>
        </w:rPr>
        <w:t xml:space="preserve">самопізнання у Шеллінга </w:t>
      </w:r>
      <w:r w:rsidR="00624570"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процес злиття суб’єкта зі своїм джерелом, де суб’єкт перестає бути </w:t>
      </w:r>
      <w:r w:rsidRPr="002B3F14">
        <w:rPr>
          <w:rFonts w:ascii="Times New Roman" w:eastAsia="Cambria" w:hAnsi="Times New Roman" w:cs="Times New Roman"/>
          <w:sz w:val="28"/>
          <w:szCs w:val="28"/>
          <w:lang w:val="uk-UA"/>
        </w:rPr>
        <w:lastRenderedPageBreak/>
        <w:t xml:space="preserve">обмеженим і входить у єдність із вищою формою буття. </w:t>
      </w:r>
      <w:r w:rsidRPr="002B3F14">
        <w:rPr>
          <w:rFonts w:ascii="Times New Roman" w:hAnsi="Times New Roman" w:cs="Times New Roman"/>
          <w:sz w:val="28"/>
          <w:szCs w:val="28"/>
          <w:lang w:val="uk-UA"/>
        </w:rPr>
        <w:t>Самопізнання стає подією свободи, другим народження суб’єкта.</w:t>
      </w:r>
    </w:p>
    <w:p w14:paraId="3DEB30EB"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Концепція Шеллінга наштовхує нас на роздуми про те чи можемо ми потрактовувати самопізнання як таке, яке включає зустріч із внутрішньою безоднею</w:t>
      </w:r>
      <w:r w:rsidR="00624570" w:rsidRPr="002B3F14">
        <w:rPr>
          <w:rFonts w:ascii="Times New Roman" w:eastAsia="Cambria" w:hAnsi="Times New Roman" w:cs="Times New Roman"/>
          <w:sz w:val="28"/>
          <w:szCs w:val="28"/>
          <w:lang w:val="uk-UA"/>
        </w:rPr>
        <w:t>,</w:t>
      </w:r>
      <w:r w:rsidRPr="002B3F14">
        <w:rPr>
          <w:rFonts w:ascii="Times New Roman" w:eastAsia="Cambria" w:hAnsi="Times New Roman" w:cs="Times New Roman"/>
          <w:sz w:val="28"/>
          <w:szCs w:val="28"/>
          <w:lang w:val="uk-UA"/>
        </w:rPr>
        <w:t xml:space="preserve"> і ця зустріч стає умовою свободи. Такий глибококонцептуальний погляд на те, яким чином людина здатна занурюватися у глибини власного світу, що стає всесвітом, бездонною глибою, яку складно осягнути. </w:t>
      </w:r>
    </w:p>
    <w:p w14:paraId="02C0875C"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Ще один аспект у філософії Шеллінга, на який варто звернути увагу, це – філософія мистецтва. Шеллінг змушує нас задуматися: чи може мистецтво розумітися, як вища форма самопізнання? </w:t>
      </w:r>
    </w:p>
    <w:p w14:paraId="2F157BB0"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Беззаперечно, на наш погляд, є важливим звернути особливу увагу на філософію Гегеля. Уже в «Феноменології духа» самопізнання не зводиться до емпіричного роздуму про «Я», а постає як діалектичний рух свідомості, що переходить від простого віддзеркалення світу до усвідомлення себе як свободи через взаємодію з іншим. Цей рух є «наукою про досвід свідомості»: свідомість розгортається у своїх формах, переживаючи суперечності, доки не досягає стану самосвідомості, яка усвідомлює саму себе як об’єкт власного пізнання. </w:t>
      </w:r>
    </w:p>
    <w:p w14:paraId="6636C94F"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Тут доречним є наголосити, що в гегелівській системі самосвідомість </w:t>
      </w:r>
      <w:r w:rsidR="00624570"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не просто подвійність суб’єкта й об’єкта, а форма, у якій свідомість пізнає себе через дію, бажання та визнання іншого. Суть такого підходу полягає в подоланні картезіанського поділу «мислення </w:t>
      </w:r>
      <w:r w:rsidR="00624570"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предмет»: гегелівське самопізнання пронизує всі форми свідомості до діалектичного синтезу, де суб’єкт і об’єкт мислення входять у єдність. </w:t>
      </w:r>
    </w:p>
    <w:p w14:paraId="5ED5B948"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У своєму аналізі перших стадій «Феноменології» Гегель показує, що самосвідомість формується через протиставлення свого бажання зовнішньому предмету, але істинне розпізнання себе можливе тільки тоді, коли «Я» визнає себе як «самосвідомість, для якої інший також </w:t>
      </w:r>
      <w:r w:rsidR="00624570"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самосвідомість». Це центрально відображено у знаменитому уривку діалектики пан–раб: самопізнання тут не є дедукцією, а взаємною структурою пізнання, де самосвідомість одного боку усвідомлює себе лише через визнання з боку іншого. </w:t>
      </w:r>
    </w:p>
    <w:p w14:paraId="4831FA57"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lastRenderedPageBreak/>
        <w:t xml:space="preserve">Одним із сучасних інтерпретаційних підходів до гегелівського самопізнання є теорія визнання (recognition). Як зазначає Тімоті Л. Браунлі у гегелівській </w:t>
      </w:r>
      <w:r w:rsidR="00624570" w:rsidRPr="002B3F14">
        <w:rPr>
          <w:rFonts w:ascii="Times New Roman" w:eastAsia="Cambria" w:hAnsi="Times New Roman" w:cs="Times New Roman"/>
          <w:sz w:val="28"/>
          <w:szCs w:val="28"/>
          <w:lang w:val="uk-UA"/>
        </w:rPr>
        <w:t>«</w:t>
      </w:r>
      <w:r w:rsidRPr="002B3F14">
        <w:rPr>
          <w:rFonts w:ascii="Times New Roman" w:eastAsia="Cambria" w:hAnsi="Times New Roman" w:cs="Times New Roman"/>
          <w:sz w:val="28"/>
          <w:szCs w:val="28"/>
          <w:lang w:val="uk-UA"/>
        </w:rPr>
        <w:t>Феноменології духу</w:t>
      </w:r>
      <w:r w:rsidR="00624570" w:rsidRPr="002B3F14">
        <w:rPr>
          <w:rFonts w:ascii="Times New Roman" w:eastAsia="Cambria" w:hAnsi="Times New Roman" w:cs="Times New Roman"/>
          <w:sz w:val="28"/>
          <w:szCs w:val="28"/>
          <w:lang w:val="uk-UA"/>
        </w:rPr>
        <w:t>»</w:t>
      </w:r>
      <w:r w:rsidRPr="002B3F14">
        <w:rPr>
          <w:rFonts w:ascii="Times New Roman" w:eastAsia="Cambria" w:hAnsi="Times New Roman" w:cs="Times New Roman"/>
          <w:sz w:val="28"/>
          <w:szCs w:val="28"/>
          <w:lang w:val="uk-UA"/>
        </w:rPr>
        <w:t xml:space="preserve"> самосвідомість постає не ізольованою аксіомою, а як соціально обумовлена форма знання, у котрій самопізнання й форма соціальної взаємодії </w:t>
      </w:r>
      <w:r w:rsidR="00624570"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органічно пов’язані. Визнання іншого </w:t>
      </w:r>
      <w:r w:rsidR="00624570"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не тільки етичний компонент, але й логічна умова для самопізнання, яка дозволяє суб’єктові бачити себе «як іншого</w:t>
      </w:r>
      <w:r w:rsidR="00624570" w:rsidRPr="002B3F14">
        <w:rPr>
          <w:rFonts w:ascii="Times New Roman" w:eastAsia="Cambria" w:hAnsi="Times New Roman" w:cs="Times New Roman"/>
          <w:sz w:val="28"/>
          <w:szCs w:val="28"/>
          <w:lang w:val="uk-UA"/>
        </w:rPr>
        <w:t>»</w:t>
      </w:r>
      <w:r w:rsidRPr="002B3F14">
        <w:rPr>
          <w:rFonts w:ascii="Times New Roman" w:eastAsia="Cambria" w:hAnsi="Times New Roman" w:cs="Times New Roman"/>
          <w:sz w:val="28"/>
          <w:szCs w:val="28"/>
          <w:lang w:val="uk-UA"/>
        </w:rPr>
        <w:t>, тим самим долаючи фізичну ізольованість мислення</w:t>
      </w:r>
      <w:r w:rsidR="000E4086">
        <w:rPr>
          <w:rFonts w:ascii="Times New Roman" w:eastAsiaTheme="majorEastAsia" w:hAnsi="Times New Roman" w:cs="Times New Roman"/>
          <w:sz w:val="28"/>
          <w:szCs w:val="28"/>
          <w:lang w:val="uk-UA"/>
        </w:rPr>
        <w:t xml:space="preserve"> [111]</w:t>
      </w:r>
      <w:r w:rsidRPr="002B3F14">
        <w:rPr>
          <w:rFonts w:ascii="Times New Roman" w:eastAsia="Cambria" w:hAnsi="Times New Roman" w:cs="Times New Roman"/>
          <w:sz w:val="28"/>
          <w:szCs w:val="28"/>
          <w:lang w:val="uk-UA"/>
        </w:rPr>
        <w:t xml:space="preserve">. </w:t>
      </w:r>
    </w:p>
    <w:p w14:paraId="405DA6C2"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Вважаємо, що за цією інтерпретацією, самопізнання </w:t>
      </w:r>
      <w:r w:rsidR="00624570" w:rsidRPr="002B3F14">
        <w:rPr>
          <w:rFonts w:ascii="Times New Roman" w:eastAsia="Cambria" w:hAnsi="Times New Roman" w:cs="Times New Roman"/>
          <w:sz w:val="28"/>
          <w:szCs w:val="28"/>
          <w:lang w:val="uk-UA"/>
        </w:rPr>
        <w:t xml:space="preserve">у Гегеля </w:t>
      </w:r>
      <w:r w:rsidR="00624570"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двосторонній процес, що включає як власну рефлексію, так і рефлексію через іншого: це відображено в діалектичній структурі взаємного визнання, де кожен суб’єкт постає як суб’єкт для себе і для іншого одночасно, що є умовою повного самопізнання.</w:t>
      </w:r>
    </w:p>
    <w:p w14:paraId="63D3416F" w14:textId="77777777" w:rsidR="00BC61AD" w:rsidRPr="002B3F14" w:rsidRDefault="00BC61AD" w:rsidP="00BC61AD">
      <w:pPr>
        <w:tabs>
          <w:tab w:val="num" w:pos="720"/>
        </w:tabs>
        <w:ind w:firstLine="720"/>
        <w:rPr>
          <w:rFonts w:ascii="Times New Roman" w:eastAsia="MS Mincho" w:hAnsi="Times New Roman" w:cs="Times New Roman"/>
          <w:sz w:val="28"/>
          <w:szCs w:val="28"/>
          <w:lang w:val="uk-UA"/>
        </w:rPr>
      </w:pPr>
      <w:r w:rsidRPr="002B3F14">
        <w:rPr>
          <w:rFonts w:ascii="Times New Roman" w:eastAsia="Cambria" w:hAnsi="Times New Roman" w:cs="Times New Roman"/>
          <w:sz w:val="28"/>
          <w:szCs w:val="28"/>
          <w:lang w:val="uk-UA"/>
        </w:rPr>
        <w:t xml:space="preserve">Важливо, що у гегелівській системі процес самопізнання не завершується на міжособистісних формах; він веде до Абсолютного знання, де дух пізнає сам себе в усіх своїх формах </w:t>
      </w:r>
      <w:r w:rsidR="00624570"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у мистецтві, релігії та філософії. Таким чином, самопізнання тут розгортається як розвиток універсального самосвідомого духу, що синтезує всі попередні рівні свідомості й стає цілісним знанням, яке не є ні суто суб’єктом, ні суто об’єктом, але їхнім тотожнім єднанням у діалектичному процесі. Тобто, ф</w:t>
      </w:r>
      <w:r w:rsidRPr="002B3F14">
        <w:rPr>
          <w:rFonts w:ascii="Times New Roman" w:eastAsia="MS Mincho" w:hAnsi="Times New Roman" w:cs="Times New Roman"/>
          <w:sz w:val="28"/>
          <w:szCs w:val="28"/>
          <w:lang w:val="uk-UA"/>
        </w:rPr>
        <w:t xml:space="preserve">іналом руху самосвідомості є абсолютне знання </w:t>
      </w:r>
      <w:r w:rsidR="0040274F" w:rsidRPr="002B3F14">
        <w:rPr>
          <w:rFonts w:ascii="Times New Roman" w:eastAsia="Times New Roman" w:hAnsi="Times New Roman" w:cs="Times New Roman"/>
          <w:sz w:val="28"/>
          <w:szCs w:val="28"/>
          <w:lang w:val="uk-UA" w:eastAsia="uk-UA"/>
        </w:rPr>
        <w:t>–</w:t>
      </w:r>
      <w:r w:rsidRPr="002B3F14">
        <w:rPr>
          <w:rFonts w:ascii="Times New Roman" w:eastAsia="MS Mincho" w:hAnsi="Times New Roman" w:cs="Times New Roman"/>
          <w:sz w:val="28"/>
          <w:szCs w:val="28"/>
          <w:lang w:val="uk-UA"/>
        </w:rPr>
        <w:t xml:space="preserve"> момент, коли дух досягає повного розгортання і повертається до самого се</w:t>
      </w:r>
      <w:r w:rsidR="0040274F" w:rsidRPr="002B3F14">
        <w:rPr>
          <w:rFonts w:ascii="Times New Roman" w:eastAsia="MS Mincho" w:hAnsi="Times New Roman" w:cs="Times New Roman"/>
          <w:sz w:val="28"/>
          <w:szCs w:val="28"/>
          <w:lang w:val="uk-UA"/>
        </w:rPr>
        <w:t xml:space="preserve">бе. У цьому сенсі самопізнання </w:t>
      </w:r>
      <w:r w:rsidR="0040274F" w:rsidRPr="002B3F14">
        <w:rPr>
          <w:rFonts w:ascii="Times New Roman" w:eastAsia="Times New Roman" w:hAnsi="Times New Roman" w:cs="Times New Roman"/>
          <w:sz w:val="28"/>
          <w:szCs w:val="28"/>
          <w:lang w:val="uk-UA" w:eastAsia="uk-UA"/>
        </w:rPr>
        <w:t>–</w:t>
      </w:r>
      <w:r w:rsidRPr="002B3F14">
        <w:rPr>
          <w:rFonts w:ascii="Times New Roman" w:eastAsia="MS Mincho" w:hAnsi="Times New Roman" w:cs="Times New Roman"/>
          <w:sz w:val="28"/>
          <w:szCs w:val="28"/>
          <w:lang w:val="uk-UA"/>
        </w:rPr>
        <w:t xml:space="preserve"> це не лише гносеологічна категорія, а й </w:t>
      </w:r>
      <w:r w:rsidRPr="002B3F14">
        <w:rPr>
          <w:rFonts w:ascii="Times New Roman" w:eastAsia="MS Mincho" w:hAnsi="Times New Roman" w:cs="Times New Roman"/>
          <w:i/>
          <w:sz w:val="28"/>
          <w:szCs w:val="28"/>
          <w:lang w:val="uk-UA"/>
        </w:rPr>
        <w:t>онтологічна реальність</w:t>
      </w:r>
      <w:r w:rsidRPr="002B3F14">
        <w:rPr>
          <w:rFonts w:ascii="Times New Roman" w:eastAsia="MS Mincho" w:hAnsi="Times New Roman" w:cs="Times New Roman"/>
          <w:sz w:val="28"/>
          <w:szCs w:val="28"/>
          <w:lang w:val="uk-UA"/>
        </w:rPr>
        <w:t>, у якій світ і суб'єкт мислення співпадають. ««Дух, що, розвинувшись так, усвідомлю</w:t>
      </w:r>
      <w:r w:rsidR="008B62BB" w:rsidRPr="002B3F14">
        <w:rPr>
          <w:rFonts w:ascii="Times New Roman" w:eastAsia="MS Mincho" w:hAnsi="Times New Roman" w:cs="Times New Roman"/>
          <w:sz w:val="28"/>
          <w:szCs w:val="28"/>
          <w:lang w:val="uk-UA"/>
        </w:rPr>
        <w:t xml:space="preserve">є себе як дух, є наукою. Наука </w:t>
      </w:r>
      <w:r w:rsidR="008B62BB" w:rsidRPr="002B3F14">
        <w:rPr>
          <w:rFonts w:ascii="Times New Roman" w:eastAsia="Times New Roman" w:hAnsi="Times New Roman" w:cs="Times New Roman"/>
          <w:sz w:val="28"/>
          <w:szCs w:val="28"/>
          <w:lang w:val="uk-UA" w:eastAsia="uk-UA"/>
        </w:rPr>
        <w:t xml:space="preserve">– </w:t>
      </w:r>
      <w:r w:rsidRPr="002B3F14">
        <w:rPr>
          <w:rFonts w:ascii="Times New Roman" w:eastAsia="MS Mincho" w:hAnsi="Times New Roman" w:cs="Times New Roman"/>
          <w:sz w:val="28"/>
          <w:szCs w:val="28"/>
          <w:lang w:val="uk-UA"/>
        </w:rPr>
        <w:t>це реальність і царство духу, яке він збудував для себе у своєму власному елементі. Чисте самопізнання в абсолютній іншості… править за основу науки»</w:t>
      </w:r>
      <w:r w:rsidR="00350441" w:rsidRPr="00350441">
        <w:rPr>
          <w:rFonts w:ascii="Times New Roman" w:eastAsiaTheme="majorEastAsia" w:hAnsi="Times New Roman" w:cs="Times New Roman"/>
          <w:sz w:val="28"/>
          <w:szCs w:val="28"/>
          <w:lang w:val="uk-UA"/>
        </w:rPr>
        <w:t xml:space="preserve"> </w:t>
      </w:r>
      <w:r w:rsidR="00350441">
        <w:rPr>
          <w:rFonts w:ascii="Times New Roman" w:eastAsiaTheme="majorEastAsia" w:hAnsi="Times New Roman" w:cs="Times New Roman"/>
          <w:sz w:val="28"/>
          <w:szCs w:val="28"/>
          <w:lang w:val="uk-UA"/>
        </w:rPr>
        <w:t>[30, с. 33]</w:t>
      </w:r>
      <w:r w:rsidRPr="002B3F14">
        <w:rPr>
          <w:rFonts w:ascii="Times New Roman" w:eastAsia="MS Mincho" w:hAnsi="Times New Roman" w:cs="Times New Roman"/>
          <w:sz w:val="28"/>
          <w:szCs w:val="28"/>
          <w:lang w:val="uk-UA"/>
        </w:rPr>
        <w:t>.</w:t>
      </w:r>
    </w:p>
    <w:p w14:paraId="3A821AD0" w14:textId="77777777" w:rsidR="00BC61AD" w:rsidRPr="002B3F14" w:rsidRDefault="00BC61AD" w:rsidP="00BC61AD">
      <w:pPr>
        <w:tabs>
          <w:tab w:val="num" w:pos="720"/>
        </w:tabs>
        <w:ind w:firstLine="720"/>
        <w:rPr>
          <w:rFonts w:ascii="Times New Roman" w:eastAsia="Cambria" w:hAnsi="Times New Roman" w:cs="Times New Roman"/>
          <w:sz w:val="28"/>
          <w:szCs w:val="28"/>
          <w:lang w:val="uk-UA"/>
        </w:rPr>
      </w:pPr>
      <w:r w:rsidRPr="002B3F14">
        <w:rPr>
          <w:rFonts w:ascii="Times New Roman" w:eastAsia="Cambria" w:hAnsi="Times New Roman" w:cs="Times New Roman"/>
          <w:sz w:val="28"/>
          <w:szCs w:val="28"/>
          <w:lang w:val="uk-UA"/>
        </w:rPr>
        <w:t xml:space="preserve">Отже, у гегелівській системі самопізнання </w:t>
      </w:r>
      <w:r w:rsidR="008B62BB"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це не пасивне споглядання, а діалектичний рух духу, що переходить від простого досвіду до абсолютного знання. Самопізнання духу виступає власним законом духу </w:t>
      </w:r>
      <w:r w:rsidR="008B62BB" w:rsidRPr="002B3F14">
        <w:rPr>
          <w:rFonts w:ascii="Times New Roman" w:eastAsia="Times New Roman" w:hAnsi="Times New Roman" w:cs="Times New Roman"/>
          <w:sz w:val="28"/>
          <w:szCs w:val="28"/>
          <w:lang w:val="uk-UA" w:eastAsia="uk-UA"/>
        </w:rPr>
        <w:t>–</w:t>
      </w:r>
      <w:r w:rsidRPr="002B3F14">
        <w:rPr>
          <w:rFonts w:ascii="Times New Roman" w:eastAsia="Cambria" w:hAnsi="Times New Roman" w:cs="Times New Roman"/>
          <w:sz w:val="28"/>
          <w:szCs w:val="28"/>
          <w:lang w:val="uk-UA"/>
        </w:rPr>
        <w:t xml:space="preserve"> тобто його внутрішньою логікою і онтологічною структурою. І саме це ставлення духу до </w:t>
      </w:r>
      <w:r w:rsidRPr="002B3F14">
        <w:rPr>
          <w:rFonts w:ascii="Times New Roman" w:eastAsia="Cambria" w:hAnsi="Times New Roman" w:cs="Times New Roman"/>
          <w:sz w:val="28"/>
          <w:szCs w:val="28"/>
          <w:lang w:val="uk-UA"/>
        </w:rPr>
        <w:lastRenderedPageBreak/>
        <w:t>себе як до об’єкта свого знання робить гегелівську концепцію однією із найповніших моделей самопізнання у класичній філософії.</w:t>
      </w:r>
    </w:p>
    <w:p w14:paraId="2C4B6F16"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Наступний крок в осмисленні людиною себе, на що особливо важливо звернути увагу, оскільки це реальність, в якій ми з вами живемо,</w:t>
      </w:r>
      <w:r w:rsidR="00183050" w:rsidRPr="002B3F14">
        <w:rPr>
          <w:rFonts w:ascii="Times New Roman" w:eastAsia="Times New Roman" w:hAnsi="Times New Roman" w:cs="Times New Roman"/>
          <w:sz w:val="28"/>
          <w:szCs w:val="28"/>
          <w:lang w:val="uk-UA" w:eastAsia="uk-UA"/>
        </w:rPr>
        <w:t xml:space="preserve"> – </w:t>
      </w:r>
      <w:r w:rsidRPr="002B3F14">
        <w:rPr>
          <w:rFonts w:ascii="Times New Roman" w:eastAsia="Times New Roman" w:hAnsi="Times New Roman" w:cs="Times New Roman"/>
          <w:sz w:val="28"/>
          <w:szCs w:val="28"/>
          <w:lang w:val="uk-UA" w:eastAsia="uk-UA"/>
        </w:rPr>
        <w:t xml:space="preserve">є криза суб’єкта, яка почалася на зламі епох і відкриває нам нові форми самопізнання. </w:t>
      </w:r>
    </w:p>
    <w:p w14:paraId="64F16A71"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Модерність як епістемічна й культурна доба сформувала раціонального автономного суб’єкта, центрального для філософії Нового часу. Декартівський принцип «Cogito, ergo sum» проголосив розум базовим критерієм істини та самопізнання, заклавши основу для класичного розуміння суб’єкта як стабільної, автономної сутності. Проте в ХХ–ХХІ ст. ця концепція зазнає критичного переосмислення під впливом феноменології, постструктуралізму й критичної теорії: суб’єкт перестає бути фіксованим «Я», а самопізнання </w:t>
      </w:r>
      <w:r w:rsidR="00183050"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простим актом знання самого себе. Гуманітаристика ХХ століття трактує самопізнання як динамічний процес самовиявлення у культурно-історичному контексті, де ідентичність</w:t>
      </w:r>
      <w:r w:rsidR="00377E4F">
        <w:rPr>
          <w:rFonts w:ascii="Times New Roman" w:eastAsia="Times New Roman" w:hAnsi="Times New Roman" w:cs="Times New Roman"/>
          <w:sz w:val="28"/>
          <w:szCs w:val="28"/>
          <w:lang w:val="uk-UA" w:eastAsia="uk-UA"/>
        </w:rPr>
        <w:t xml:space="preserve"> постає багатошаровою й змінною </w:t>
      </w:r>
      <w:r w:rsidR="00377E4F">
        <w:rPr>
          <w:rFonts w:ascii="Times New Roman" w:eastAsiaTheme="majorEastAsia" w:hAnsi="Times New Roman" w:cs="Times New Roman"/>
          <w:sz w:val="28"/>
          <w:szCs w:val="28"/>
          <w:lang w:val="uk-UA"/>
        </w:rPr>
        <w:t>[93]</w:t>
      </w:r>
      <w:r w:rsidRPr="002B3F14">
        <w:rPr>
          <w:rFonts w:ascii="Times New Roman" w:eastAsia="Times New Roman" w:hAnsi="Times New Roman" w:cs="Times New Roman"/>
          <w:sz w:val="28"/>
          <w:szCs w:val="28"/>
          <w:lang w:val="uk-UA" w:eastAsia="uk-UA"/>
        </w:rPr>
        <w:t xml:space="preserve"> Якщо піти ще далі, наблизившись буквально до сьогодення, ми бачимо, що криза суб’єкта не лише не подолана, а набула ще більшої гостроти. Сьогодні нам ще складніше говорити про цілісну суб’єктивність і початок ХХ століття вже видається в порівнянні з сьогоденням, надзвичайно сталим та стабільним часом. </w:t>
      </w:r>
    </w:p>
    <w:p w14:paraId="1C8D6DE2"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Але давайте порівняємо, що трапилося з розумінням суб’єктом свого власного способу самопізнання на зламі класичної і некласичної епох.</w:t>
      </w:r>
    </w:p>
    <w:p w14:paraId="78BD421A"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У класичній модерній традиції розум виступав як універсальний засіб пізнання світу та самого себе. Проте некласична парадигма (зокрема у працях Ніцше, Гайдеґґера, Фуко) демонструє, що раціональність не є очевидною чи незмінною основою знання, а історично й соціально конституйованим конструктом. Фуко зауважує, що в сучасному дискурсі ми живемо в епосі втрати ілюзії про прозорість свідомості. Самопізнання стає не стільки відкриттям істинного «Я», скільки текстуальним і культурним проєктом інтерпретації себе у світі.</w:t>
      </w:r>
    </w:p>
    <w:p w14:paraId="0F9DD8D5"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lastRenderedPageBreak/>
        <w:t>Криза картезіанського суб’єкта призводить до того, що антропологічні й постструктуралістські підходи показують, що «Я» не є ізольованим ядром, а формується у відношеннях із світом і Іншим. Жак Л</w:t>
      </w:r>
      <w:r w:rsidR="00E3453D" w:rsidRPr="002B3F14">
        <w:rPr>
          <w:rFonts w:ascii="Times New Roman" w:eastAsia="Times New Roman" w:hAnsi="Times New Roman" w:cs="Times New Roman"/>
          <w:sz w:val="28"/>
          <w:szCs w:val="28"/>
          <w:lang w:val="uk-UA" w:eastAsia="uk-UA"/>
        </w:rPr>
        <w:t>акан, наприклад, стверджує: «Я –</w:t>
      </w:r>
      <w:r w:rsidRPr="002B3F14">
        <w:rPr>
          <w:rFonts w:ascii="Times New Roman" w:eastAsia="Times New Roman" w:hAnsi="Times New Roman" w:cs="Times New Roman"/>
          <w:sz w:val="28"/>
          <w:szCs w:val="28"/>
          <w:lang w:val="uk-UA" w:eastAsia="uk-UA"/>
        </w:rPr>
        <w:t xml:space="preserve"> це Інший», підкреслюючи соціальну та мовну конституцію ідентичності. В українських дослідженнях також акцентується увага на втраті стабільних самототожніх позицій та переході до множинної ідентичності</w:t>
      </w:r>
      <w:r w:rsidR="003B45C9">
        <w:rPr>
          <w:rFonts w:ascii="Times New Roman" w:eastAsiaTheme="majorEastAsia" w:hAnsi="Times New Roman" w:cs="Times New Roman"/>
          <w:sz w:val="28"/>
          <w:szCs w:val="28"/>
          <w:lang w:val="uk-UA"/>
        </w:rPr>
        <w:t xml:space="preserve"> [46]</w:t>
      </w:r>
      <w:r w:rsidRPr="002B3F14">
        <w:rPr>
          <w:rFonts w:ascii="Times New Roman" w:eastAsia="Times New Roman" w:hAnsi="Times New Roman" w:cs="Times New Roman"/>
          <w:sz w:val="28"/>
          <w:szCs w:val="28"/>
          <w:lang w:val="uk-UA" w:eastAsia="uk-UA"/>
        </w:rPr>
        <w:t>. Отож, некласичний поворот в розумінні суб’єктам відкриває новий аспект проблеми самопізнання – діалогічно-комунікативний.</w:t>
      </w:r>
    </w:p>
    <w:p w14:paraId="359420BF"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Наступний важливий аспект. Вважаємо, що в некласичній філософії можна прослідкувати перехід від самопізнання до </w:t>
      </w:r>
      <w:r w:rsidRPr="002B3F14">
        <w:rPr>
          <w:rFonts w:ascii="Times New Roman" w:eastAsia="Times New Roman" w:hAnsi="Times New Roman" w:cs="Times New Roman"/>
          <w:i/>
          <w:iCs/>
          <w:sz w:val="28"/>
          <w:szCs w:val="28"/>
          <w:lang w:val="uk-UA" w:eastAsia="uk-UA"/>
        </w:rPr>
        <w:t>самодослідження</w:t>
      </w:r>
      <w:r w:rsidRPr="002B3F14">
        <w:rPr>
          <w:rFonts w:ascii="Times New Roman" w:eastAsia="Times New Roman" w:hAnsi="Times New Roman" w:cs="Times New Roman"/>
          <w:sz w:val="28"/>
          <w:szCs w:val="28"/>
          <w:lang w:val="uk-UA" w:eastAsia="uk-UA"/>
        </w:rPr>
        <w:t>. Все частіше самопізнання розуміється не як володіння істинним знанням про себе, а як процес відкриття себе в діалозі зі світом. Тейлор наголошує, що «ідентичність — це не те, що ми знаходимо, а те, що ми формуємо»</w:t>
      </w:r>
      <w:r w:rsidR="003B45C9">
        <w:rPr>
          <w:rFonts w:ascii="Times New Roman" w:eastAsia="Times New Roman" w:hAnsi="Times New Roman" w:cs="Times New Roman"/>
          <w:sz w:val="28"/>
          <w:szCs w:val="28"/>
          <w:lang w:val="uk-UA" w:eastAsia="uk-UA"/>
        </w:rPr>
        <w:t xml:space="preserve"> </w:t>
      </w:r>
      <w:r w:rsidR="003B45C9">
        <w:rPr>
          <w:rFonts w:ascii="Times New Roman" w:eastAsiaTheme="majorEastAsia" w:hAnsi="Times New Roman" w:cs="Times New Roman"/>
          <w:sz w:val="28"/>
          <w:szCs w:val="28"/>
          <w:lang w:val="uk-UA"/>
        </w:rPr>
        <w:t>[93]</w:t>
      </w:r>
      <w:r w:rsidRPr="002B3F14">
        <w:rPr>
          <w:rFonts w:ascii="Times New Roman" w:eastAsia="Times New Roman" w:hAnsi="Times New Roman" w:cs="Times New Roman"/>
          <w:sz w:val="28"/>
          <w:szCs w:val="28"/>
          <w:lang w:val="uk-UA" w:eastAsia="uk-UA"/>
        </w:rPr>
        <w:t>. У таких умовах ідентичність стає не сталою, а процесуальною категорією. Історична турбулентність почалася ще на початку ХХ століття, посилювалася впродовж десятиліть і сьогодні ми маємо особливий злам ідентичності, де все усталене руйнується. Та й загалом чи є це усталене? Суб’єктивність сьогодні</w:t>
      </w:r>
      <w:r w:rsidR="00206D4D" w:rsidRPr="002B3F14">
        <w:rPr>
          <w:rFonts w:ascii="Times New Roman" w:eastAsia="Times New Roman" w:hAnsi="Times New Roman" w:cs="Times New Roman"/>
          <w:sz w:val="28"/>
          <w:szCs w:val="28"/>
          <w:lang w:val="uk-UA" w:eastAsia="uk-UA"/>
        </w:rPr>
        <w:t>, на жаль,</w:t>
      </w:r>
      <w:r w:rsidRPr="002B3F14">
        <w:rPr>
          <w:rFonts w:ascii="Times New Roman" w:eastAsia="Times New Roman" w:hAnsi="Times New Roman" w:cs="Times New Roman"/>
          <w:sz w:val="28"/>
          <w:szCs w:val="28"/>
          <w:lang w:val="uk-UA" w:eastAsia="uk-UA"/>
        </w:rPr>
        <w:t xml:space="preserve"> не має жодної точки опори, яка б могла утримати суб’єкта в цілісності. </w:t>
      </w:r>
    </w:p>
    <w:p w14:paraId="0EB9102A"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Розглянемо детальніше про окремі підходи до розуміння самопізнання в некласичній філософії та філософії сучасності.</w:t>
      </w:r>
    </w:p>
    <w:p w14:paraId="6CADC763"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Вперше радикально переосмислила засади самопізнання, відмовившись від картезіанської установки на абсолютну достовірність мислячого «Я» саме феноменологія. Замість об'єктивізованої раціональності модерності, феноменологи зосереджують увагу на безпосередньому досвіді, інтенціональності свідомості, емоційно-ціннісному ставленні та відкритості буттю.</w:t>
      </w:r>
    </w:p>
    <w:p w14:paraId="61C720A4"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Гусерлівське «повернення до самих речей», вчення про інтенціональн</w:t>
      </w:r>
      <w:r w:rsidR="00206D4D" w:rsidRPr="002B3F14">
        <w:rPr>
          <w:rFonts w:ascii="Times New Roman" w:eastAsia="Times New Roman" w:hAnsi="Times New Roman" w:cs="Times New Roman"/>
          <w:sz w:val="28"/>
          <w:szCs w:val="28"/>
          <w:lang w:val="uk-UA" w:eastAsia="uk-UA"/>
        </w:rPr>
        <w:t xml:space="preserve">ість, феноменологічну редукцію </w:t>
      </w:r>
      <w:r w:rsidR="00EB4F92"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м</w:t>
      </w:r>
      <w:r w:rsidR="00EB4F92" w:rsidRPr="002B3F14">
        <w:rPr>
          <w:rFonts w:ascii="Times New Roman" w:eastAsia="Times New Roman" w:hAnsi="Times New Roman" w:cs="Times New Roman"/>
          <w:sz w:val="28"/>
          <w:szCs w:val="28"/>
          <w:lang w:val="uk-UA" w:eastAsia="uk-UA"/>
        </w:rPr>
        <w:t>етодологічне «взяття в дужки»</w:t>
      </w:r>
      <w:r w:rsidRPr="002B3F14">
        <w:rPr>
          <w:rFonts w:ascii="Times New Roman" w:eastAsia="Times New Roman" w:hAnsi="Times New Roman" w:cs="Times New Roman"/>
          <w:sz w:val="28"/>
          <w:szCs w:val="28"/>
          <w:lang w:val="uk-UA" w:eastAsia="uk-UA"/>
        </w:rPr>
        <w:t xml:space="preserve"> світу і перехід до чистого поля переживань – дає нам можливість потрактовувати самопізнання як  опис живого потоку досвіду, а не </w:t>
      </w:r>
      <w:r w:rsidR="00EB4F92" w:rsidRPr="002B3F14">
        <w:rPr>
          <w:rFonts w:ascii="Times New Roman" w:eastAsia="Times New Roman" w:hAnsi="Times New Roman" w:cs="Times New Roman"/>
          <w:sz w:val="28"/>
          <w:szCs w:val="28"/>
          <w:lang w:val="uk-UA" w:eastAsia="uk-UA"/>
        </w:rPr>
        <w:t xml:space="preserve">як </w:t>
      </w:r>
      <w:r w:rsidRPr="002B3F14">
        <w:rPr>
          <w:rFonts w:ascii="Times New Roman" w:eastAsia="Times New Roman" w:hAnsi="Times New Roman" w:cs="Times New Roman"/>
          <w:sz w:val="28"/>
          <w:szCs w:val="28"/>
          <w:lang w:val="uk-UA" w:eastAsia="uk-UA"/>
        </w:rPr>
        <w:t>метафізичн</w:t>
      </w:r>
      <w:r w:rsidR="00EB4F92" w:rsidRPr="002B3F14">
        <w:rPr>
          <w:rFonts w:ascii="Times New Roman" w:eastAsia="Times New Roman" w:hAnsi="Times New Roman" w:cs="Times New Roman"/>
          <w:sz w:val="28"/>
          <w:szCs w:val="28"/>
          <w:lang w:val="uk-UA" w:eastAsia="uk-UA"/>
        </w:rPr>
        <w:t>у</w:t>
      </w:r>
      <w:r w:rsidRPr="002B3F14">
        <w:rPr>
          <w:rFonts w:ascii="Times New Roman" w:eastAsia="Times New Roman" w:hAnsi="Times New Roman" w:cs="Times New Roman"/>
          <w:sz w:val="28"/>
          <w:szCs w:val="28"/>
          <w:lang w:val="uk-UA" w:eastAsia="uk-UA"/>
        </w:rPr>
        <w:t xml:space="preserve"> чи психологічн</w:t>
      </w:r>
      <w:r w:rsidR="00EB4F92" w:rsidRPr="002B3F14">
        <w:rPr>
          <w:rFonts w:ascii="Times New Roman" w:eastAsia="Times New Roman" w:hAnsi="Times New Roman" w:cs="Times New Roman"/>
          <w:sz w:val="28"/>
          <w:szCs w:val="28"/>
          <w:lang w:val="uk-UA" w:eastAsia="uk-UA"/>
        </w:rPr>
        <w:t>у рефлексію</w:t>
      </w:r>
      <w:r w:rsidRPr="002B3F14">
        <w:rPr>
          <w:rFonts w:ascii="Times New Roman" w:eastAsia="Times New Roman" w:hAnsi="Times New Roman" w:cs="Times New Roman"/>
          <w:sz w:val="28"/>
          <w:szCs w:val="28"/>
          <w:lang w:val="uk-UA" w:eastAsia="uk-UA"/>
        </w:rPr>
        <w:t xml:space="preserve">. У </w:t>
      </w:r>
      <w:r w:rsidRPr="002B3F14">
        <w:rPr>
          <w:rFonts w:ascii="Times New Roman" w:eastAsia="Times New Roman" w:hAnsi="Times New Roman" w:cs="Times New Roman"/>
          <w:sz w:val="28"/>
          <w:szCs w:val="28"/>
          <w:lang w:val="uk-UA" w:eastAsia="uk-UA"/>
        </w:rPr>
        <w:lastRenderedPageBreak/>
        <w:t>філософії Нового часу (Декарт, Лок, Юм) самопізнання часто ототожнювалося з самоспостереженням: нібито розум або «Я» може о</w:t>
      </w:r>
      <w:r w:rsidR="005D5500" w:rsidRPr="002B3F14">
        <w:rPr>
          <w:rFonts w:ascii="Times New Roman" w:eastAsia="Times New Roman" w:hAnsi="Times New Roman" w:cs="Times New Roman"/>
          <w:sz w:val="28"/>
          <w:szCs w:val="28"/>
          <w:lang w:val="uk-UA" w:eastAsia="uk-UA"/>
        </w:rPr>
        <w:t>глядати свої стани – думки, враження, емоції –</w:t>
      </w:r>
      <w:r w:rsidRPr="002B3F14">
        <w:rPr>
          <w:rFonts w:ascii="Times New Roman" w:eastAsia="Times New Roman" w:hAnsi="Times New Roman" w:cs="Times New Roman"/>
          <w:sz w:val="28"/>
          <w:szCs w:val="28"/>
          <w:lang w:val="uk-UA" w:eastAsia="uk-UA"/>
        </w:rPr>
        <w:t xml:space="preserve"> так, ніби вони є об’єктами. Це </w:t>
      </w:r>
      <w:r w:rsidR="005D5500"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так звана інтроспективна модель свідомості, де суб’єкт «дивиться» всередину себе. </w:t>
      </w:r>
    </w:p>
    <w:p w14:paraId="2F3C2133"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 Феноменологічна альтернатива в розумінні самопізнання полягає в ствердженні Гусерля, що свідомість завжди інтенціональна </w:t>
      </w:r>
      <w:r w:rsidR="005D5500"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тобто завжди свідомість чогось, вона не є пуст</w:t>
      </w:r>
      <w:r w:rsidR="005D5500" w:rsidRPr="002B3F14">
        <w:rPr>
          <w:rFonts w:ascii="Times New Roman" w:eastAsia="Times New Roman" w:hAnsi="Times New Roman" w:cs="Times New Roman"/>
          <w:sz w:val="28"/>
          <w:szCs w:val="28"/>
          <w:lang w:val="uk-UA" w:eastAsia="uk-UA"/>
        </w:rPr>
        <w:t>ою</w:t>
      </w:r>
      <w:r w:rsidRPr="002B3F14">
        <w:rPr>
          <w:rFonts w:ascii="Times New Roman" w:eastAsia="Times New Roman" w:hAnsi="Times New Roman" w:cs="Times New Roman"/>
          <w:sz w:val="28"/>
          <w:szCs w:val="28"/>
          <w:lang w:val="uk-UA" w:eastAsia="uk-UA"/>
        </w:rPr>
        <w:t xml:space="preserve"> «всередині»; досвід не потрібно спостерігати, його треба описати в</w:t>
      </w:r>
      <w:r w:rsidR="00406F38" w:rsidRPr="002B3F14">
        <w:rPr>
          <w:rFonts w:ascii="Times New Roman" w:eastAsia="Times New Roman" w:hAnsi="Times New Roman" w:cs="Times New Roman"/>
          <w:sz w:val="28"/>
          <w:szCs w:val="28"/>
          <w:lang w:val="uk-UA" w:eastAsia="uk-UA"/>
        </w:rPr>
        <w:t xml:space="preserve"> тій формі, в якій він є даним –</w:t>
      </w:r>
      <w:r w:rsidRPr="002B3F14">
        <w:rPr>
          <w:rFonts w:ascii="Times New Roman" w:eastAsia="Times New Roman" w:hAnsi="Times New Roman" w:cs="Times New Roman"/>
          <w:sz w:val="28"/>
          <w:szCs w:val="28"/>
          <w:lang w:val="uk-UA" w:eastAsia="uk-UA"/>
        </w:rPr>
        <w:t xml:space="preserve"> тобто так, як він розгортається в потоці переживання. Отже, самопізнання </w:t>
      </w:r>
      <w:r w:rsidR="00406F38"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феноменологічний опис живого потоку досвіду, а не метафізична чи психологічна рефлексія. І редукція стає умовою істинного самопізнання</w:t>
      </w:r>
    </w:p>
    <w:p w14:paraId="30D27167"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Фен</w:t>
      </w:r>
      <w:r w:rsidR="00406F38" w:rsidRPr="002B3F14">
        <w:rPr>
          <w:rFonts w:ascii="Times New Roman" w:eastAsia="Times New Roman" w:hAnsi="Times New Roman" w:cs="Times New Roman"/>
          <w:sz w:val="28"/>
          <w:szCs w:val="28"/>
          <w:lang w:val="uk-UA" w:eastAsia="uk-UA"/>
        </w:rPr>
        <w:t>оменологічна редукція (epoché) –</w:t>
      </w:r>
      <w:r w:rsidRPr="002B3F14">
        <w:rPr>
          <w:rFonts w:ascii="Times New Roman" w:eastAsia="Times New Roman" w:hAnsi="Times New Roman" w:cs="Times New Roman"/>
          <w:sz w:val="28"/>
          <w:szCs w:val="28"/>
          <w:lang w:val="uk-UA" w:eastAsia="uk-UA"/>
        </w:rPr>
        <w:t xml:space="preserve"> це тимчасове «відсторонення» від переконань про реальність, щоб мати доступ до чисто</w:t>
      </w:r>
      <w:r w:rsidR="00B65ADF" w:rsidRPr="002B3F14">
        <w:rPr>
          <w:rFonts w:ascii="Times New Roman" w:eastAsia="Times New Roman" w:hAnsi="Times New Roman" w:cs="Times New Roman"/>
          <w:sz w:val="28"/>
          <w:szCs w:val="28"/>
          <w:lang w:val="uk-UA" w:eastAsia="uk-UA"/>
        </w:rPr>
        <w:t>го досвіду як даного. «</w:t>
      </w:r>
      <w:r w:rsidRPr="002B3F14">
        <w:rPr>
          <w:rFonts w:ascii="Times New Roman" w:eastAsia="Times New Roman" w:hAnsi="Times New Roman" w:cs="Times New Roman"/>
          <w:sz w:val="28"/>
          <w:szCs w:val="28"/>
          <w:lang w:val="uk-UA" w:eastAsia="uk-UA"/>
        </w:rPr>
        <w:t>…саме ego є сущим для себе самого в неперервній очевидності, отже, таким, що неперервно конституюється у самому собі…»</w:t>
      </w:r>
      <w:r w:rsidR="003B45C9">
        <w:rPr>
          <w:rFonts w:ascii="Times New Roman" w:eastAsia="Times New Roman" w:hAnsi="Times New Roman" w:cs="Times New Roman"/>
          <w:sz w:val="28"/>
          <w:szCs w:val="28"/>
          <w:lang w:val="uk-UA" w:eastAsia="uk-UA"/>
        </w:rPr>
        <w:t xml:space="preserve"> </w:t>
      </w:r>
      <w:r w:rsidR="003B45C9">
        <w:rPr>
          <w:rFonts w:ascii="Times New Roman" w:eastAsiaTheme="majorEastAsia" w:hAnsi="Times New Roman" w:cs="Times New Roman"/>
          <w:sz w:val="28"/>
          <w:szCs w:val="28"/>
          <w:lang w:val="uk-UA"/>
        </w:rPr>
        <w:t>[</w:t>
      </w:r>
      <w:r w:rsidR="00DC1B47">
        <w:rPr>
          <w:rFonts w:ascii="Times New Roman" w:eastAsiaTheme="majorEastAsia" w:hAnsi="Times New Roman" w:cs="Times New Roman"/>
          <w:sz w:val="28"/>
          <w:szCs w:val="28"/>
          <w:lang w:val="uk-UA"/>
        </w:rPr>
        <w:t>33, с. 172-173</w:t>
      </w:r>
      <w:r w:rsidR="003B45C9">
        <w:rPr>
          <w:rFonts w:ascii="Times New Roman" w:eastAsiaTheme="majorEastAsia" w:hAnsi="Times New Roman" w:cs="Times New Roman"/>
          <w:sz w:val="28"/>
          <w:szCs w:val="28"/>
          <w:lang w:val="uk-UA"/>
        </w:rPr>
        <w:t>]</w:t>
      </w:r>
      <w:r w:rsidRPr="002B3F14">
        <w:rPr>
          <w:rFonts w:ascii="Times New Roman" w:eastAsia="Times New Roman" w:hAnsi="Times New Roman" w:cs="Times New Roman"/>
          <w:sz w:val="28"/>
          <w:szCs w:val="28"/>
          <w:lang w:val="uk-UA" w:eastAsia="uk-UA"/>
        </w:rPr>
        <w:t xml:space="preserve">. Самопізнання в цьому контексті означає не самоспостереження, а </w:t>
      </w:r>
      <w:r w:rsidRPr="002B3F14">
        <w:rPr>
          <w:rFonts w:ascii="Times New Roman" w:eastAsia="Times New Roman" w:hAnsi="Times New Roman" w:cs="Times New Roman"/>
          <w:i/>
          <w:sz w:val="28"/>
          <w:szCs w:val="28"/>
          <w:lang w:val="uk-UA" w:eastAsia="uk-UA"/>
        </w:rPr>
        <w:t>опис досвіду</w:t>
      </w:r>
      <w:r w:rsidRPr="002B3F14">
        <w:rPr>
          <w:rFonts w:ascii="Times New Roman" w:eastAsia="Times New Roman" w:hAnsi="Times New Roman" w:cs="Times New Roman"/>
          <w:sz w:val="28"/>
          <w:szCs w:val="28"/>
          <w:lang w:val="uk-UA" w:eastAsia="uk-UA"/>
        </w:rPr>
        <w:t xml:space="preserve"> у формі, в якій він даний, це аналіз того, як щось переживається, а не  об’єктивне знання про себе. </w:t>
      </w:r>
    </w:p>
    <w:p w14:paraId="14554806"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Модель суб’єкта, що «всередині себе» пізнає реальність, втрачає значення. Гусерль каже: весь світ, включно із Я, відкривається лише в переживаннях. Ми не маємо доступу до суб’єкта поза потоком його актів свідомості. </w:t>
      </w:r>
      <w:r w:rsidR="00AD5DA4" w:rsidRPr="002B3F14">
        <w:rPr>
          <w:rFonts w:ascii="Times New Roman" w:eastAsia="Times New Roman" w:hAnsi="Times New Roman" w:cs="Times New Roman"/>
          <w:sz w:val="28"/>
          <w:szCs w:val="28"/>
          <w:lang w:val="uk-UA" w:eastAsia="uk-UA"/>
        </w:rPr>
        <w:t>Звідси випливає: самопізнання –</w:t>
      </w:r>
      <w:r w:rsidRPr="002B3F14">
        <w:rPr>
          <w:rFonts w:ascii="Times New Roman" w:eastAsia="Times New Roman" w:hAnsi="Times New Roman" w:cs="Times New Roman"/>
          <w:sz w:val="28"/>
          <w:szCs w:val="28"/>
          <w:lang w:val="uk-UA" w:eastAsia="uk-UA"/>
        </w:rPr>
        <w:t xml:space="preserve"> це не реконструкція особистості як об’єкта, а розгортання змісту актів, які формують це «Я» в актуальному досвіді.</w:t>
      </w:r>
    </w:p>
    <w:p w14:paraId="26B8CC39" w14:textId="77777777" w:rsidR="00BC61AD" w:rsidRPr="002B3F14" w:rsidRDefault="002328A4"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Водночас Гусерль підкреслює: досвід</w:t>
      </w:r>
      <w:r w:rsidR="00BC61AD" w:rsidRPr="002B3F14">
        <w:rPr>
          <w:rFonts w:ascii="Times New Roman" w:eastAsia="Times New Roman" w:hAnsi="Times New Roman" w:cs="Times New Roman"/>
          <w:sz w:val="28"/>
          <w:szCs w:val="28"/>
          <w:lang w:val="uk-UA" w:eastAsia="uk-UA"/>
        </w:rPr>
        <w:t xml:space="preserve"> не статичний. Свідомість має внутрішню часову структуру (протенція, інтенція, ретенція), і саме в цьому часі постає наше самосприйняття. Тобто «Я» пізнає себе не як стабільну субстанцію, а як потік часових смислів і намірів.</w:t>
      </w:r>
    </w:p>
    <w:p w14:paraId="1A7F6979"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Очевидно, що осмислюючи самопізнання, не можливо не зробити це також і  крізь призму Гайдеггерівського Dasein  (людське існування як таке, що завжди вже перебуває у світі</w:t>
      </w:r>
      <w:r w:rsidR="002328A4" w:rsidRPr="002B3F14">
        <w:rPr>
          <w:rFonts w:ascii="Times New Roman" w:eastAsia="Times New Roman" w:hAnsi="Times New Roman" w:cs="Times New Roman"/>
          <w:sz w:val="28"/>
          <w:szCs w:val="28"/>
          <w:lang w:val="uk-UA" w:eastAsia="uk-UA"/>
        </w:rPr>
        <w:t>, «присутність» – у перекладі В.В. Бібіхіна</w:t>
      </w:r>
      <w:r w:rsidRPr="002B3F14">
        <w:rPr>
          <w:rFonts w:ascii="Times New Roman" w:eastAsia="Times New Roman" w:hAnsi="Times New Roman" w:cs="Times New Roman"/>
          <w:sz w:val="28"/>
          <w:szCs w:val="28"/>
          <w:lang w:val="uk-UA" w:eastAsia="uk-UA"/>
        </w:rPr>
        <w:t xml:space="preserve">). Гайдеггер відкриває нам важливість не зосередження на «внутрішньому Я», а усвідомлення </w:t>
      </w:r>
      <w:r w:rsidRPr="002B3F14">
        <w:rPr>
          <w:rFonts w:ascii="Times New Roman" w:eastAsia="Times New Roman" w:hAnsi="Times New Roman" w:cs="Times New Roman"/>
          <w:sz w:val="28"/>
          <w:szCs w:val="28"/>
          <w:lang w:val="uk-UA" w:eastAsia="uk-UA"/>
        </w:rPr>
        <w:lastRenderedPageBreak/>
        <w:t>свого буття як залученого в світ, в історичні, часові та культурні горизонти. Читаємо: «Буття Dasein полягає в тому, що воно має бути своїм буттям. Вирішальною характеристикою Dasein є те, що воно відкрите для себе»</w:t>
      </w:r>
      <w:r w:rsidR="006B6079">
        <w:rPr>
          <w:rFonts w:ascii="Times New Roman" w:eastAsia="Times New Roman" w:hAnsi="Times New Roman" w:cs="Times New Roman"/>
          <w:sz w:val="28"/>
          <w:szCs w:val="28"/>
          <w:lang w:val="uk-UA" w:eastAsia="uk-UA"/>
        </w:rPr>
        <w:t xml:space="preserve"> </w:t>
      </w:r>
      <w:r w:rsidR="006B6079">
        <w:rPr>
          <w:rFonts w:ascii="Times New Roman" w:eastAsiaTheme="majorEastAsia" w:hAnsi="Times New Roman" w:cs="Times New Roman"/>
          <w:sz w:val="28"/>
          <w:szCs w:val="28"/>
          <w:lang w:val="uk-UA"/>
        </w:rPr>
        <w:t>[28, с. 67]</w:t>
      </w:r>
      <w:r w:rsidRPr="002B3F14">
        <w:rPr>
          <w:rFonts w:ascii="Times New Roman" w:eastAsia="Times New Roman" w:hAnsi="Times New Roman" w:cs="Times New Roman"/>
          <w:sz w:val="28"/>
          <w:szCs w:val="28"/>
          <w:lang w:val="uk-UA" w:eastAsia="uk-UA"/>
        </w:rPr>
        <w:t>. Тобто, Dasein пізнає себе не через абстрактне самоспостереження, а в процесі щоденного буття, прийняття рішень, турботи (Sorge) та зіткнення зі смертю (Sein-zum-Tode).</w:t>
      </w:r>
    </w:p>
    <w:p w14:paraId="24FDF45E"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Філософ стверджує, що більшість людей живуть у неавтентичному режимі буття, підкоряючись безособовому «вони» (das Man). Автентичне самопізнання починається лише тоді, коли індивід бере на себе відповідальність за власне буття і постає перед можливістю своєї смерті як крайньої межі.</w:t>
      </w:r>
      <w:r w:rsidRPr="002B3F14">
        <w:rPr>
          <w:rFonts w:ascii="Times New Roman" w:eastAsia="Times New Roman" w:hAnsi="Times New Roman" w:cs="Times New Roman"/>
          <w:sz w:val="28"/>
          <w:szCs w:val="28"/>
          <w:lang w:val="uk-UA" w:eastAsia="uk-UA"/>
        </w:rPr>
        <w:br/>
        <w:t>«Смерть є можливою можливістю, яка робить неможливими всі інші можливості»</w:t>
      </w:r>
      <w:r w:rsidR="006B6079">
        <w:rPr>
          <w:rFonts w:ascii="Times New Roman" w:eastAsia="Times New Roman" w:hAnsi="Times New Roman" w:cs="Times New Roman"/>
          <w:sz w:val="28"/>
          <w:szCs w:val="28"/>
          <w:lang w:val="uk-UA" w:eastAsia="uk-UA"/>
        </w:rPr>
        <w:t xml:space="preserve"> </w:t>
      </w:r>
      <w:r w:rsidR="006B6079">
        <w:rPr>
          <w:rFonts w:ascii="Times New Roman" w:eastAsiaTheme="majorEastAsia" w:hAnsi="Times New Roman" w:cs="Times New Roman"/>
          <w:sz w:val="28"/>
          <w:szCs w:val="28"/>
          <w:lang w:val="uk-UA"/>
        </w:rPr>
        <w:t>[28, с. 250]</w:t>
      </w:r>
      <w:r w:rsidRPr="002B3F14">
        <w:rPr>
          <w:rFonts w:ascii="Times New Roman" w:eastAsia="Times New Roman" w:hAnsi="Times New Roman" w:cs="Times New Roman"/>
          <w:sz w:val="28"/>
          <w:szCs w:val="28"/>
          <w:lang w:val="uk-UA" w:eastAsia="uk-UA"/>
        </w:rPr>
        <w:t>. Тільки у</w:t>
      </w:r>
      <w:r w:rsidR="006B6079">
        <w:rPr>
          <w:rFonts w:ascii="Times New Roman" w:eastAsia="Times New Roman" w:hAnsi="Times New Roman" w:cs="Times New Roman"/>
          <w:sz w:val="28"/>
          <w:szCs w:val="28"/>
          <w:lang w:val="uk-UA" w:eastAsia="uk-UA"/>
        </w:rPr>
        <w:t xml:space="preserve"> </w:t>
      </w:r>
      <w:r w:rsidRPr="002B3F14">
        <w:rPr>
          <w:rFonts w:ascii="Times New Roman" w:eastAsia="Times New Roman" w:hAnsi="Times New Roman" w:cs="Times New Roman"/>
          <w:sz w:val="28"/>
          <w:szCs w:val="28"/>
          <w:lang w:val="uk-UA" w:eastAsia="uk-UA"/>
        </w:rPr>
        <w:t>світлі кінцівки Dasein може по-справжньому збагнути свою сутність і вибрати себе.</w:t>
      </w:r>
    </w:p>
    <w:p w14:paraId="3D947079"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Звернемо увагу, що ще однією важливою категорією для розуміння самопізнання у Гайдеггера є часовість. Тобто, людина бачиться як істота, що існує в горизонті часу: минулого, теперішнього та майбутнього. І саме через проєктування у майбутнє Dasein розкриває свою сутність. «Dasein розуміє себе завжди з огляду на своє буття, і це буття виявляється у часовості»</w:t>
      </w:r>
      <w:r w:rsidR="00456717">
        <w:rPr>
          <w:rFonts w:ascii="Times New Roman" w:eastAsia="Times New Roman" w:hAnsi="Times New Roman" w:cs="Times New Roman"/>
          <w:sz w:val="28"/>
          <w:szCs w:val="28"/>
          <w:lang w:val="uk-UA" w:eastAsia="uk-UA"/>
        </w:rPr>
        <w:t xml:space="preserve"> </w:t>
      </w:r>
      <w:r w:rsidR="00456717">
        <w:rPr>
          <w:rFonts w:ascii="Times New Roman" w:eastAsiaTheme="majorEastAsia" w:hAnsi="Times New Roman" w:cs="Times New Roman"/>
          <w:sz w:val="28"/>
          <w:szCs w:val="28"/>
          <w:lang w:val="uk-UA"/>
        </w:rPr>
        <w:t>[28, с. 274]</w:t>
      </w:r>
      <w:r w:rsidRPr="002B3F14">
        <w:rPr>
          <w:rFonts w:ascii="Times New Roman" w:eastAsia="Times New Roman" w:hAnsi="Times New Roman" w:cs="Times New Roman"/>
          <w:sz w:val="28"/>
          <w:szCs w:val="28"/>
          <w:lang w:val="uk-UA" w:eastAsia="uk-UA"/>
        </w:rPr>
        <w:t xml:space="preserve">. </w:t>
      </w:r>
    </w:p>
    <w:p w14:paraId="02AB9FE3"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Отже, підсумуємо. У кон</w:t>
      </w:r>
      <w:r w:rsidR="002328A4" w:rsidRPr="002B3F14">
        <w:rPr>
          <w:rFonts w:ascii="Times New Roman" w:eastAsia="Times New Roman" w:hAnsi="Times New Roman" w:cs="Times New Roman"/>
          <w:sz w:val="28"/>
          <w:szCs w:val="28"/>
          <w:lang w:val="uk-UA" w:eastAsia="uk-UA"/>
        </w:rPr>
        <w:t>цепції Гайдеггера самопізнання –</w:t>
      </w:r>
      <w:r w:rsidRPr="002B3F14">
        <w:rPr>
          <w:rFonts w:ascii="Times New Roman" w:eastAsia="Times New Roman" w:hAnsi="Times New Roman" w:cs="Times New Roman"/>
          <w:sz w:val="28"/>
          <w:szCs w:val="28"/>
          <w:lang w:val="uk-UA" w:eastAsia="uk-UA"/>
        </w:rPr>
        <w:t xml:space="preserve"> це не раціональний акт рефлексії, а екзистенційний процес виявлення себе як Dasein. Це пізнання здійснюється через відкритість до світу, автентичне проживання свого часу, прийняття обмеженості і смертності. Гайдеггер пропонує глибоко філософський спосіб розуміння себе, де людське існування </w:t>
      </w:r>
      <w:r w:rsidR="002328A4"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завжди завдання і можливість бути собою.</w:t>
      </w:r>
    </w:p>
    <w:p w14:paraId="0D217759"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Не можна оминути Макса Шелера. У нього феноменологія розвивається</w:t>
      </w:r>
      <w:r w:rsidR="002328A4" w:rsidRPr="002B3F14">
        <w:rPr>
          <w:rFonts w:ascii="Times New Roman" w:eastAsia="Times New Roman" w:hAnsi="Times New Roman" w:cs="Times New Roman"/>
          <w:sz w:val="28"/>
          <w:szCs w:val="28"/>
          <w:lang w:val="uk-UA" w:eastAsia="uk-UA"/>
        </w:rPr>
        <w:t xml:space="preserve"> у</w:t>
      </w:r>
      <w:r w:rsidRPr="002B3F14">
        <w:rPr>
          <w:rFonts w:ascii="Times New Roman" w:eastAsia="Times New Roman" w:hAnsi="Times New Roman" w:cs="Times New Roman"/>
          <w:sz w:val="28"/>
          <w:szCs w:val="28"/>
          <w:lang w:val="uk-UA" w:eastAsia="uk-UA"/>
        </w:rPr>
        <w:t xml:space="preserve"> бік етичної антропології, стверджуючи, що пізнання себе неможливе поза емоційно-ціннісною структурою особистості. Шелер вводить ієрархію цінностей і вказує на специфічну здатність людини інтуїтивно схоплювати цінності через почуття. Таким чином, самопізнання стає актом, в якому особистість відкриває себе як носія унікальної ціннісної структури через емоційне ставлення до світу.</w:t>
      </w:r>
    </w:p>
    <w:p w14:paraId="57EC476E"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lastRenderedPageBreak/>
        <w:t>А що ж екзистенціалізм? Які грані самопізнання розкриваються крізь призму екзистенції</w:t>
      </w:r>
      <w:r w:rsidR="002328A4"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Ось на що варто звернути увагу, на наш погляд. Самопізнання  зсовується в площину особистої свободи, відповідальності, досвіду граничних ситуацій і боротьби з абсурдом. Самопізнання тут не є віддзеркаленням «я», а подієвим актом автентичного буття, герменевтикою, витлумаченням людини крізь призму її існування. Самопізнання постає як не-рефлексивний, неінтелектуальний акт, спрямований не на пізнання сталого «я», а на актуалізацію автентичного способу буття у світі. В цьому контексті самопізнання є не виявом внутрішньої сутності, а радше виявом екз</w:t>
      </w:r>
      <w:r w:rsidR="002328A4" w:rsidRPr="002B3F14">
        <w:rPr>
          <w:rFonts w:ascii="Times New Roman" w:eastAsia="Times New Roman" w:hAnsi="Times New Roman" w:cs="Times New Roman"/>
          <w:sz w:val="28"/>
          <w:szCs w:val="28"/>
          <w:lang w:val="uk-UA" w:eastAsia="uk-UA"/>
        </w:rPr>
        <w:t>истенційної самотрансценденції –</w:t>
      </w:r>
      <w:r w:rsidRPr="002B3F14">
        <w:rPr>
          <w:rFonts w:ascii="Times New Roman" w:eastAsia="Times New Roman" w:hAnsi="Times New Roman" w:cs="Times New Roman"/>
          <w:sz w:val="28"/>
          <w:szCs w:val="28"/>
          <w:lang w:val="uk-UA" w:eastAsia="uk-UA"/>
        </w:rPr>
        <w:t xml:space="preserve"> здатності особистості виходити за межі наявного стану в напрямку проектування себе в майбутнє.</w:t>
      </w:r>
    </w:p>
    <w:p w14:paraId="1E7D3D57" w14:textId="77777777" w:rsidR="00BC61AD" w:rsidRPr="002B3F14" w:rsidRDefault="002328A4"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Сартрівське розрізнення </w:t>
      </w:r>
      <w:r w:rsidR="00BC61AD" w:rsidRPr="002B3F14">
        <w:rPr>
          <w:rFonts w:ascii="Times New Roman" w:eastAsia="Times New Roman" w:hAnsi="Times New Roman" w:cs="Times New Roman"/>
          <w:sz w:val="28"/>
          <w:szCs w:val="28"/>
          <w:lang w:val="uk-UA" w:eastAsia="uk-UA"/>
        </w:rPr>
        <w:t>буття-в-собі та буття-для-себе задає методологічні координати для осмислення самосвідомості як феномену, що постає лише в динаміці негативності, свободи та вибо</w:t>
      </w:r>
      <w:r w:rsidRPr="002B3F14">
        <w:rPr>
          <w:rFonts w:ascii="Times New Roman" w:eastAsia="Times New Roman" w:hAnsi="Times New Roman" w:cs="Times New Roman"/>
          <w:sz w:val="28"/>
          <w:szCs w:val="28"/>
          <w:lang w:val="uk-UA" w:eastAsia="uk-UA"/>
        </w:rPr>
        <w:t>ру. Самопізнання у цьому сенсі –</w:t>
      </w:r>
      <w:r w:rsidR="00BC61AD" w:rsidRPr="002B3F14">
        <w:rPr>
          <w:rFonts w:ascii="Times New Roman" w:eastAsia="Times New Roman" w:hAnsi="Times New Roman" w:cs="Times New Roman"/>
          <w:sz w:val="28"/>
          <w:szCs w:val="28"/>
          <w:lang w:val="uk-UA" w:eastAsia="uk-UA"/>
        </w:rPr>
        <w:t xml:space="preserve"> це не акт інтелектуального самоспоглядання, а переживання радикальної відкритості до себе через відповідальність за власне існування. У кожному акті вибору, за Сартром, людина створює себе наново, що унеможливлює фіксацію суб’єкта як стабільної субстанції. Самопізнання стає онтологічною подією, вписаною в діалектику проекту, відчуження і автентичності.</w:t>
      </w:r>
    </w:p>
    <w:p w14:paraId="45A6FCDC"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Водночас у концепції Карла Ясперса самопізнання можливе лише через досвід межових ситуацій, у яких людина не може уникнути зустрічі з власною обмеженістю. У таких станах суб’єкт не лише пізнає себе, але й відкриває себе як трансцендентне буття, що не вичерпується емпіричними чи психологічними параметрами. Тут самопізнання набуває екзистенційно-релігійного виміру: </w:t>
      </w:r>
      <w:r w:rsidR="007A550B" w:rsidRPr="002B3F14">
        <w:rPr>
          <w:rFonts w:ascii="Times New Roman" w:eastAsia="Times New Roman" w:hAnsi="Times New Roman" w:cs="Times New Roman"/>
          <w:sz w:val="28"/>
          <w:szCs w:val="28"/>
          <w:lang w:val="uk-UA" w:eastAsia="uk-UA"/>
        </w:rPr>
        <w:t>воно є шляхом до «екзистенції» –</w:t>
      </w:r>
      <w:r w:rsidRPr="002B3F14">
        <w:rPr>
          <w:rFonts w:ascii="Times New Roman" w:eastAsia="Times New Roman" w:hAnsi="Times New Roman" w:cs="Times New Roman"/>
          <w:sz w:val="28"/>
          <w:szCs w:val="28"/>
          <w:lang w:val="uk-UA" w:eastAsia="uk-UA"/>
        </w:rPr>
        <w:t xml:space="preserve"> автентичного буття, яке не може бути об’єктивоване, а лише прожите.</w:t>
      </w:r>
    </w:p>
    <w:p w14:paraId="323F5DFD"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Загалом, екзистенціалізм знімає ілюзію про суб’єкта як когнітивний центр, натомість висуваючи парадигму динамічного, історично вкоріненого і афективно забарвленого існування. Особливістю такого висвітлення стає те, що ми можемо витлумачувати самопізнання як не пізнанням чогось сталого, а </w:t>
      </w:r>
      <w:r w:rsidRPr="002B3F14">
        <w:rPr>
          <w:rFonts w:ascii="Times New Roman" w:eastAsia="Times New Roman" w:hAnsi="Times New Roman" w:cs="Times New Roman"/>
          <w:sz w:val="28"/>
          <w:szCs w:val="28"/>
          <w:lang w:val="uk-UA" w:eastAsia="uk-UA"/>
        </w:rPr>
        <w:lastRenderedPageBreak/>
        <w:t xml:space="preserve">радше, як </w:t>
      </w:r>
      <w:r w:rsidRPr="002B3F14">
        <w:rPr>
          <w:rFonts w:ascii="Times New Roman" w:eastAsia="Times New Roman" w:hAnsi="Times New Roman" w:cs="Times New Roman"/>
          <w:i/>
          <w:sz w:val="28"/>
          <w:szCs w:val="28"/>
          <w:lang w:val="uk-UA" w:eastAsia="uk-UA"/>
        </w:rPr>
        <w:t>невпинну роботу над собою</w:t>
      </w:r>
      <w:r w:rsidRPr="002B3F14">
        <w:rPr>
          <w:rFonts w:ascii="Times New Roman" w:eastAsia="Times New Roman" w:hAnsi="Times New Roman" w:cs="Times New Roman"/>
          <w:sz w:val="28"/>
          <w:szCs w:val="28"/>
          <w:lang w:val="uk-UA" w:eastAsia="uk-UA"/>
        </w:rPr>
        <w:t xml:space="preserve"> у просторі свободи, відповідальності та межового досвіду. Це робить екзистенціалістський підхід особливо релевантним для філософської антропології, феноменології та герменевтики ХХ століття.</w:t>
      </w:r>
    </w:p>
    <w:p w14:paraId="44057320"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У творчості Моріса Мерло-Понті самопізнання включає тілесний, інтерсуб’єктивний та чуттєвий вимір. Його концепція втіленої свідомості  кидає виклик дихотомії між суб’єктом і об’єктом, що домінувала у філософії Нового часу. За Мерло-Понті, суб’єкт пізнає себе не через абстрактну рефлексію, а через тілесну участь у світі</w:t>
      </w:r>
      <w:r w:rsidR="007A550B"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«власне тіло» є умовою можливості досвіду, а отже, і самопізнання. Таке розуміння знімає антиномію між «внутрішнім» і «зовнішнім» та наголошує на первинності екзистенційної залученості як джерела смислу.</w:t>
      </w:r>
    </w:p>
    <w:p w14:paraId="201E5FA7" w14:textId="77777777" w:rsidR="0074514B"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Християнський персоналізм, у своїй феноменологічній і персоналістичній модифікації (Еммануель Мун</w:t>
      </w:r>
      <w:r w:rsidR="0074514B" w:rsidRPr="002B3F14">
        <w:rPr>
          <w:rFonts w:ascii="Times New Roman" w:eastAsia="Times New Roman" w:hAnsi="Times New Roman" w:cs="Times New Roman"/>
          <w:sz w:val="28"/>
          <w:szCs w:val="28"/>
          <w:lang w:val="uk-UA" w:eastAsia="uk-UA"/>
        </w:rPr>
        <w:t>ьє, Жан Лакруа, Кароль Войтила)</w:t>
      </w:r>
      <w:r w:rsidRPr="002B3F14">
        <w:rPr>
          <w:rFonts w:ascii="Times New Roman" w:eastAsia="Times New Roman" w:hAnsi="Times New Roman" w:cs="Times New Roman"/>
          <w:sz w:val="28"/>
          <w:szCs w:val="28"/>
          <w:lang w:val="uk-UA" w:eastAsia="uk-UA"/>
        </w:rPr>
        <w:t xml:space="preserve"> вводить морально-онтологічний вимір самопізнання. Особа пізнає себе не як автономне его, а як істота, що відкрита до трансценденції, до Бога й до Іншого. </w:t>
      </w:r>
      <w:r w:rsidR="0074514B" w:rsidRPr="002B3F14">
        <w:rPr>
          <w:rFonts w:ascii="Times New Roman" w:eastAsia="Times New Roman" w:hAnsi="Times New Roman" w:cs="Times New Roman"/>
          <w:sz w:val="28"/>
          <w:szCs w:val="28"/>
          <w:lang w:val="uk-UA" w:eastAsia="uk-UA"/>
        </w:rPr>
        <w:t>У цьому контексті самопізнання –</w:t>
      </w:r>
      <w:r w:rsidRPr="002B3F14">
        <w:rPr>
          <w:rFonts w:ascii="Times New Roman" w:eastAsia="Times New Roman" w:hAnsi="Times New Roman" w:cs="Times New Roman"/>
          <w:sz w:val="28"/>
          <w:szCs w:val="28"/>
          <w:lang w:val="uk-UA" w:eastAsia="uk-UA"/>
        </w:rPr>
        <w:t xml:space="preserve"> це водночас пізнання своєї неповторної гідності та покликання, що реалізується у свободі, але вкорінене у відношенні любові й дару. </w:t>
      </w:r>
    </w:p>
    <w:p w14:paraId="48485904"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Таким чином, самопізна</w:t>
      </w:r>
      <w:r w:rsidR="0074514B" w:rsidRPr="002B3F14">
        <w:rPr>
          <w:rFonts w:ascii="Times New Roman" w:eastAsia="Times New Roman" w:hAnsi="Times New Roman" w:cs="Times New Roman"/>
          <w:sz w:val="28"/>
          <w:szCs w:val="28"/>
          <w:lang w:val="uk-UA" w:eastAsia="uk-UA"/>
        </w:rPr>
        <w:t>ння в екзистенційній філософії –</w:t>
      </w:r>
      <w:r w:rsidRPr="002B3F14">
        <w:rPr>
          <w:rFonts w:ascii="Times New Roman" w:eastAsia="Times New Roman" w:hAnsi="Times New Roman" w:cs="Times New Roman"/>
          <w:sz w:val="28"/>
          <w:szCs w:val="28"/>
          <w:lang w:val="uk-UA" w:eastAsia="uk-UA"/>
        </w:rPr>
        <w:t xml:space="preserve"> це не метафізична прозорі</w:t>
      </w:r>
      <w:r w:rsidR="00357355" w:rsidRPr="002B3F14">
        <w:rPr>
          <w:rFonts w:ascii="Times New Roman" w:eastAsia="Times New Roman" w:hAnsi="Times New Roman" w:cs="Times New Roman"/>
          <w:sz w:val="28"/>
          <w:szCs w:val="28"/>
          <w:lang w:val="uk-UA" w:eastAsia="uk-UA"/>
        </w:rPr>
        <w:t xml:space="preserve">сть </w:t>
      </w:r>
      <w:r w:rsidRPr="002B3F14">
        <w:rPr>
          <w:rFonts w:ascii="Times New Roman" w:eastAsia="Times New Roman" w:hAnsi="Times New Roman" w:cs="Times New Roman"/>
          <w:sz w:val="28"/>
          <w:szCs w:val="28"/>
          <w:lang w:val="uk-UA" w:eastAsia="uk-UA"/>
        </w:rPr>
        <w:t xml:space="preserve">самого себе, а динамічний процес самовиявлення, який включає тілесність, моральність, час, досвід межових ситуацій та діалогічну відкритість. У цьому самопізнанні особа не констатує себе, а щоразу </w:t>
      </w:r>
      <w:r w:rsidR="00357355"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через дію, відповідальність і присутність — стає собою.</w:t>
      </w:r>
    </w:p>
    <w:p w14:paraId="1A8BD602"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Важливо розуміти, що постмодернізм радикально переосмислює уявлення про суб’єкта та можливість його пізнання, пропонуючи натомість концепти децентрації, фрагментарності та реляційності суб’єктивності. В динамічній моделі суб’єктивності, яка формується у дискурсі, практиках, текстуальних структурах і соціальних взаємодіях, самопізнання постає не як відкриття внутрішньої сутності, а як процес інтерпретації, конструювання та взаємодії з Іншим. Суб’єкт остаточно втрачає себе як вихідну засаду, а стає лиш наслідком дискурсивних практик. </w:t>
      </w:r>
    </w:p>
    <w:p w14:paraId="019DBF41"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lastRenderedPageBreak/>
        <w:t xml:space="preserve">Декларація Фуко у праці «Археологія знання», що суб’єкт не може бути стабільним носієм смислу чи істини, а навпаки </w:t>
      </w:r>
      <w:r w:rsidR="00357355" w:rsidRPr="002B3F14">
        <w:rPr>
          <w:rFonts w:ascii="Times New Roman" w:eastAsia="Times New Roman" w:hAnsi="Times New Roman" w:cs="Times New Roman"/>
          <w:sz w:val="28"/>
          <w:szCs w:val="28"/>
          <w:lang w:val="uk-UA" w:eastAsia="uk-UA"/>
        </w:rPr>
        <w:t xml:space="preserve">– </w:t>
      </w:r>
      <w:r w:rsidRPr="002B3F14">
        <w:rPr>
          <w:rFonts w:ascii="Times New Roman" w:eastAsia="Times New Roman" w:hAnsi="Times New Roman" w:cs="Times New Roman"/>
          <w:sz w:val="28"/>
          <w:szCs w:val="28"/>
          <w:lang w:val="uk-UA" w:eastAsia="uk-UA"/>
        </w:rPr>
        <w:t>формується у полі влади-знання та залежить від історично змінних епістем</w:t>
      </w:r>
      <w:r w:rsidR="00A013E2">
        <w:rPr>
          <w:rFonts w:ascii="Times New Roman" w:eastAsia="Times New Roman" w:hAnsi="Times New Roman" w:cs="Times New Roman"/>
          <w:sz w:val="28"/>
          <w:szCs w:val="28"/>
          <w:lang w:val="uk-UA" w:eastAsia="uk-UA"/>
        </w:rPr>
        <w:t xml:space="preserve"> </w:t>
      </w:r>
      <w:r w:rsidR="00A013E2">
        <w:rPr>
          <w:rFonts w:ascii="Times New Roman" w:eastAsiaTheme="majorEastAsia" w:hAnsi="Times New Roman" w:cs="Times New Roman"/>
          <w:sz w:val="28"/>
          <w:szCs w:val="28"/>
          <w:lang w:val="uk-UA"/>
        </w:rPr>
        <w:t>[96]</w:t>
      </w:r>
      <w:r w:rsidRPr="002B3F14">
        <w:rPr>
          <w:rFonts w:ascii="Times New Roman" w:eastAsia="Times New Roman" w:hAnsi="Times New Roman" w:cs="Times New Roman"/>
          <w:sz w:val="28"/>
          <w:szCs w:val="28"/>
          <w:lang w:val="uk-UA" w:eastAsia="uk-UA"/>
        </w:rPr>
        <w:t>, стало тим вістрям, на яке нанизується подальше розуміння людиною себе. Як себе розуміти? Де я? Хто я? А чи я є взагалі? Це питання, які не турбували класиків, але активно хвилюють сучасну людину.</w:t>
      </w:r>
    </w:p>
    <w:p w14:paraId="1BBEE0C1"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У пізніх роботах, зокрема у курсах Колеж де Франс, Фуко аналізує техніки себе, показуючи, що </w:t>
      </w:r>
      <w:r w:rsidRPr="002B3F14">
        <w:rPr>
          <w:rFonts w:ascii="Times New Roman" w:eastAsia="Times New Roman" w:hAnsi="Times New Roman" w:cs="Times New Roman"/>
          <w:i/>
          <w:sz w:val="28"/>
          <w:szCs w:val="28"/>
          <w:lang w:val="uk-UA" w:eastAsia="uk-UA"/>
        </w:rPr>
        <w:t>самопізнання є практикою</w:t>
      </w:r>
      <w:r w:rsidRPr="002B3F14">
        <w:rPr>
          <w:rFonts w:ascii="Times New Roman" w:eastAsia="Times New Roman" w:hAnsi="Times New Roman" w:cs="Times New Roman"/>
          <w:sz w:val="28"/>
          <w:szCs w:val="28"/>
          <w:lang w:val="uk-UA" w:eastAsia="uk-UA"/>
        </w:rPr>
        <w:t>, а не виявом трансцендентної сутності</w:t>
      </w:r>
      <w:r w:rsidR="00A013E2">
        <w:rPr>
          <w:rFonts w:ascii="Times New Roman" w:eastAsia="Times New Roman" w:hAnsi="Times New Roman" w:cs="Times New Roman"/>
          <w:sz w:val="28"/>
          <w:szCs w:val="28"/>
          <w:lang w:val="uk-UA" w:eastAsia="uk-UA"/>
        </w:rPr>
        <w:t xml:space="preserve"> </w:t>
      </w:r>
      <w:r w:rsidR="00A013E2">
        <w:rPr>
          <w:rFonts w:ascii="Times New Roman" w:eastAsiaTheme="majorEastAsia" w:hAnsi="Times New Roman" w:cs="Times New Roman"/>
          <w:sz w:val="28"/>
          <w:szCs w:val="28"/>
          <w:lang w:val="uk-UA"/>
        </w:rPr>
        <w:t>[124]</w:t>
      </w:r>
      <w:r w:rsidRPr="002B3F14">
        <w:rPr>
          <w:rFonts w:ascii="Times New Roman" w:eastAsia="Times New Roman" w:hAnsi="Times New Roman" w:cs="Times New Roman"/>
          <w:sz w:val="28"/>
          <w:szCs w:val="28"/>
          <w:lang w:val="uk-UA" w:eastAsia="uk-UA"/>
        </w:rPr>
        <w:t>.</w:t>
      </w:r>
    </w:p>
    <w:p w14:paraId="04C1122D"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Дерріда ж у творі «Про граматологію» пропонує концепт différance </w:t>
      </w:r>
      <w:r w:rsidR="00763368"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розрізнення та відтермінування, що унеможливлює повноту самоприсутності суб’єкта</w:t>
      </w:r>
      <w:r w:rsidR="00A013E2">
        <w:rPr>
          <w:rFonts w:ascii="Times New Roman" w:eastAsia="Times New Roman" w:hAnsi="Times New Roman" w:cs="Times New Roman"/>
          <w:sz w:val="28"/>
          <w:szCs w:val="28"/>
          <w:lang w:val="uk-UA" w:eastAsia="uk-UA"/>
        </w:rPr>
        <w:t xml:space="preserve"> </w:t>
      </w:r>
      <w:r w:rsidR="00A013E2">
        <w:rPr>
          <w:rFonts w:ascii="Times New Roman" w:eastAsiaTheme="majorEastAsia" w:hAnsi="Times New Roman" w:cs="Times New Roman"/>
          <w:sz w:val="28"/>
          <w:szCs w:val="28"/>
          <w:lang w:val="uk-UA"/>
        </w:rPr>
        <w:t>[119]</w:t>
      </w:r>
      <w:r w:rsidRPr="002B3F14">
        <w:rPr>
          <w:rFonts w:ascii="Times New Roman" w:eastAsia="Times New Roman" w:hAnsi="Times New Roman" w:cs="Times New Roman"/>
          <w:sz w:val="28"/>
          <w:szCs w:val="28"/>
          <w:lang w:val="uk-UA" w:eastAsia="uk-UA"/>
        </w:rPr>
        <w:t>. Будь-яке самопізнання розкладається на сліди, інтертекстуальні взаємодії, а тому ніколи не може бути завершеним. Ідентичність радше виникає в процесі нескінченного розгортання смислів, а не виявляє якусь первинну сутність.</w:t>
      </w:r>
    </w:p>
    <w:p w14:paraId="7DE300F4" w14:textId="77777777" w:rsidR="00BC61AD" w:rsidRPr="002B3F14" w:rsidRDefault="00A013E2" w:rsidP="00BC61AD">
      <w:pP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w:t>
      </w:r>
      <w:r w:rsidR="00BC61AD" w:rsidRPr="002B3F14">
        <w:rPr>
          <w:rFonts w:ascii="Times New Roman" w:eastAsia="Times New Roman" w:hAnsi="Times New Roman" w:cs="Times New Roman"/>
          <w:sz w:val="28"/>
          <w:szCs w:val="28"/>
          <w:lang w:val="uk-UA" w:eastAsia="uk-UA"/>
        </w:rPr>
        <w:t xml:space="preserve"> Ж.-Ф. Ліотара віднаходимо самопізнання як балансування поміж множинністю ідентичностей. У </w:t>
      </w:r>
      <w:r w:rsidR="00763368" w:rsidRPr="002B3F14">
        <w:rPr>
          <w:rFonts w:ascii="Times New Roman" w:eastAsia="Times New Roman" w:hAnsi="Times New Roman" w:cs="Times New Roman"/>
          <w:sz w:val="28"/>
          <w:szCs w:val="28"/>
          <w:lang w:val="uk-UA" w:eastAsia="uk-UA"/>
        </w:rPr>
        <w:t xml:space="preserve">праці </w:t>
      </w:r>
      <w:r w:rsidR="00BC61AD" w:rsidRPr="002B3F14">
        <w:rPr>
          <w:rFonts w:ascii="Times New Roman" w:eastAsia="Times New Roman" w:hAnsi="Times New Roman" w:cs="Times New Roman"/>
          <w:sz w:val="28"/>
          <w:szCs w:val="28"/>
          <w:lang w:val="uk-UA" w:eastAsia="uk-UA"/>
        </w:rPr>
        <w:t xml:space="preserve">«Ситуації постмодерну» </w:t>
      </w:r>
      <w:r w:rsidR="00763368" w:rsidRPr="002B3F14">
        <w:rPr>
          <w:rFonts w:ascii="Times New Roman" w:eastAsia="Times New Roman" w:hAnsi="Times New Roman" w:cs="Times New Roman"/>
          <w:sz w:val="28"/>
          <w:szCs w:val="28"/>
          <w:lang w:val="uk-UA" w:eastAsia="uk-UA"/>
        </w:rPr>
        <w:t xml:space="preserve">він </w:t>
      </w:r>
      <w:r w:rsidR="00BC61AD" w:rsidRPr="002B3F14">
        <w:rPr>
          <w:rFonts w:ascii="Times New Roman" w:eastAsia="Times New Roman" w:hAnsi="Times New Roman" w:cs="Times New Roman"/>
          <w:sz w:val="28"/>
          <w:szCs w:val="28"/>
          <w:lang w:val="uk-UA" w:eastAsia="uk-UA"/>
        </w:rPr>
        <w:t>описує знання як «плюралістичне поле мовних ігор», де не існує єдиного центру легітимації. Це веде до уявлення про суб’єкта як множинного, який конструюється у різних комунікативних ситуаціях.</w:t>
      </w:r>
    </w:p>
    <w:p w14:paraId="08A88678" w14:textId="77777777" w:rsidR="00BC61AD" w:rsidRPr="002B3F14" w:rsidRDefault="00763368"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Дещо проміжну</w:t>
      </w:r>
      <w:r w:rsidR="00BC61AD" w:rsidRPr="002B3F14">
        <w:rPr>
          <w:rFonts w:ascii="Times New Roman" w:eastAsia="Times New Roman" w:hAnsi="Times New Roman" w:cs="Times New Roman"/>
          <w:sz w:val="28"/>
          <w:szCs w:val="28"/>
          <w:lang w:val="uk-UA" w:eastAsia="uk-UA"/>
        </w:rPr>
        <w:t xml:space="preserve"> позиці</w:t>
      </w:r>
      <w:r w:rsidRPr="002B3F14">
        <w:rPr>
          <w:rFonts w:ascii="Times New Roman" w:eastAsia="Times New Roman" w:hAnsi="Times New Roman" w:cs="Times New Roman"/>
          <w:sz w:val="28"/>
          <w:szCs w:val="28"/>
          <w:lang w:val="uk-UA" w:eastAsia="uk-UA"/>
        </w:rPr>
        <w:t>ю</w:t>
      </w:r>
      <w:r w:rsidR="00BC61AD" w:rsidRPr="002B3F14">
        <w:rPr>
          <w:rFonts w:ascii="Times New Roman" w:eastAsia="Times New Roman" w:hAnsi="Times New Roman" w:cs="Times New Roman"/>
          <w:sz w:val="28"/>
          <w:szCs w:val="28"/>
          <w:lang w:val="uk-UA" w:eastAsia="uk-UA"/>
        </w:rPr>
        <w:t xml:space="preserve"> між модернізмом і постмодернізмом знаходимо у Поля Рікера. У </w:t>
      </w:r>
      <w:r w:rsidRPr="002B3F14">
        <w:rPr>
          <w:rFonts w:ascii="Times New Roman" w:eastAsia="Times New Roman" w:hAnsi="Times New Roman" w:cs="Times New Roman"/>
          <w:sz w:val="28"/>
          <w:szCs w:val="28"/>
          <w:lang w:val="uk-UA" w:eastAsia="uk-UA"/>
        </w:rPr>
        <w:t xml:space="preserve">праці </w:t>
      </w:r>
      <w:r w:rsidR="00BC61AD" w:rsidRPr="002B3F14">
        <w:rPr>
          <w:rFonts w:ascii="Times New Roman" w:eastAsia="Times New Roman" w:hAnsi="Times New Roman" w:cs="Times New Roman"/>
          <w:sz w:val="28"/>
          <w:szCs w:val="28"/>
          <w:lang w:val="uk-UA" w:eastAsia="uk-UA"/>
        </w:rPr>
        <w:t>«Сам як інший» він стверджує, що ідентичність формується в інтерпретації, але має певну наративну сталість</w:t>
      </w:r>
      <w:r w:rsidR="00BA7FCF">
        <w:rPr>
          <w:rFonts w:ascii="Times New Roman" w:eastAsia="Times New Roman" w:hAnsi="Times New Roman" w:cs="Times New Roman"/>
          <w:sz w:val="28"/>
          <w:szCs w:val="28"/>
          <w:lang w:val="uk-UA" w:eastAsia="uk-UA"/>
        </w:rPr>
        <w:t xml:space="preserve"> </w:t>
      </w:r>
      <w:r w:rsidR="00BA7FCF">
        <w:rPr>
          <w:rFonts w:ascii="Times New Roman" w:eastAsiaTheme="majorEastAsia" w:hAnsi="Times New Roman" w:cs="Times New Roman"/>
          <w:sz w:val="28"/>
          <w:szCs w:val="28"/>
          <w:lang w:val="uk-UA"/>
        </w:rPr>
        <w:t>[81]</w:t>
      </w:r>
      <w:r w:rsidR="00BC61AD" w:rsidRPr="002B3F14">
        <w:rPr>
          <w:rFonts w:ascii="Times New Roman" w:eastAsia="Times New Roman" w:hAnsi="Times New Roman" w:cs="Times New Roman"/>
          <w:sz w:val="28"/>
          <w:szCs w:val="28"/>
          <w:lang w:val="uk-UA" w:eastAsia="uk-UA"/>
        </w:rPr>
        <w:t xml:space="preserve">. Самопізнання здійснюється через наративи, які поєднують множинні досвіди в історію Я. Це, на тлі інших постмодерністських теорій, видається нам як концепція, що прагне віднайти суб’єкта, оскільки дає йому шанс утриматися у певній цілісності. </w:t>
      </w:r>
    </w:p>
    <w:p w14:paraId="443B622A"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 Сучасна філософія в концепціях постструктуралізму, психоаналізу другого покоління та феноменеологічних ревізій ще глибше змістила акцент із «тотожності» на «розрив», «відсутність центру» та «іншість у собі», що не могло </w:t>
      </w:r>
      <w:r w:rsidRPr="002B3F14">
        <w:rPr>
          <w:rFonts w:ascii="Times New Roman" w:eastAsia="Times New Roman" w:hAnsi="Times New Roman" w:cs="Times New Roman"/>
          <w:sz w:val="28"/>
          <w:szCs w:val="28"/>
          <w:lang w:val="uk-UA" w:eastAsia="uk-UA"/>
        </w:rPr>
        <w:lastRenderedPageBreak/>
        <w:t>не повпливати на розуміння того, як бачиться концепт самопізнання в сучасних розвідках.</w:t>
      </w:r>
    </w:p>
    <w:p w14:paraId="3531C46B"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Особливе місце займають роботи Жака Лакана, який визначив самопізнання – як структурно неможливе, оскільки суб’єкт постає, з’являється тільки через «Іншого». Цю лінію продовжують Славой Жижек, Юлія Крістева, Корнеліус Касторіадіс та низка інших сучасних дослідників.</w:t>
      </w:r>
    </w:p>
    <w:p w14:paraId="51490A92"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У класичній доповіді «La stade du miroir…» («Дзеркальна стадія…») (1949) Лакан демонструє, що самопізнання з раннього дитинства ґрунтується на помилковій ідентифікації. Дитина впізнає себе у дзеркальному образі, який є більш цілісним і контрольованим, ніж її реальний тілесний досвід. Лакан пише:</w:t>
      </w:r>
    </w:p>
    <w:p w14:paraId="7A276ABD"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«Образ Я є результатом фундаментального méconnaissance – хибного впізнавання, що закладає відчуження в самій основі суб’єкта»</w:t>
      </w:r>
      <w:r w:rsidR="00BA7FCF">
        <w:rPr>
          <w:rFonts w:ascii="Times New Roman" w:eastAsia="Times New Roman" w:hAnsi="Times New Roman" w:cs="Times New Roman"/>
          <w:sz w:val="28"/>
          <w:szCs w:val="28"/>
          <w:lang w:val="uk-UA" w:eastAsia="uk-UA"/>
        </w:rPr>
        <w:t xml:space="preserve"> </w:t>
      </w:r>
      <w:r w:rsidR="00BA7FCF">
        <w:rPr>
          <w:rFonts w:ascii="Times New Roman" w:eastAsiaTheme="majorEastAsia" w:hAnsi="Times New Roman" w:cs="Times New Roman"/>
          <w:sz w:val="28"/>
          <w:szCs w:val="28"/>
          <w:lang w:val="uk-UA"/>
        </w:rPr>
        <w:t>[141]</w:t>
      </w:r>
      <w:r w:rsidRPr="002B3F14">
        <w:rPr>
          <w:rFonts w:ascii="Times New Roman" w:eastAsia="Times New Roman" w:hAnsi="Times New Roman" w:cs="Times New Roman"/>
          <w:sz w:val="28"/>
          <w:szCs w:val="28"/>
          <w:lang w:val="uk-UA" w:eastAsia="uk-UA"/>
        </w:rPr>
        <w:t>. Отже, самопізнання не відкриває істинного Я, а утворює ілюзію цілісності, що приховує внутрішню розірваність. Знання про себе не належить суб’єкту – воно завжди опосередковується мовою, дискурсом, символічною мережею Іншого (l’Autre). Звідси його знаменита теза: «Бажання суб’єкта – це бажання Іншого».</w:t>
      </w:r>
    </w:p>
    <w:p w14:paraId="5536BD7C"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Самопізнання, таким чином, можливе тільки через взаємодію з Іншим, а не через «внутрішній» погляд. Реальне у Лакана – це те, що не може бути символізоване. Воно є ядром неможливості будь-якого самопізнання.  </w:t>
      </w:r>
    </w:p>
    <w:p w14:paraId="30101C62"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У Жижека самопізнання не веде до виявлення сталого «Я», а радше функціонує як механізм утримання суб’єктивності в умовах паралаксної нестабільності. Фокус зміщений, розмитий. Суб’єкт існує лише у формі браку, і самопізнання — це спосіб організувати символічну цілісність навколо цього браку, а не заповнити його</w:t>
      </w:r>
      <w:r w:rsidR="00BA7FCF">
        <w:rPr>
          <w:rFonts w:ascii="Times New Roman" w:eastAsia="Times New Roman" w:hAnsi="Times New Roman" w:cs="Times New Roman"/>
          <w:sz w:val="28"/>
          <w:szCs w:val="28"/>
          <w:lang w:val="uk-UA" w:eastAsia="uk-UA"/>
        </w:rPr>
        <w:t xml:space="preserve"> </w:t>
      </w:r>
      <w:r w:rsidR="00BA7FCF">
        <w:rPr>
          <w:rFonts w:ascii="Times New Roman" w:eastAsiaTheme="majorEastAsia" w:hAnsi="Times New Roman" w:cs="Times New Roman"/>
          <w:sz w:val="28"/>
          <w:szCs w:val="28"/>
          <w:lang w:val="uk-UA"/>
        </w:rPr>
        <w:t>[176]</w:t>
      </w:r>
      <w:r w:rsidRPr="002B3F14">
        <w:rPr>
          <w:rFonts w:ascii="Times New Roman" w:eastAsia="Times New Roman" w:hAnsi="Times New Roman" w:cs="Times New Roman"/>
          <w:sz w:val="28"/>
          <w:szCs w:val="28"/>
          <w:lang w:val="uk-UA" w:eastAsia="uk-UA"/>
        </w:rPr>
        <w:t>. Тобто, це лише спосіб організації і то не дуже чіткий, а не шлях віднайдення сутності.</w:t>
      </w:r>
    </w:p>
    <w:p w14:paraId="751DA960"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Крізь призму </w:t>
      </w:r>
      <w:r w:rsidR="00BA7FCF">
        <w:rPr>
          <w:rFonts w:ascii="Times New Roman" w:eastAsia="Times New Roman" w:hAnsi="Times New Roman" w:cs="Times New Roman"/>
          <w:sz w:val="28"/>
          <w:szCs w:val="28"/>
          <w:lang w:val="uk-UA" w:eastAsia="uk-UA"/>
        </w:rPr>
        <w:t xml:space="preserve">філософії </w:t>
      </w:r>
      <w:r w:rsidR="00BA7FCF" w:rsidRPr="002B3F14">
        <w:rPr>
          <w:rFonts w:ascii="Times New Roman" w:eastAsia="Times New Roman" w:hAnsi="Times New Roman" w:cs="Times New Roman"/>
          <w:sz w:val="28"/>
          <w:szCs w:val="28"/>
          <w:lang w:val="uk-UA" w:eastAsia="uk-UA"/>
        </w:rPr>
        <w:t xml:space="preserve">Юлії Крістевої </w:t>
      </w:r>
      <w:r w:rsidRPr="002B3F14">
        <w:rPr>
          <w:rFonts w:ascii="Times New Roman" w:eastAsia="Times New Roman" w:hAnsi="Times New Roman" w:cs="Times New Roman"/>
          <w:sz w:val="28"/>
          <w:szCs w:val="28"/>
          <w:lang w:val="uk-UA" w:eastAsia="uk-UA"/>
        </w:rPr>
        <w:t xml:space="preserve">можна розгледіти, що самопізнання бачиться як процес зустрічі із власною «чужістю», тілесністю, травмою. </w:t>
      </w:r>
      <w:r w:rsidR="00763368" w:rsidRPr="002B3F14">
        <w:rPr>
          <w:rFonts w:ascii="Times New Roman" w:eastAsia="Times New Roman" w:hAnsi="Times New Roman" w:cs="Times New Roman"/>
          <w:sz w:val="28"/>
          <w:szCs w:val="28"/>
          <w:lang w:val="uk-UA" w:eastAsia="uk-UA"/>
        </w:rPr>
        <w:t>У</w:t>
      </w:r>
      <w:r w:rsidRPr="002B3F14">
        <w:rPr>
          <w:rFonts w:ascii="Times New Roman" w:eastAsia="Times New Roman" w:hAnsi="Times New Roman" w:cs="Times New Roman"/>
          <w:sz w:val="28"/>
          <w:szCs w:val="28"/>
          <w:lang w:val="uk-UA" w:eastAsia="uk-UA"/>
        </w:rPr>
        <w:t xml:space="preserve"> Крістевої, як і в психоаналізі другого покоління самопізнання радикально переосмислюється: воно перестає бути розкриттям латентної істини про «Я» (як у Фройда), натомість постає як динамічний, інтерсуб’єктивний процес </w:t>
      </w:r>
      <w:r w:rsidRPr="002B3F14">
        <w:rPr>
          <w:rFonts w:ascii="Times New Roman" w:eastAsia="Times New Roman" w:hAnsi="Times New Roman" w:cs="Times New Roman"/>
          <w:sz w:val="28"/>
          <w:szCs w:val="28"/>
          <w:lang w:val="uk-UA" w:eastAsia="uk-UA"/>
        </w:rPr>
        <w:lastRenderedPageBreak/>
        <w:t xml:space="preserve">самоконституції у відношенні з Іншим. У постфрейдистських підходах </w:t>
      </w:r>
      <w:r w:rsidR="00E904C2"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зокрема в об’єктних теоріях (Мелані Кляйн, Дональд Віннікотт</w:t>
      </w:r>
      <w:r w:rsidR="00BA7FCF">
        <w:rPr>
          <w:rFonts w:ascii="Times New Roman" w:eastAsia="Times New Roman" w:hAnsi="Times New Roman" w:cs="Times New Roman"/>
          <w:sz w:val="28"/>
          <w:szCs w:val="28"/>
          <w:lang w:val="uk-UA" w:eastAsia="uk-UA"/>
        </w:rPr>
        <w:t xml:space="preserve"> </w:t>
      </w:r>
      <w:r w:rsidR="00BA7FCF">
        <w:rPr>
          <w:rFonts w:ascii="Times New Roman" w:eastAsiaTheme="majorEastAsia" w:hAnsi="Times New Roman" w:cs="Times New Roman"/>
          <w:sz w:val="28"/>
          <w:szCs w:val="28"/>
          <w:lang w:val="uk-UA"/>
        </w:rPr>
        <w:t>[175]</w:t>
      </w:r>
      <w:r w:rsidRPr="002B3F14">
        <w:rPr>
          <w:rFonts w:ascii="Times New Roman" w:eastAsia="Times New Roman" w:hAnsi="Times New Roman" w:cs="Times New Roman"/>
          <w:sz w:val="28"/>
          <w:szCs w:val="28"/>
          <w:lang w:val="uk-UA" w:eastAsia="uk-UA"/>
        </w:rPr>
        <w:t xml:space="preserve">), у міжособистісному психоаналізі (Г. Салліван), а також у теоріях Я (Г. Гартман, Х. Когут) </w:t>
      </w:r>
      <w:r w:rsidR="00E904C2" w:rsidRPr="002B3F14">
        <w:rPr>
          <w:rFonts w:ascii="Times New Roman" w:eastAsia="Times New Roman" w:hAnsi="Times New Roman" w:cs="Times New Roman"/>
          <w:sz w:val="28"/>
          <w:szCs w:val="28"/>
          <w:lang w:val="uk-UA" w:eastAsia="uk-UA"/>
        </w:rPr>
        <w:t>М</w:t>
      </w:r>
      <w:r w:rsidRPr="002B3F14">
        <w:rPr>
          <w:rFonts w:ascii="Times New Roman" w:eastAsia="Times New Roman" w:hAnsi="Times New Roman" w:cs="Times New Roman"/>
          <w:sz w:val="28"/>
          <w:szCs w:val="28"/>
          <w:lang w:val="uk-UA" w:eastAsia="uk-UA"/>
        </w:rPr>
        <w:t xml:space="preserve"> «Я» не є монолітною субстанцією, що приховує потаємне змістове ядро, а є результатом конфігурацій стосунків, афектів, символізацій і переносу.</w:t>
      </w:r>
    </w:p>
    <w:p w14:paraId="0DF7B68C" w14:textId="77777777" w:rsidR="00BC61AD" w:rsidRPr="002B3F14" w:rsidRDefault="00E904C2"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У цьому сенсі самопізнання –</w:t>
      </w:r>
      <w:r w:rsidR="00BC61AD" w:rsidRPr="002B3F14">
        <w:rPr>
          <w:rFonts w:ascii="Times New Roman" w:eastAsia="Times New Roman" w:hAnsi="Times New Roman" w:cs="Times New Roman"/>
          <w:sz w:val="28"/>
          <w:szCs w:val="28"/>
          <w:lang w:val="uk-UA" w:eastAsia="uk-UA"/>
        </w:rPr>
        <w:t xml:space="preserve"> це не інтроспекція, а психічна здатність до </w:t>
      </w:r>
      <w:r w:rsidR="00BC61AD" w:rsidRPr="002B3F14">
        <w:rPr>
          <w:rFonts w:ascii="Times New Roman" w:eastAsia="Times New Roman" w:hAnsi="Times New Roman" w:cs="Times New Roman"/>
          <w:i/>
          <w:sz w:val="28"/>
          <w:szCs w:val="28"/>
          <w:lang w:val="uk-UA" w:eastAsia="uk-UA"/>
        </w:rPr>
        <w:t>репрезентації себе в контексті значущих стосунків</w:t>
      </w:r>
      <w:r w:rsidR="00BC61AD" w:rsidRPr="002B3F14">
        <w:rPr>
          <w:rFonts w:ascii="Times New Roman" w:eastAsia="Times New Roman" w:hAnsi="Times New Roman" w:cs="Times New Roman"/>
          <w:sz w:val="28"/>
          <w:szCs w:val="28"/>
          <w:lang w:val="uk-UA" w:eastAsia="uk-UA"/>
        </w:rPr>
        <w:t>. Відображення, яке суб’єкт отримує від об’єкта (матері, терапевта, Іншого), є не дзеркалом, а трансформуючим середовищем. Самопізнання стає не шлях</w:t>
      </w:r>
      <w:r w:rsidRPr="002B3F14">
        <w:rPr>
          <w:rFonts w:ascii="Times New Roman" w:eastAsia="Times New Roman" w:hAnsi="Times New Roman" w:cs="Times New Roman"/>
          <w:sz w:val="28"/>
          <w:szCs w:val="28"/>
          <w:lang w:val="uk-UA" w:eastAsia="uk-UA"/>
        </w:rPr>
        <w:t>ом</w:t>
      </w:r>
      <w:r w:rsidR="00BC61AD" w:rsidRPr="002B3F14">
        <w:rPr>
          <w:rFonts w:ascii="Times New Roman" w:eastAsia="Times New Roman" w:hAnsi="Times New Roman" w:cs="Times New Roman"/>
          <w:sz w:val="28"/>
          <w:szCs w:val="28"/>
          <w:lang w:val="uk-UA" w:eastAsia="uk-UA"/>
        </w:rPr>
        <w:t xml:space="preserve"> д</w:t>
      </w:r>
      <w:r w:rsidRPr="002B3F14">
        <w:rPr>
          <w:rFonts w:ascii="Times New Roman" w:eastAsia="Times New Roman" w:hAnsi="Times New Roman" w:cs="Times New Roman"/>
          <w:sz w:val="28"/>
          <w:szCs w:val="28"/>
          <w:lang w:val="uk-UA" w:eastAsia="uk-UA"/>
        </w:rPr>
        <w:t>о «істини про себе», а внутрішньою</w:t>
      </w:r>
      <w:r w:rsidR="00BC61AD" w:rsidRPr="002B3F14">
        <w:rPr>
          <w:rFonts w:ascii="Times New Roman" w:eastAsia="Times New Roman" w:hAnsi="Times New Roman" w:cs="Times New Roman"/>
          <w:sz w:val="28"/>
          <w:szCs w:val="28"/>
          <w:lang w:val="uk-UA" w:eastAsia="uk-UA"/>
        </w:rPr>
        <w:t xml:space="preserve"> екологі</w:t>
      </w:r>
      <w:r w:rsidRPr="002B3F14">
        <w:rPr>
          <w:rFonts w:ascii="Times New Roman" w:eastAsia="Times New Roman" w:hAnsi="Times New Roman" w:cs="Times New Roman"/>
          <w:sz w:val="28"/>
          <w:szCs w:val="28"/>
          <w:lang w:val="uk-UA" w:eastAsia="uk-UA"/>
        </w:rPr>
        <w:t>єю розвитку, кристалізацією</w:t>
      </w:r>
      <w:r w:rsidR="00BC61AD" w:rsidRPr="002B3F14">
        <w:rPr>
          <w:rFonts w:ascii="Times New Roman" w:eastAsia="Times New Roman" w:hAnsi="Times New Roman" w:cs="Times New Roman"/>
          <w:sz w:val="28"/>
          <w:szCs w:val="28"/>
          <w:lang w:val="uk-UA" w:eastAsia="uk-UA"/>
        </w:rPr>
        <w:t xml:space="preserve"> суб’єктивності через зв’язок, втрату, символізацію та реконструкцію. </w:t>
      </w:r>
    </w:p>
    <w:p w14:paraId="7322D746"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Отже підсумуємо. Самопізнання в сучасному філософському та психоаналітичному контексті постає не як шлях до розкриття апріорної, автентичної «істини про себе», а як внутрішня екологія розвитку суб’єктивності, яка формується у складному переплетенні зв’язку з Іншим, досвіду втрати, символічної роботи та процесу реконструкції ідентичності. Такий підхід дозволяє вийти за межі картезіанської парадигми прозорого суб’єкта, здатного до безпосередньої саморефлексії, і натомість підкреслює динамічність, конфліктність та історичну зумовленість самопізнання. Самосвідомість у цьому ключі не є статичною формою «знання про себе», а є суб’єктивним слідом складної інтеракції афектів, пам’яті, мови та уявлення про Іншого. З огляду на це, вважаємо такі ідеї є продуктивними для тлумачення самопізнання не як процесу інтроспекції, а як культурно й психічно обумовленого шляху трансформації, де суб’єкт формується, втрачається й знову вибудовується у діалозі з досвідом, символічним порядком і граничними ситуаціями.</w:t>
      </w:r>
    </w:p>
    <w:p w14:paraId="1AA97E09"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Дуже цікавими є найновіші спроби осмислити людське буття та нові виклики реальності пов’язані із намаганням проаналізувати, який вплив на розуміння людиною себе мають цифрове «Я», Big Data, штучний інтелект, соцмережі. ХХІ століття радикально відрізняється від попередніх тим, що великі технологічні платформи збирають і аналізують дані про нас швидше й </w:t>
      </w:r>
      <w:r w:rsidRPr="002B3F14">
        <w:rPr>
          <w:rFonts w:ascii="Times New Roman" w:eastAsia="Times New Roman" w:hAnsi="Times New Roman" w:cs="Times New Roman"/>
          <w:sz w:val="28"/>
          <w:szCs w:val="28"/>
          <w:lang w:val="uk-UA" w:eastAsia="uk-UA"/>
        </w:rPr>
        <w:lastRenderedPageBreak/>
        <w:t>системніше, ніж ми самі здатні це зробити. Науковці уже намагаються аналізувати це, досліджують, яким чином це впливає на здатність людиною до самопізнання.</w:t>
      </w:r>
    </w:p>
    <w:p w14:paraId="7354DE6E" w14:textId="77777777" w:rsidR="00BC61AD" w:rsidRPr="002B3F14" w:rsidRDefault="00BC61AD" w:rsidP="00BC61AD">
      <w:pPr>
        <w:tabs>
          <w:tab w:val="num" w:pos="720"/>
        </w:tabs>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Наприклад, Шошана Зубофф (</w:t>
      </w:r>
      <w:r w:rsidRPr="002B3F14">
        <w:rPr>
          <w:rFonts w:ascii="Times New Roman" w:eastAsia="Times New Roman" w:hAnsi="Times New Roman" w:cs="Times New Roman"/>
          <w:i/>
          <w:iCs/>
          <w:sz w:val="28"/>
          <w:szCs w:val="28"/>
          <w:lang w:val="uk-UA" w:eastAsia="uk-UA"/>
        </w:rPr>
        <w:t>The Age of Surveillance Capitalism</w:t>
      </w:r>
      <w:r w:rsidRPr="002B3F14">
        <w:rPr>
          <w:rFonts w:ascii="Times New Roman" w:eastAsia="Times New Roman" w:hAnsi="Times New Roman" w:cs="Times New Roman"/>
          <w:sz w:val="28"/>
          <w:szCs w:val="28"/>
          <w:lang w:val="uk-UA" w:eastAsia="uk-UA"/>
        </w:rPr>
        <w:t>, Zuboff, 2019), американська науковиця з Гарварду описує режим, в якому корпорації будують профілі й передбачення нашої поведінки на основі цифрових слідів. Це кидає виклик класичній ідеї, що суб’єкт найкраще знає себе: тепер алгоритми претендують на «знання нас» краще, ніж ми самі</w:t>
      </w:r>
      <w:r w:rsidR="00BA7FCF">
        <w:rPr>
          <w:rFonts w:ascii="Times New Roman" w:eastAsia="Times New Roman" w:hAnsi="Times New Roman" w:cs="Times New Roman"/>
          <w:sz w:val="28"/>
          <w:szCs w:val="28"/>
          <w:lang w:val="uk-UA" w:eastAsia="uk-UA"/>
        </w:rPr>
        <w:t xml:space="preserve"> </w:t>
      </w:r>
      <w:r w:rsidR="00BA7FCF">
        <w:rPr>
          <w:rFonts w:ascii="Times New Roman" w:eastAsiaTheme="majorEastAsia" w:hAnsi="Times New Roman" w:cs="Times New Roman"/>
          <w:sz w:val="28"/>
          <w:szCs w:val="28"/>
          <w:lang w:val="uk-UA"/>
        </w:rPr>
        <w:t>[177]</w:t>
      </w:r>
      <w:r w:rsidRPr="002B3F14">
        <w:rPr>
          <w:rFonts w:ascii="Times New Roman" w:eastAsia="Times New Roman" w:hAnsi="Times New Roman" w:cs="Times New Roman"/>
          <w:sz w:val="28"/>
          <w:szCs w:val="28"/>
          <w:lang w:val="uk-UA" w:eastAsia="uk-UA"/>
        </w:rPr>
        <w:t xml:space="preserve">. </w:t>
      </w:r>
    </w:p>
    <w:p w14:paraId="19E626E3" w14:textId="77777777" w:rsidR="00BC61AD" w:rsidRPr="002B3F14" w:rsidRDefault="00BC61AD" w:rsidP="0075389F">
      <w:pPr>
        <w:tabs>
          <w:tab w:val="num" w:pos="720"/>
        </w:tabs>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Бйон-Чуль Хан, зірка сучасної німецької філософії корейського походження</w:t>
      </w:r>
      <w:r w:rsidR="0075389F">
        <w:rPr>
          <w:rFonts w:ascii="Times New Roman" w:eastAsia="Times New Roman" w:hAnsi="Times New Roman" w:cs="Times New Roman"/>
          <w:sz w:val="28"/>
          <w:szCs w:val="28"/>
          <w:lang w:val="uk-UA" w:eastAsia="uk-UA"/>
        </w:rPr>
        <w:t>, у</w:t>
      </w:r>
      <w:r w:rsidRPr="002B3F14">
        <w:rPr>
          <w:rFonts w:ascii="Times New Roman" w:eastAsia="Times New Roman" w:hAnsi="Times New Roman" w:cs="Times New Roman"/>
          <w:sz w:val="28"/>
          <w:szCs w:val="28"/>
          <w:lang w:val="uk-UA" w:eastAsia="uk-UA"/>
        </w:rPr>
        <w:t xml:space="preserve"> книзі «Криза нарації» (2024) розвиває ідею «phono sapiens»: люди, які через смартфони та соцмережі постійно продають власні історії замість того, щоб їх проживати; це змінює самі форми саморозуміння та саморозповіді. </w:t>
      </w:r>
      <w:r w:rsidR="0075389F">
        <w:rPr>
          <w:rFonts w:ascii="Times New Roman" w:eastAsiaTheme="majorEastAsia" w:hAnsi="Times New Roman" w:cs="Times New Roman"/>
          <w:sz w:val="28"/>
          <w:szCs w:val="28"/>
          <w:lang w:val="uk-UA"/>
        </w:rPr>
        <w:t xml:space="preserve">[131]. </w:t>
      </w:r>
      <w:r w:rsidRPr="002B3F14">
        <w:rPr>
          <w:rFonts w:ascii="Times New Roman" w:eastAsia="Times New Roman" w:hAnsi="Times New Roman" w:cs="Times New Roman"/>
          <w:sz w:val="28"/>
          <w:szCs w:val="28"/>
          <w:lang w:val="uk-UA" w:eastAsia="uk-UA"/>
        </w:rPr>
        <w:t xml:space="preserve">Авторка досліджує, як сучасні медіа формують нову парадигму самоспостереження, самоідентичності і рефлексії. Вона порівнює класичні концепції self-knowledge з культурою selfies та ідентичностей у соцмережах. </w:t>
      </w:r>
    </w:p>
    <w:p w14:paraId="2D6E8EEF" w14:textId="77777777" w:rsidR="00BC61AD" w:rsidRPr="002B3F14" w:rsidRDefault="00BC61AD" w:rsidP="00BC61AD">
      <w:pPr>
        <w:tabs>
          <w:tab w:val="num" w:pos="720"/>
        </w:tabs>
        <w:rPr>
          <w:rFonts w:ascii="Times New Roman" w:eastAsia="Times New Roman" w:hAnsi="Times New Roman" w:cs="Times New Roman"/>
          <w:color w:val="000000" w:themeColor="text1"/>
          <w:sz w:val="28"/>
          <w:szCs w:val="28"/>
          <w:lang w:val="uk-UA" w:eastAsia="uk-UA"/>
        </w:rPr>
      </w:pPr>
      <w:r w:rsidRPr="002B3F14">
        <w:rPr>
          <w:rFonts w:ascii="Times New Roman" w:eastAsia="Times New Roman" w:hAnsi="Times New Roman" w:cs="Times New Roman"/>
          <w:sz w:val="28"/>
          <w:szCs w:val="28"/>
          <w:lang w:val="uk-UA" w:eastAsia="uk-UA"/>
        </w:rPr>
        <w:t xml:space="preserve">А Джон Дорш аналізує у праці </w:t>
      </w:r>
      <w:hyperlink r:id="rId18" w:history="1">
        <w:r w:rsidRPr="002B3F14">
          <w:rPr>
            <w:rStyle w:val="a4"/>
            <w:rFonts w:ascii="Times New Roman" w:hAnsi="Times New Roman" w:cs="Times New Roman"/>
            <w:color w:val="000000" w:themeColor="text1"/>
            <w:sz w:val="28"/>
            <w:szCs w:val="28"/>
            <w:u w:val="none"/>
            <w:lang w:val="uk-UA"/>
          </w:rPr>
          <w:t>«Витоки та майбутнє самопізнання: епістемічна агенція, метапізнання 4E та штучний інтелект</w:t>
        </w:r>
        <w:r w:rsidR="00E904C2" w:rsidRPr="002B3F14">
          <w:rPr>
            <w:rStyle w:val="a4"/>
            <w:rFonts w:ascii="Times New Roman" w:hAnsi="Times New Roman" w:cs="Times New Roman"/>
            <w:color w:val="000000" w:themeColor="text1"/>
            <w:sz w:val="28"/>
            <w:szCs w:val="28"/>
            <w:u w:val="none"/>
            <w:lang w:val="uk-UA"/>
          </w:rPr>
          <w:t>»</w:t>
        </w:r>
        <w:r w:rsidR="005C167F">
          <w:rPr>
            <w:rStyle w:val="a4"/>
            <w:rFonts w:ascii="Times New Roman" w:hAnsi="Times New Roman" w:cs="Times New Roman"/>
            <w:color w:val="000000" w:themeColor="text1"/>
            <w:sz w:val="28"/>
            <w:szCs w:val="28"/>
            <w:u w:val="none"/>
            <w:lang w:val="uk-UA"/>
          </w:rPr>
          <w:t xml:space="preserve"> </w:t>
        </w:r>
        <w:r w:rsidR="005C167F">
          <w:rPr>
            <w:rFonts w:ascii="Times New Roman" w:eastAsiaTheme="majorEastAsia" w:hAnsi="Times New Roman" w:cs="Times New Roman"/>
            <w:sz w:val="28"/>
            <w:szCs w:val="28"/>
            <w:lang w:val="uk-UA"/>
          </w:rPr>
          <w:t>[120]</w:t>
        </w:r>
      </w:hyperlink>
      <w:r w:rsidR="005C167F" w:rsidRPr="002B3F14">
        <w:rPr>
          <w:rFonts w:ascii="Times New Roman" w:eastAsia="Times New Roman" w:hAnsi="Times New Roman" w:cs="Times New Roman"/>
          <w:sz w:val="28"/>
          <w:szCs w:val="28"/>
          <w:lang w:val="uk-UA" w:eastAsia="uk-UA"/>
        </w:rPr>
        <w:t xml:space="preserve"> </w:t>
      </w:r>
      <w:r w:rsidRPr="002B3F14">
        <w:rPr>
          <w:rFonts w:ascii="Times New Roman" w:eastAsia="Times New Roman" w:hAnsi="Times New Roman" w:cs="Times New Roman"/>
          <w:sz w:val="28"/>
          <w:szCs w:val="28"/>
          <w:lang w:val="uk-UA" w:eastAsia="uk-UA"/>
        </w:rPr>
        <w:t xml:space="preserve"> аналізує</w:t>
      </w:r>
      <w:r w:rsidRPr="002B3F14">
        <w:rPr>
          <w:rFonts w:ascii="Times New Roman" w:hAnsi="Times New Roman" w:cs="Times New Roman"/>
          <w:color w:val="000000" w:themeColor="text1"/>
          <w:sz w:val="28"/>
          <w:szCs w:val="28"/>
          <w:lang w:val="uk-UA"/>
        </w:rPr>
        <w:t xml:space="preserve">, як </w:t>
      </w:r>
      <w:r w:rsidRPr="002B3F14">
        <w:rPr>
          <w:rFonts w:ascii="Times New Roman" w:eastAsia="Times New Roman" w:hAnsi="Times New Roman" w:cs="Times New Roman"/>
          <w:color w:val="000000" w:themeColor="text1"/>
          <w:sz w:val="28"/>
          <w:szCs w:val="28"/>
          <w:lang w:val="uk-UA"/>
        </w:rPr>
        <w:t>штучні інтелект</w:t>
      </w:r>
      <w:r w:rsidRPr="002B3F14">
        <w:rPr>
          <w:rFonts w:ascii="Times New Roman" w:eastAsia="Times New Roman" w:hAnsi="Times New Roman" w:cs="Times New Roman"/>
          <w:color w:val="000000" w:themeColor="text1"/>
          <w:sz w:val="28"/>
          <w:szCs w:val="28"/>
          <w:lang w:val="uk-UA"/>
        </w:rPr>
        <w:noBreakHyphen/>
        <w:t>системи входять у структуру наших когнітивних процесів</w:t>
      </w:r>
      <w:r w:rsidRPr="002B3F14">
        <w:rPr>
          <w:rFonts w:ascii="Times New Roman" w:hAnsi="Times New Roman" w:cs="Times New Roman"/>
          <w:color w:val="000000" w:themeColor="text1"/>
          <w:sz w:val="28"/>
          <w:szCs w:val="28"/>
          <w:lang w:val="uk-UA"/>
        </w:rPr>
        <w:t>, створюючи нові шляхи саморефлексії: Ш</w:t>
      </w:r>
      <w:r w:rsidRPr="002B3F14">
        <w:rPr>
          <w:rFonts w:ascii="Times New Roman" w:eastAsia="Times New Roman" w:hAnsi="Times New Roman" w:cs="Times New Roman"/>
          <w:color w:val="000000" w:themeColor="text1"/>
          <w:sz w:val="28"/>
          <w:szCs w:val="28"/>
          <w:lang w:val="uk-UA" w:eastAsia="uk-UA"/>
        </w:rPr>
        <w:t>I</w:t>
      </w:r>
      <w:r w:rsidRPr="002B3F14">
        <w:rPr>
          <w:rFonts w:ascii="Times New Roman" w:eastAsia="Times New Roman" w:hAnsi="Times New Roman" w:cs="Times New Roman"/>
          <w:color w:val="000000" w:themeColor="text1"/>
          <w:sz w:val="28"/>
          <w:szCs w:val="28"/>
          <w:lang w:val="uk-UA" w:eastAsia="uk-UA"/>
        </w:rPr>
        <w:noBreakHyphen/>
        <w:t>середовища та алгоритмічні фільтри впливають на те, що ми вважаємо достовірним знанням про себе. Це призводить до нових форм зовнішнього знання про власні переконання. Інтеракція з чат</w:t>
      </w:r>
      <w:r w:rsidRPr="002B3F14">
        <w:rPr>
          <w:rFonts w:ascii="Times New Roman" w:eastAsia="Times New Roman" w:hAnsi="Times New Roman" w:cs="Times New Roman"/>
          <w:color w:val="000000" w:themeColor="text1"/>
          <w:sz w:val="28"/>
          <w:szCs w:val="28"/>
          <w:lang w:val="uk-UA" w:eastAsia="uk-UA"/>
        </w:rPr>
        <w:noBreakHyphen/>
        <w:t>ботами, персональними агентами та системами самостійного аналізу даних впливає на те, як люди реконструюють свою біографію, цілі та самоусвідомлення — не лише як внутрішній роздум, а як спільна діяльність між людиною, соціумом та технологіями. Це і є соціальне «скелетування» самопізнання. Це співзвучно сучасним дослідженням, які показують, що технології великої даних, самостеження (self</w:t>
      </w:r>
      <w:r w:rsidRPr="002B3F14">
        <w:rPr>
          <w:rFonts w:ascii="Times New Roman" w:eastAsia="Times New Roman" w:hAnsi="Times New Roman" w:cs="Times New Roman"/>
          <w:color w:val="000000" w:themeColor="text1"/>
          <w:sz w:val="28"/>
          <w:szCs w:val="28"/>
          <w:lang w:val="uk-UA" w:eastAsia="uk-UA"/>
        </w:rPr>
        <w:noBreakHyphen/>
        <w:t>tracking) і інструменти ІІ можуть як поглиблювати, так і обмежувати самопізнання: вони формують нові правила гри для саморозуміння.</w:t>
      </w:r>
    </w:p>
    <w:p w14:paraId="056E30B5" w14:textId="77777777" w:rsidR="00BC61AD" w:rsidRPr="002B3F14" w:rsidRDefault="00BC61AD" w:rsidP="00BC61AD">
      <w:pPr>
        <w:tabs>
          <w:tab w:val="num" w:pos="720"/>
        </w:tabs>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Отож, новітні дослідження проблеми самопізнання фактично відкривають новий вимір, вплітаючи в розуміння людиною самої себе, відносини зі світом </w:t>
      </w:r>
      <w:r w:rsidRPr="002B3F14">
        <w:rPr>
          <w:rFonts w:ascii="Times New Roman" w:eastAsia="Times New Roman" w:hAnsi="Times New Roman" w:cs="Times New Roman"/>
          <w:sz w:val="28"/>
          <w:szCs w:val="28"/>
          <w:lang w:val="uk-UA" w:eastAsia="uk-UA"/>
        </w:rPr>
        <w:lastRenderedPageBreak/>
        <w:t xml:space="preserve">глобальної мережі. Звідси, головне питання: як співвідноситься людина в першій особі («я знаю себе») з алгоритмічною третьою особою («платформа знає мене»). </w:t>
      </w:r>
    </w:p>
    <w:p w14:paraId="6F4F46F9" w14:textId="77777777" w:rsidR="00BC61AD" w:rsidRPr="002B3F14" w:rsidRDefault="00BC61AD" w:rsidP="00BC61AD">
      <w:pPr>
        <w:tabs>
          <w:tab w:val="num" w:pos="720"/>
        </w:tabs>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Уцілому для ХХІ ст. характерне зближення епістемології, філософії свідомості, когнітивних наук, етики та політичної філософії навколо теми самопізнання. Активно виринають дослідження когнітивних наук, які, аналізують структури діяльності мозку людини, що на тлі залежності людини від штучного світу мережі,  видаються спробою відшукати стабільність особистості в психофізичних засадах діяльності її мозку. А також, політичних наук, соціальної філософії, які намагаються витлумачити людину, як таку, що залежить від усвідомлення власного місця у владі, культурі, економіці, суспільстві. Тобто, людина розуміється, як така яка залежить від власної ролі у певній соціальній групі. </w:t>
      </w:r>
    </w:p>
    <w:p w14:paraId="4F62B9A3" w14:textId="77777777" w:rsidR="00BC61AD" w:rsidRPr="002B3F14" w:rsidRDefault="00BC61AD" w:rsidP="00BC61AD">
      <w:pPr>
        <w:tabs>
          <w:tab w:val="num" w:pos="720"/>
        </w:tabs>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 </w:t>
      </w:r>
    </w:p>
    <w:p w14:paraId="197893BC" w14:textId="77777777" w:rsidR="00BC61AD" w:rsidRPr="002B3F14" w:rsidRDefault="00E904C2" w:rsidP="00E904C2">
      <w:pPr>
        <w:pStyle w:val="a7"/>
        <w:ind w:left="420"/>
        <w:rPr>
          <w:rFonts w:ascii="Times New Roman" w:eastAsia="Times New Roman" w:hAnsi="Times New Roman" w:cs="Times New Roman"/>
          <w:b/>
          <w:bCs/>
          <w:sz w:val="28"/>
          <w:szCs w:val="28"/>
          <w:lang w:val="uk-UA" w:eastAsia="uk-UA"/>
        </w:rPr>
      </w:pPr>
      <w:bookmarkStart w:id="4" w:name="_Hlk216258358"/>
      <w:r w:rsidRPr="002B3F14">
        <w:rPr>
          <w:rFonts w:ascii="Times New Roman" w:eastAsia="Times New Roman" w:hAnsi="Times New Roman" w:cs="Times New Roman"/>
          <w:b/>
          <w:bCs/>
          <w:sz w:val="28"/>
          <w:szCs w:val="28"/>
          <w:lang w:val="uk-UA" w:eastAsia="uk-UA"/>
        </w:rPr>
        <w:t>2.</w:t>
      </w:r>
      <w:r w:rsidR="00BC61AD" w:rsidRPr="002B3F14">
        <w:rPr>
          <w:rFonts w:ascii="Times New Roman" w:eastAsia="Times New Roman" w:hAnsi="Times New Roman" w:cs="Times New Roman"/>
          <w:b/>
          <w:bCs/>
          <w:sz w:val="28"/>
          <w:szCs w:val="28"/>
          <w:lang w:val="uk-UA" w:eastAsia="uk-UA"/>
        </w:rPr>
        <w:t>2. Проблема самопізнання в українській філософській традиції</w:t>
      </w:r>
      <w:bookmarkEnd w:id="4"/>
    </w:p>
    <w:p w14:paraId="41C84DE4" w14:textId="77777777" w:rsidR="00E904C2" w:rsidRPr="002B3F14" w:rsidRDefault="00E904C2" w:rsidP="00E904C2">
      <w:pPr>
        <w:pStyle w:val="a7"/>
        <w:ind w:left="420"/>
        <w:rPr>
          <w:rFonts w:ascii="Times New Roman" w:eastAsia="Times New Roman" w:hAnsi="Times New Roman" w:cs="Times New Roman"/>
          <w:b/>
          <w:bCs/>
          <w:sz w:val="28"/>
          <w:szCs w:val="28"/>
          <w:lang w:val="uk-UA" w:eastAsia="uk-UA"/>
        </w:rPr>
      </w:pPr>
    </w:p>
    <w:p w14:paraId="3C60FF51"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Вітчизняна філософська та духовна традиція також не була позбавлена власних рефлексій на тему «пізнання себе». Слід розуміти, що українська філософська думка формувалась переважно на перетині: християнського неоплатонізму (через Київську Русь, Києво-Печерську традицію, Києво-Могилянську академію), народної містичної мудрості, практично-етичного гуманізму, поетично-символічної антропології.</w:t>
      </w:r>
    </w:p>
    <w:p w14:paraId="702F97F2"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      У цьому середовищі поступово визрівала ідея самопізнання </w:t>
      </w:r>
      <w:r w:rsidR="00EC2A0A"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як внутрішнього звернення до сумління, моральної природи, духовного покликання людини. Але на відміну від західної традиції, що часто акцентувала раціонально-гносеологічний аспект, в Україні домінує </w:t>
      </w:r>
      <w:r w:rsidRPr="002B3F14">
        <w:rPr>
          <w:rFonts w:ascii="Times New Roman" w:eastAsia="Times New Roman" w:hAnsi="Times New Roman" w:cs="Times New Roman"/>
          <w:i/>
          <w:sz w:val="28"/>
          <w:szCs w:val="28"/>
          <w:lang w:val="uk-UA" w:eastAsia="uk-UA"/>
        </w:rPr>
        <w:t>екзистенційно-духовний</w:t>
      </w:r>
      <w:r w:rsidRPr="002B3F14">
        <w:rPr>
          <w:rFonts w:ascii="Times New Roman" w:eastAsia="Times New Roman" w:hAnsi="Times New Roman" w:cs="Times New Roman"/>
          <w:sz w:val="28"/>
          <w:szCs w:val="28"/>
          <w:lang w:val="uk-UA" w:eastAsia="uk-UA"/>
        </w:rPr>
        <w:t xml:space="preserve"> підхід, де самопізнання бачиться як  внутрішнє перетворення людини, а не лише рефлексія над власними станами. Цей підхід найповніше розкрився у творчості Григорія Сковороди, але його витоки сягають значно глибше.</w:t>
      </w:r>
    </w:p>
    <w:p w14:paraId="6CE510BA" w14:textId="77777777" w:rsidR="00BC61AD" w:rsidRPr="002B3F14" w:rsidRDefault="00BC61AD" w:rsidP="00BC61AD">
      <w:pPr>
        <w:tabs>
          <w:tab w:val="num" w:pos="720"/>
        </w:tabs>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Зокрема, звернемося до періоду домінування християнської парадигми світогляду в Київській Русі (XI–XIII ст.), де ідея пізнання себе проявлялася в </w:t>
      </w:r>
      <w:r w:rsidRPr="002B3F14">
        <w:rPr>
          <w:rFonts w:ascii="Times New Roman" w:eastAsia="Times New Roman" w:hAnsi="Times New Roman" w:cs="Times New Roman"/>
          <w:sz w:val="28"/>
          <w:szCs w:val="28"/>
          <w:lang w:val="uk-UA" w:eastAsia="uk-UA"/>
        </w:rPr>
        <w:lastRenderedPageBreak/>
        <w:t>аскетичних практиках, проповідях, монастирській літературі. Як зазначає В. І. Менжулін, уже в давнь</w:t>
      </w:r>
      <w:r w:rsidR="00EC2A0A" w:rsidRPr="002B3F14">
        <w:rPr>
          <w:rFonts w:ascii="Times New Roman" w:eastAsia="Times New Roman" w:hAnsi="Times New Roman" w:cs="Times New Roman"/>
          <w:sz w:val="28"/>
          <w:szCs w:val="28"/>
          <w:lang w:val="uk-UA" w:eastAsia="uk-UA"/>
        </w:rPr>
        <w:t>оруських текстах спостерігаємо «і</w:t>
      </w:r>
      <w:r w:rsidRPr="002B3F14">
        <w:rPr>
          <w:rFonts w:ascii="Times New Roman" w:eastAsia="Times New Roman" w:hAnsi="Times New Roman" w:cs="Times New Roman"/>
          <w:sz w:val="28"/>
          <w:szCs w:val="28"/>
          <w:lang w:val="uk-UA" w:eastAsia="uk-UA"/>
        </w:rPr>
        <w:t>нтенцію до внутрішнього очищення через роздуми про гріховність і покаяння</w:t>
      </w:r>
      <w:r w:rsidR="00EC2A0A"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яка є передумовою самопізнання</w:t>
      </w:r>
      <w:r w:rsidR="00A943E8">
        <w:rPr>
          <w:rFonts w:ascii="Times New Roman" w:eastAsia="Times New Roman" w:hAnsi="Times New Roman" w:cs="Times New Roman"/>
          <w:sz w:val="28"/>
          <w:szCs w:val="28"/>
          <w:lang w:val="uk-UA" w:eastAsia="uk-UA"/>
        </w:rPr>
        <w:t xml:space="preserve"> </w:t>
      </w:r>
      <w:r w:rsidR="00A943E8">
        <w:rPr>
          <w:rFonts w:ascii="Times New Roman" w:eastAsiaTheme="majorEastAsia" w:hAnsi="Times New Roman" w:cs="Times New Roman"/>
          <w:sz w:val="28"/>
          <w:szCs w:val="28"/>
          <w:lang w:val="uk-UA"/>
        </w:rPr>
        <w:t>[66, с. 67]</w:t>
      </w:r>
      <w:r w:rsidRPr="002B3F14">
        <w:rPr>
          <w:rFonts w:ascii="Times New Roman" w:eastAsia="Times New Roman" w:hAnsi="Times New Roman" w:cs="Times New Roman"/>
          <w:sz w:val="28"/>
          <w:szCs w:val="28"/>
          <w:lang w:val="uk-UA" w:eastAsia="uk-UA"/>
        </w:rPr>
        <w:t xml:space="preserve"> . У текстах «Слова про Закон і Благодать», «Житія Феодосія Печерського» та інших виявляється моральне самозаглиблення </w:t>
      </w:r>
      <w:r w:rsidR="00EC2A0A"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не як філософська категорія, а як духовна практика.</w:t>
      </w:r>
    </w:p>
    <w:p w14:paraId="2ABFAC7A" w14:textId="77777777" w:rsidR="00BC61AD" w:rsidRPr="002B3F14" w:rsidRDefault="00BC61AD" w:rsidP="00BC61AD">
      <w:pPr>
        <w:tabs>
          <w:tab w:val="num" w:pos="720"/>
        </w:tabs>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З XVI ст. в Україні поширюються ідеї європейського гуманізму, що проникають у православну культуру через полемічну літературу, переклади східних Отців Церкви та філософські курси братських шкіл. Саме в цей період починається свідоме осмислення людини як духовно-морального суб’єкта, здатного до внутрішнього оновлення. Ці ідеї були підхоплені освітніми центрами, зокрема, у Львові, Острозі, а пізніше </w:t>
      </w:r>
      <w:r w:rsidR="00402914"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w:t>
      </w:r>
      <w:r w:rsidR="00402914" w:rsidRPr="002B3F14">
        <w:rPr>
          <w:rFonts w:ascii="Times New Roman" w:eastAsia="Times New Roman" w:hAnsi="Times New Roman" w:cs="Times New Roman"/>
          <w:sz w:val="28"/>
          <w:szCs w:val="28"/>
          <w:lang w:val="uk-UA" w:eastAsia="uk-UA"/>
        </w:rPr>
        <w:t>у</w:t>
      </w:r>
      <w:r w:rsidRPr="002B3F14">
        <w:rPr>
          <w:rFonts w:ascii="Times New Roman" w:eastAsia="Times New Roman" w:hAnsi="Times New Roman" w:cs="Times New Roman"/>
          <w:sz w:val="28"/>
          <w:szCs w:val="28"/>
          <w:lang w:val="uk-UA" w:eastAsia="uk-UA"/>
        </w:rPr>
        <w:t xml:space="preserve"> Києво-Могилянській академії.</w:t>
      </w:r>
    </w:p>
    <w:p w14:paraId="1648965F" w14:textId="77777777" w:rsidR="00BC61AD" w:rsidRPr="002B3F14" w:rsidRDefault="00BC61AD" w:rsidP="00BC61AD">
      <w:pPr>
        <w:tabs>
          <w:tab w:val="num" w:pos="720"/>
        </w:tabs>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Слід розуміти, що у XVII–XVIII ст. Київ був одним із найбільших центрів східноєвропейської освіти. Тут поширювалися ідеї Августина, Псевдо-Діонісія, вчення про «світло», «серце», «внутрішню людину», концепція двох натур (духовної і тілесної). Осередком формування філософської антропології стає Києво-Могилянська академія. Як зазначає С. Кагамлик, «педагогічна модель академії поєднувала православно-духовну традицію з ренесансною моделлю особистості, що самоосмислюється»</w:t>
      </w:r>
      <w:r w:rsidR="00A943E8">
        <w:rPr>
          <w:rFonts w:ascii="Times New Roman" w:eastAsia="Times New Roman" w:hAnsi="Times New Roman" w:cs="Times New Roman"/>
          <w:sz w:val="28"/>
          <w:szCs w:val="28"/>
          <w:lang w:val="uk-UA" w:eastAsia="uk-UA"/>
        </w:rPr>
        <w:t xml:space="preserve"> </w:t>
      </w:r>
      <w:r w:rsidR="00A943E8">
        <w:rPr>
          <w:rFonts w:ascii="Times New Roman" w:eastAsiaTheme="majorEastAsia" w:hAnsi="Times New Roman" w:cs="Times New Roman"/>
          <w:sz w:val="28"/>
          <w:szCs w:val="28"/>
          <w:lang w:val="uk-UA"/>
        </w:rPr>
        <w:t>[137, р. 4].</w:t>
      </w:r>
      <w:r w:rsidRPr="002B3F14">
        <w:rPr>
          <w:rFonts w:ascii="Times New Roman" w:eastAsia="Times New Roman" w:hAnsi="Times New Roman" w:cs="Times New Roman"/>
          <w:sz w:val="28"/>
          <w:szCs w:val="28"/>
          <w:lang w:val="uk-UA" w:eastAsia="uk-UA"/>
        </w:rPr>
        <w:t xml:space="preserve"> </w:t>
      </w:r>
    </w:p>
    <w:p w14:paraId="79BD6A03" w14:textId="77777777" w:rsidR="00BC61AD" w:rsidRPr="002B3F14" w:rsidRDefault="00BC61AD" w:rsidP="00BC61AD">
      <w:pPr>
        <w:tabs>
          <w:tab w:val="num" w:pos="720"/>
        </w:tabs>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Особливу роль відіграли філософські курси професорів академії, де, поряд із логікою, метафізикою, натурфілософією, викладалася етика, заснована на антропологічному розумінні добра і свободи. Зокрема, у філософському курсі Стефана Калиновського (1729–1731) простежується уявлення про людину як «розумну істоту, здатну до морального самозаглиблення».</w:t>
      </w:r>
    </w:p>
    <w:p w14:paraId="7298FB6F"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Феофан Прокопович, Інокентій Гізель, Йоаникій Галятовський уводять топоси, як вузлові точки осмислення людини:  «людина </w:t>
      </w:r>
      <w:r w:rsidR="00402914"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мікрокосм», «серце —</w:t>
      </w:r>
      <w:r w:rsidR="00402914" w:rsidRPr="002B3F14">
        <w:rPr>
          <w:rFonts w:ascii="Times New Roman" w:eastAsia="Times New Roman" w:hAnsi="Times New Roman" w:cs="Times New Roman"/>
          <w:sz w:val="28"/>
          <w:szCs w:val="28"/>
          <w:lang w:val="uk-UA" w:eastAsia="uk-UA"/>
        </w:rPr>
        <w:t xml:space="preserve">– </w:t>
      </w:r>
      <w:r w:rsidRPr="002B3F14">
        <w:rPr>
          <w:rFonts w:ascii="Times New Roman" w:eastAsia="Times New Roman" w:hAnsi="Times New Roman" w:cs="Times New Roman"/>
          <w:sz w:val="28"/>
          <w:szCs w:val="28"/>
          <w:lang w:val="uk-UA" w:eastAsia="uk-UA"/>
        </w:rPr>
        <w:t>центр духовного життя», «пізнання Бога через внутрішнє відродження».</w:t>
      </w:r>
    </w:p>
    <w:p w14:paraId="71F2C563"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Це, вважаємо, є прямим теоретичним підґрунтям для антропології Григорія Сковороди, для якого проблема самопізнання посідає одне з провідних місць у його філософській системі. Сковороди </w:t>
      </w:r>
      <w:r w:rsidR="00A7577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мислитель, який в українському </w:t>
      </w:r>
      <w:r w:rsidRPr="002B3F14">
        <w:rPr>
          <w:rFonts w:ascii="Times New Roman" w:eastAsia="Times New Roman" w:hAnsi="Times New Roman" w:cs="Times New Roman"/>
          <w:sz w:val="28"/>
          <w:szCs w:val="28"/>
          <w:lang w:val="uk-UA" w:eastAsia="uk-UA"/>
        </w:rPr>
        <w:lastRenderedPageBreak/>
        <w:t xml:space="preserve">інтелектуальному контексті XVIII століття виступив з оригінальною концепцією людини як духовної істоти. Його вчення становить приклад цілісної антропологічної філософії, в основі якої лежить ідея «внутрішньої людини», «серця» як осередку істинного пізнання та вчення про дві натури: зовнішньої </w:t>
      </w:r>
      <w:r w:rsidR="00A7577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тілесної, тіньової, минущої та внутрішньої </w:t>
      </w:r>
      <w:r w:rsidR="00A7577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духовної, безсмертної.</w:t>
      </w:r>
    </w:p>
    <w:p w14:paraId="098B4EBF"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Самопізнання </w:t>
      </w:r>
      <w:r w:rsidR="00A7577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w:t>
      </w:r>
      <w:r w:rsidRPr="002B3F14">
        <w:rPr>
          <w:rFonts w:ascii="Times New Roman" w:eastAsia="Times New Roman" w:hAnsi="Times New Roman" w:cs="Times New Roman"/>
          <w:i/>
          <w:iCs/>
          <w:sz w:val="28"/>
          <w:szCs w:val="28"/>
          <w:lang w:val="uk-UA" w:eastAsia="uk-UA"/>
        </w:rPr>
        <w:t>народження внутрішньої людини</w:t>
      </w:r>
      <w:r w:rsidRPr="002B3F14">
        <w:rPr>
          <w:rFonts w:ascii="Times New Roman" w:eastAsia="Times New Roman" w:hAnsi="Times New Roman" w:cs="Times New Roman"/>
          <w:sz w:val="28"/>
          <w:szCs w:val="28"/>
          <w:lang w:val="uk-UA" w:eastAsia="uk-UA"/>
        </w:rPr>
        <w:t>, яке відбувається через: молитву, внутрішню тишу, читання Писання, «розмову з серцем», розпізнавання «сродності».</w:t>
      </w:r>
    </w:p>
    <w:p w14:paraId="40589887"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Отже, у світоглядній системі Сковороди самопізнання </w:t>
      </w:r>
      <w:r w:rsidR="00A75776"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не лише шлях до морального вдосконалення, а й основа справжнього щастя, свободи та спасіння. Самопізнання як осмислення вищого закону історичного за самою своєю суттю буття людини Г</w:t>
      </w:r>
      <w:r w:rsidR="00A75776" w:rsidRPr="002B3F14">
        <w:rPr>
          <w:rFonts w:ascii="Times New Roman" w:eastAsia="Times New Roman" w:hAnsi="Times New Roman" w:cs="Times New Roman"/>
          <w:sz w:val="28"/>
          <w:szCs w:val="28"/>
          <w:lang w:val="uk-UA" w:eastAsia="uk-UA"/>
        </w:rPr>
        <w:t xml:space="preserve">ригорій </w:t>
      </w:r>
      <w:r w:rsidRPr="002B3F14">
        <w:rPr>
          <w:rFonts w:ascii="Times New Roman" w:eastAsia="Times New Roman" w:hAnsi="Times New Roman" w:cs="Times New Roman"/>
          <w:sz w:val="28"/>
          <w:szCs w:val="28"/>
          <w:lang w:val="uk-UA" w:eastAsia="uk-UA"/>
        </w:rPr>
        <w:t xml:space="preserve">Сковорода </w:t>
      </w:r>
      <w:r w:rsidR="00A75776" w:rsidRPr="002B3F14">
        <w:rPr>
          <w:rFonts w:ascii="Times New Roman" w:eastAsia="Times New Roman" w:hAnsi="Times New Roman" w:cs="Times New Roman"/>
          <w:sz w:val="28"/>
          <w:szCs w:val="28"/>
          <w:lang w:val="uk-UA" w:eastAsia="uk-UA"/>
        </w:rPr>
        <w:t>трактує в найзагальнішому плані</w:t>
      </w:r>
      <w:r w:rsidRPr="002B3F14">
        <w:rPr>
          <w:rFonts w:ascii="Times New Roman" w:eastAsia="Times New Roman" w:hAnsi="Times New Roman" w:cs="Times New Roman"/>
          <w:sz w:val="28"/>
          <w:szCs w:val="28"/>
          <w:lang w:val="uk-UA" w:eastAsia="uk-UA"/>
        </w:rPr>
        <w:t xml:space="preserve"> як осмислення людиною єдності себе, мікрокосму, з макрокосмом. Тобто осягнення себе, людини як істоти особливого роду, яка на відміну від усіх інших істот, духовно пов’язана з Богом. І ця духовність подається ним як краплина, в якій фокусується та віддзеркалюється макрокосм природи й суспільства. </w:t>
      </w:r>
    </w:p>
    <w:p w14:paraId="21E05427"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Важливо наголосити, що розуміння самопізнання у Сковороди безпосередньо пов’язане з християнською традицією, неоплатонізмом і стоїцизмом. Мислитель вважав, що людина має у собі божественний початок, доступ до якого відкривається через пізнання себе. У діалозі «Наркіс. Розмова про те: пізнай себе» він зазначає: «Ти й сам себе бачиш, але не розумієш і не осягаєш сам себе. А не розуміти себе самого </w:t>
      </w:r>
      <w:r w:rsidR="00A75776" w:rsidRPr="002B3F14">
        <w:rPr>
          <w:rFonts w:ascii="Times New Roman" w:eastAsia="Times New Roman" w:hAnsi="Times New Roman" w:cs="Times New Roman"/>
          <w:sz w:val="28"/>
          <w:szCs w:val="28"/>
          <w:lang w:val="uk-UA" w:eastAsia="uk-UA"/>
        </w:rPr>
        <w:t>–</w:t>
      </w:r>
      <w:r w:rsidR="00DE7BCD">
        <w:rPr>
          <w:rFonts w:ascii="Times New Roman" w:eastAsia="Times New Roman" w:hAnsi="Times New Roman" w:cs="Times New Roman"/>
          <w:sz w:val="28"/>
          <w:szCs w:val="28"/>
          <w:lang w:val="uk-UA" w:eastAsia="uk-UA"/>
        </w:rPr>
        <w:t xml:space="preserve"> </w:t>
      </w:r>
      <w:r w:rsidRPr="002B3F14">
        <w:rPr>
          <w:rFonts w:ascii="Times New Roman" w:eastAsia="Times New Roman" w:hAnsi="Times New Roman" w:cs="Times New Roman"/>
          <w:sz w:val="28"/>
          <w:szCs w:val="28"/>
          <w:lang w:val="uk-UA" w:eastAsia="uk-UA"/>
        </w:rPr>
        <w:t>це те ж саме, що згубити себе самого»</w:t>
      </w:r>
      <w:r w:rsidR="00DE7BCD">
        <w:rPr>
          <w:rFonts w:ascii="Times New Roman" w:eastAsia="Times New Roman" w:hAnsi="Times New Roman" w:cs="Times New Roman"/>
          <w:sz w:val="28"/>
          <w:szCs w:val="28"/>
          <w:lang w:val="uk-UA" w:eastAsia="uk-UA"/>
        </w:rPr>
        <w:t xml:space="preserve"> </w:t>
      </w:r>
      <w:r w:rsidR="00DE7BCD">
        <w:rPr>
          <w:rFonts w:ascii="Times New Roman" w:eastAsiaTheme="majorEastAsia" w:hAnsi="Times New Roman" w:cs="Times New Roman"/>
          <w:sz w:val="28"/>
          <w:szCs w:val="28"/>
          <w:lang w:val="uk-UA"/>
        </w:rPr>
        <w:t>[88, с. 160]</w:t>
      </w:r>
      <w:r w:rsidRPr="002B3F14">
        <w:rPr>
          <w:rFonts w:ascii="Times New Roman" w:eastAsia="Times New Roman" w:hAnsi="Times New Roman" w:cs="Times New Roman"/>
          <w:sz w:val="28"/>
          <w:szCs w:val="28"/>
          <w:lang w:val="uk-UA" w:eastAsia="uk-UA"/>
        </w:rPr>
        <w:t>.</w:t>
      </w:r>
    </w:p>
    <w:p w14:paraId="36091F3B"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Ця теза нам вказує на глибоку онтологічну і моральну загрозу для людини, яка уникає пізнання власного єства. Як зазначає Д. Чижевський, Сковорода розуміє самопізнання не як </w:t>
      </w:r>
      <w:r w:rsidR="00D816D2" w:rsidRPr="002B3F14">
        <w:rPr>
          <w:rFonts w:ascii="Times New Roman" w:eastAsia="Times New Roman" w:hAnsi="Times New Roman" w:cs="Times New Roman"/>
          <w:sz w:val="28"/>
          <w:szCs w:val="28"/>
          <w:lang w:val="uk-UA" w:eastAsia="uk-UA"/>
        </w:rPr>
        <w:t xml:space="preserve">процедуру </w:t>
      </w:r>
      <w:r w:rsidRPr="002B3F14">
        <w:rPr>
          <w:rFonts w:ascii="Times New Roman" w:eastAsia="Times New Roman" w:hAnsi="Times New Roman" w:cs="Times New Roman"/>
          <w:sz w:val="28"/>
          <w:szCs w:val="28"/>
          <w:lang w:val="uk-UA" w:eastAsia="uk-UA"/>
        </w:rPr>
        <w:t>раціональну самоаналізу, а як духовне прозріння, пов’язане з внутрішнім голосом і сумлінням</w:t>
      </w:r>
      <w:r w:rsidR="00DE7BCD">
        <w:rPr>
          <w:rFonts w:ascii="Times New Roman" w:eastAsia="Times New Roman" w:hAnsi="Times New Roman" w:cs="Times New Roman"/>
          <w:sz w:val="28"/>
          <w:szCs w:val="28"/>
          <w:lang w:val="uk-UA" w:eastAsia="uk-UA"/>
        </w:rPr>
        <w:t xml:space="preserve"> </w:t>
      </w:r>
      <w:r w:rsidR="00DE7BCD">
        <w:rPr>
          <w:rFonts w:ascii="Times New Roman" w:eastAsiaTheme="majorEastAsia" w:hAnsi="Times New Roman" w:cs="Times New Roman"/>
          <w:sz w:val="28"/>
          <w:szCs w:val="28"/>
          <w:lang w:val="uk-UA"/>
        </w:rPr>
        <w:t>[101]</w:t>
      </w:r>
      <w:r w:rsidRPr="002B3F14">
        <w:rPr>
          <w:rFonts w:ascii="Times New Roman" w:eastAsia="Times New Roman" w:hAnsi="Times New Roman" w:cs="Times New Roman"/>
          <w:sz w:val="28"/>
          <w:szCs w:val="28"/>
          <w:lang w:val="uk-UA" w:eastAsia="uk-UA"/>
        </w:rPr>
        <w:t>.</w:t>
      </w:r>
    </w:p>
    <w:p w14:paraId="16FFE3B7"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А тепер зануримося в центральне для Сковороди поняття «внутрішньої людини», яку він протиставляє зовнішньому, тілесному, матеріал</w:t>
      </w:r>
      <w:r w:rsidR="00D816D2" w:rsidRPr="002B3F14">
        <w:rPr>
          <w:rFonts w:ascii="Times New Roman" w:eastAsia="Times New Roman" w:hAnsi="Times New Roman" w:cs="Times New Roman"/>
          <w:sz w:val="28"/>
          <w:szCs w:val="28"/>
          <w:lang w:val="uk-UA" w:eastAsia="uk-UA"/>
        </w:rPr>
        <w:t>ьному. У цьому розумінні серце –</w:t>
      </w:r>
      <w:r w:rsidRPr="002B3F14">
        <w:rPr>
          <w:rFonts w:ascii="Times New Roman" w:eastAsia="Times New Roman" w:hAnsi="Times New Roman" w:cs="Times New Roman"/>
          <w:sz w:val="28"/>
          <w:szCs w:val="28"/>
          <w:lang w:val="uk-UA" w:eastAsia="uk-UA"/>
        </w:rPr>
        <w:t xml:space="preserve"> не лише емоційний, а передусім духовний центр особистості. </w:t>
      </w:r>
      <w:r w:rsidRPr="002B3F14">
        <w:rPr>
          <w:rFonts w:ascii="Times New Roman" w:eastAsia="Times New Roman" w:hAnsi="Times New Roman" w:cs="Times New Roman"/>
          <w:sz w:val="28"/>
          <w:szCs w:val="28"/>
          <w:lang w:val="uk-UA" w:eastAsia="uk-UA"/>
        </w:rPr>
        <w:lastRenderedPageBreak/>
        <w:t xml:space="preserve">Серце у Сковороди </w:t>
      </w:r>
      <w:r w:rsidR="0087100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 не емоційний стан, а центр духовного самопізнання, в якому розкривається істинна природа людини».</w:t>
      </w:r>
    </w:p>
    <w:p w14:paraId="71CFAFAE"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Важливо зазначити, що вчення про серце як джерело істини має своє коріння у патристичній традиції, однак у Сковороди воно набуває яскраво персоналістського змісту.</w:t>
      </w:r>
    </w:p>
    <w:p w14:paraId="47939C00" w14:textId="77777777" w:rsidR="00BC61AD" w:rsidRPr="002B3F14" w:rsidRDefault="00D816D2"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Ідея «сродної праці» –</w:t>
      </w:r>
      <w:r w:rsidR="00BC61AD" w:rsidRPr="002B3F14">
        <w:rPr>
          <w:rFonts w:ascii="Times New Roman" w:eastAsia="Times New Roman" w:hAnsi="Times New Roman" w:cs="Times New Roman"/>
          <w:sz w:val="28"/>
          <w:szCs w:val="28"/>
          <w:lang w:val="uk-UA" w:eastAsia="uk-UA"/>
        </w:rPr>
        <w:t xml:space="preserve"> одна з ключових в українській філософській думці. Він вважав, що кожна людина має природжене покликання, яке вона може знайти лише через пізнання себе. У творі «Розмова, названа Алфавіт, або Буквар світу» мислитель наголошує: «Кожна річ має в собі свою прир</w:t>
      </w:r>
      <w:r w:rsidR="00170C30" w:rsidRPr="002B3F14">
        <w:rPr>
          <w:rFonts w:ascii="Times New Roman" w:eastAsia="Times New Roman" w:hAnsi="Times New Roman" w:cs="Times New Roman"/>
          <w:sz w:val="28"/>
          <w:szCs w:val="28"/>
          <w:lang w:val="uk-UA" w:eastAsia="uk-UA"/>
        </w:rPr>
        <w:t>оджену схильність. Пізнай свою – і знайдеш щастя». «Сродність –</w:t>
      </w:r>
      <w:r w:rsidR="00BC61AD" w:rsidRPr="002B3F14">
        <w:rPr>
          <w:rFonts w:ascii="Times New Roman" w:eastAsia="Times New Roman" w:hAnsi="Times New Roman" w:cs="Times New Roman"/>
          <w:sz w:val="28"/>
          <w:szCs w:val="28"/>
          <w:lang w:val="uk-UA" w:eastAsia="uk-UA"/>
        </w:rPr>
        <w:t xml:space="preserve"> це божа іскра, що вказує шлях до щастя.»</w:t>
      </w:r>
    </w:p>
    <w:p w14:paraId="04D47429" w14:textId="77777777" w:rsidR="00BC61AD" w:rsidRPr="002B3F14" w:rsidRDefault="00BC61AD" w:rsidP="00170C30">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«Пізнай себе» означає «Пізнай свою спорідненість», тобто знайди ту діяльність, працю, стан, до яких тебе покликано Богом. Кожна людина має власний «інструмент» </w:t>
      </w:r>
      <w:r w:rsidR="00170C30"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індивідуальну природу.</w:t>
      </w:r>
      <w:r w:rsidR="00170C30" w:rsidRPr="002B3F14">
        <w:rPr>
          <w:rFonts w:ascii="Times New Roman" w:eastAsia="Times New Roman" w:hAnsi="Times New Roman" w:cs="Times New Roman"/>
          <w:sz w:val="28"/>
          <w:szCs w:val="28"/>
          <w:lang w:val="uk-UA" w:eastAsia="uk-UA"/>
        </w:rPr>
        <w:t xml:space="preserve"> Пізнати себе</w:t>
      </w:r>
      <w:r w:rsidRPr="002B3F14">
        <w:rPr>
          <w:rFonts w:ascii="Times New Roman" w:eastAsia="Times New Roman" w:hAnsi="Times New Roman" w:cs="Times New Roman"/>
          <w:sz w:val="28"/>
          <w:szCs w:val="28"/>
          <w:lang w:val="uk-UA" w:eastAsia="uk-UA"/>
        </w:rPr>
        <w:t xml:space="preserve"> значить знайти той стан діяльності, у якому душа «перебуває у спокої». </w:t>
      </w:r>
    </w:p>
    <w:p w14:paraId="6578F94C"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У трактаті «Наркіс. Розміркування про те: пізнай себе» Сковорода визначає два сенси самопізнання: онтологічний: і практичний. Онтологічний допомагає віднайти в собі «внутрішню людину», «образ Божий». А практичний – відкрити  своє «сродна праця» (споріднене, природне).</w:t>
      </w:r>
    </w:p>
    <w:p w14:paraId="6D00BF7C"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Зазначемо, що, на відмін</w:t>
      </w:r>
      <w:r w:rsidR="00170C30" w:rsidRPr="002B3F14">
        <w:rPr>
          <w:rFonts w:ascii="Times New Roman" w:eastAsia="Times New Roman" w:hAnsi="Times New Roman" w:cs="Times New Roman"/>
          <w:sz w:val="28"/>
          <w:szCs w:val="28"/>
          <w:lang w:val="uk-UA" w:eastAsia="uk-UA"/>
        </w:rPr>
        <w:t>у від Сократа, де самопізнання –</w:t>
      </w:r>
      <w:r w:rsidRPr="002B3F14">
        <w:rPr>
          <w:rFonts w:ascii="Times New Roman" w:eastAsia="Times New Roman" w:hAnsi="Times New Roman" w:cs="Times New Roman"/>
          <w:sz w:val="28"/>
          <w:szCs w:val="28"/>
          <w:lang w:val="uk-UA" w:eastAsia="uk-UA"/>
        </w:rPr>
        <w:t xml:space="preserve"> це інтел</w:t>
      </w:r>
      <w:r w:rsidR="00170C30" w:rsidRPr="002B3F14">
        <w:rPr>
          <w:rFonts w:ascii="Times New Roman" w:eastAsia="Times New Roman" w:hAnsi="Times New Roman" w:cs="Times New Roman"/>
          <w:sz w:val="28"/>
          <w:szCs w:val="28"/>
          <w:lang w:val="uk-UA" w:eastAsia="uk-UA"/>
        </w:rPr>
        <w:t>ектуальна ясність, у Сковороди –</w:t>
      </w:r>
      <w:r w:rsidRPr="002B3F14">
        <w:rPr>
          <w:rFonts w:ascii="Times New Roman" w:eastAsia="Times New Roman" w:hAnsi="Times New Roman" w:cs="Times New Roman"/>
          <w:sz w:val="28"/>
          <w:szCs w:val="28"/>
          <w:lang w:val="uk-UA" w:eastAsia="uk-UA"/>
        </w:rPr>
        <w:t xml:space="preserve"> це откровення свого покликання. Бачимо, що самопізнання стає не просто внутрішнім актом рефлексії, а онтологічною потребою, що відкриває шлях до реалізації людини у світі.</w:t>
      </w:r>
    </w:p>
    <w:p w14:paraId="50BEE0F2"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Наступним аспектом проблеми самопізнання </w:t>
      </w:r>
      <w:r w:rsidR="00170C30" w:rsidRPr="002B3F14">
        <w:rPr>
          <w:rFonts w:ascii="Times New Roman" w:eastAsia="Times New Roman" w:hAnsi="Times New Roman" w:cs="Times New Roman"/>
          <w:sz w:val="28"/>
          <w:szCs w:val="28"/>
          <w:lang w:val="uk-UA" w:eastAsia="uk-UA"/>
        </w:rPr>
        <w:t>у</w:t>
      </w:r>
      <w:r w:rsidRPr="002B3F14">
        <w:rPr>
          <w:rFonts w:ascii="Times New Roman" w:eastAsia="Times New Roman" w:hAnsi="Times New Roman" w:cs="Times New Roman"/>
          <w:sz w:val="28"/>
          <w:szCs w:val="28"/>
          <w:lang w:val="uk-UA" w:eastAsia="uk-UA"/>
        </w:rPr>
        <w:t xml:space="preserve"> Сковороди є етичний та сотеріологічний вимір. Знання себе є необхідною умовою для морального вибору, для життя у злагоді з божественним порядком. «Щастя твоє </w:t>
      </w:r>
      <w:r w:rsidR="00170C30"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в тобі самому: пізнай себе, і ти пізнаєш усе»</w:t>
      </w:r>
      <w:r w:rsidR="001D0B8B">
        <w:rPr>
          <w:rFonts w:ascii="Times New Roman" w:eastAsia="Times New Roman" w:hAnsi="Times New Roman" w:cs="Times New Roman"/>
          <w:sz w:val="28"/>
          <w:szCs w:val="28"/>
          <w:lang w:val="uk-UA" w:eastAsia="uk-UA"/>
        </w:rPr>
        <w:t xml:space="preserve"> </w:t>
      </w:r>
      <w:r w:rsidR="001D0B8B">
        <w:rPr>
          <w:rFonts w:ascii="Times New Roman" w:eastAsiaTheme="majorEastAsia" w:hAnsi="Times New Roman" w:cs="Times New Roman"/>
          <w:sz w:val="28"/>
          <w:szCs w:val="28"/>
          <w:lang w:val="uk-UA"/>
        </w:rPr>
        <w:t>[88]</w:t>
      </w:r>
      <w:r w:rsidRPr="002B3F14">
        <w:rPr>
          <w:rFonts w:ascii="Times New Roman" w:eastAsia="Times New Roman" w:hAnsi="Times New Roman" w:cs="Times New Roman"/>
          <w:sz w:val="28"/>
          <w:szCs w:val="28"/>
          <w:lang w:val="uk-UA" w:eastAsia="uk-UA"/>
        </w:rPr>
        <w:t>.</w:t>
      </w:r>
    </w:p>
    <w:p w14:paraId="45C88924"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Ця формула резонує з неоплатонічною ідеєю повернення душі до вищого начала через самоспоглядання. За словами М. Поповича, Сковорода «створив </w:t>
      </w:r>
      <w:r w:rsidRPr="002B3F14">
        <w:rPr>
          <w:rFonts w:ascii="Times New Roman" w:eastAsia="Times New Roman" w:hAnsi="Times New Roman" w:cs="Times New Roman"/>
          <w:sz w:val="28"/>
          <w:szCs w:val="28"/>
          <w:lang w:val="uk-UA" w:eastAsia="uk-UA"/>
        </w:rPr>
        <w:lastRenderedPageBreak/>
        <w:t>образ людини, здатної до внутрішнього самонаведення, яка вміє чути в собі Бога»</w:t>
      </w:r>
      <w:r w:rsidR="001D0B8B">
        <w:rPr>
          <w:rFonts w:ascii="Times New Roman" w:eastAsia="Times New Roman" w:hAnsi="Times New Roman" w:cs="Times New Roman"/>
          <w:sz w:val="28"/>
          <w:szCs w:val="28"/>
          <w:lang w:val="uk-UA" w:eastAsia="uk-UA"/>
        </w:rPr>
        <w:t>м</w:t>
      </w:r>
      <w:r w:rsidR="001D0B8B" w:rsidRPr="001D0B8B">
        <w:rPr>
          <w:rFonts w:ascii="Times New Roman" w:eastAsiaTheme="majorEastAsia" w:hAnsi="Times New Roman" w:cs="Times New Roman"/>
          <w:sz w:val="28"/>
          <w:szCs w:val="28"/>
          <w:lang w:val="uk-UA"/>
        </w:rPr>
        <w:t xml:space="preserve"> </w:t>
      </w:r>
      <w:r w:rsidR="001D0B8B">
        <w:rPr>
          <w:rFonts w:ascii="Times New Roman" w:eastAsiaTheme="majorEastAsia" w:hAnsi="Times New Roman" w:cs="Times New Roman"/>
          <w:sz w:val="28"/>
          <w:szCs w:val="28"/>
          <w:lang w:val="uk-UA"/>
        </w:rPr>
        <w:t>[80, с. 147]</w:t>
      </w:r>
      <w:r w:rsidRPr="002B3F14">
        <w:rPr>
          <w:rFonts w:ascii="Times New Roman" w:eastAsia="Times New Roman" w:hAnsi="Times New Roman" w:cs="Times New Roman"/>
          <w:sz w:val="28"/>
          <w:szCs w:val="28"/>
          <w:lang w:val="uk-UA" w:eastAsia="uk-UA"/>
        </w:rPr>
        <w:t>.</w:t>
      </w:r>
    </w:p>
    <w:p w14:paraId="39421321"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Сучасна гуманітаристика активно звертається до філософії Сковороди у контексті пошуків нових моделей суб’єктивності. Як зазначає В. Шевченко: «Сковорода пропонує модель духовного опору в добу криз: не втечу, а глибоке заглиблення в себе, в сенс, у природу людського буття»</w:t>
      </w:r>
      <w:r w:rsidR="001D0B8B">
        <w:rPr>
          <w:rFonts w:ascii="Times New Roman" w:eastAsia="Times New Roman" w:hAnsi="Times New Roman" w:cs="Times New Roman"/>
          <w:sz w:val="28"/>
          <w:szCs w:val="28"/>
          <w:lang w:val="uk-UA" w:eastAsia="uk-UA"/>
        </w:rPr>
        <w:t xml:space="preserve"> </w:t>
      </w:r>
      <w:r w:rsidR="001D0B8B">
        <w:rPr>
          <w:rFonts w:ascii="Times New Roman" w:eastAsiaTheme="majorEastAsia" w:hAnsi="Times New Roman" w:cs="Times New Roman"/>
          <w:sz w:val="28"/>
          <w:szCs w:val="28"/>
          <w:lang w:val="uk-UA"/>
        </w:rPr>
        <w:t>[165, с. 68]</w:t>
      </w:r>
      <w:r w:rsidRPr="002B3F14">
        <w:rPr>
          <w:rFonts w:ascii="Times New Roman" w:eastAsia="Times New Roman" w:hAnsi="Times New Roman" w:cs="Times New Roman"/>
          <w:sz w:val="28"/>
          <w:szCs w:val="28"/>
          <w:lang w:val="uk-UA" w:eastAsia="uk-UA"/>
        </w:rPr>
        <w:t>.</w:t>
      </w:r>
    </w:p>
    <w:p w14:paraId="36E4A5CA"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Філософія Сковороди також розглядається як потенційне джерело філософської антропології, екологічної етики та освіти. У сучасних статтях п</w:t>
      </w:r>
      <w:r w:rsidR="001D0B8B">
        <w:rPr>
          <w:rFonts w:ascii="Times New Roman" w:eastAsia="Times New Roman" w:hAnsi="Times New Roman" w:cs="Times New Roman"/>
          <w:sz w:val="28"/>
          <w:szCs w:val="28"/>
          <w:lang w:val="uk-UA" w:eastAsia="uk-UA"/>
        </w:rPr>
        <w:t>ідкреслюється, що самопізнання –</w:t>
      </w:r>
      <w:r w:rsidRPr="002B3F14">
        <w:rPr>
          <w:rFonts w:ascii="Times New Roman" w:eastAsia="Times New Roman" w:hAnsi="Times New Roman" w:cs="Times New Roman"/>
          <w:sz w:val="28"/>
          <w:szCs w:val="28"/>
          <w:lang w:val="uk-UA" w:eastAsia="uk-UA"/>
        </w:rPr>
        <w:t xml:space="preserve"> це не індивідуалістична ізоляція, а шлях до спільнотної солідарності та культурного оновлення.</w:t>
      </w:r>
    </w:p>
    <w:p w14:paraId="7CB91730"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Отож, філософія самопізнання у Григорія Сковороди постає як глибоко інтегрована система світогляду, що об’єднує в собі духовне бачення людини, моральний імператив та соціальне служіння. Через образ «внутрішньої людини», ідею серця, сродної праці та щастя як гармонії з власною природою, Сковорода утверджує принцип: тільки той, хто пізнав себе, здатен жити істинно, вільно й відповідально. </w:t>
      </w:r>
    </w:p>
    <w:p w14:paraId="63BB805A"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Це дає нам можливість говорити про екзистенційний вимір філософії Сковороди, який дозволяє переосмислити сучасні погляди на людину. Наприклад, вважаємо, що цю філософію можна трактувати як філософію екзистенційної автентичності: людина стає собою лише тоді, коли слухає внутрішню правду. </w:t>
      </w:r>
    </w:p>
    <w:p w14:paraId="2B37D689"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Ідеї «сродної праці» – це загалом унікальне для світової філософії поняття, яке інтегрує філософію, психологію та педагогіку одночасно, де самопізнання — основа виховання, освіти, духовного розвитку. Ця ідея має і герменевтичний потенціал: «сродність» можна трактувати як наративну ідентичність (Рікер), «серце» — як феноменологічний центр.</w:t>
      </w:r>
    </w:p>
    <w:p w14:paraId="182E1772"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Але, що особливо важливо для нашого дослідження, це освітній вимір концепції філософа. Сковорода </w:t>
      </w:r>
      <w:r w:rsidR="00B3332A"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не лише філософ, а й педагог-реформатор. Як ми можемо підсвітити ідеями Сковороди сучасну філософію освіти?</w:t>
      </w:r>
      <w:r w:rsidRPr="002B3F14">
        <w:rPr>
          <w:rFonts w:ascii="Times New Roman" w:eastAsia="Times New Roman" w:hAnsi="Times New Roman" w:cs="Times New Roman"/>
          <w:sz w:val="28"/>
          <w:szCs w:val="28"/>
          <w:lang w:val="uk-UA" w:eastAsia="uk-UA"/>
        </w:rPr>
        <w:br/>
        <w:t xml:space="preserve">Допомагаймо дитині відкривати себе, шукати внутрішнє світло, знаходити свою </w:t>
      </w:r>
      <w:r w:rsidRPr="002B3F14">
        <w:rPr>
          <w:rFonts w:ascii="Times New Roman" w:eastAsia="Times New Roman" w:hAnsi="Times New Roman" w:cs="Times New Roman"/>
          <w:sz w:val="28"/>
          <w:szCs w:val="28"/>
          <w:lang w:val="uk-UA" w:eastAsia="uk-UA"/>
        </w:rPr>
        <w:lastRenderedPageBreak/>
        <w:t xml:space="preserve">«сродну працю». Це вражаюче перегукується з концепціями ХХ ст. (Маслоу, Роджерс) та іншими гуманістичними концепціями людини. </w:t>
      </w:r>
    </w:p>
    <w:p w14:paraId="3B462371"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Розвиває сковородинські ідеї, піднімаючи їх на рівень системної філософської рефлексії, Памфіл Юркевич. У філософській концепції Памфіла Юркевича центром самопізнання постає «серце». На думку М. Поповича, саме Памфіл Юркевич став першим українським філософом, який почав системно розглядати філософське поняття людини не лише в етичному, а й у гносеологічному контексті.</w:t>
      </w:r>
    </w:p>
    <w:p w14:paraId="0CCA7448"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Серце – це осереддя особистості, через який здійснюється пізнання істини. Він наголошує: «Серце є середоточієм не тільки почуттів, а й віри, любові, совісті та моральної свідомості... воно живе істинами, які не можуть бути виведені з абстрактного розуму»</w:t>
      </w:r>
      <w:r w:rsidR="0069479A">
        <w:rPr>
          <w:rFonts w:ascii="Times New Roman" w:eastAsia="Times New Roman" w:hAnsi="Times New Roman" w:cs="Times New Roman"/>
          <w:sz w:val="28"/>
          <w:szCs w:val="28"/>
          <w:lang w:val="uk-UA" w:eastAsia="uk-UA"/>
        </w:rPr>
        <w:t xml:space="preserve"> </w:t>
      </w:r>
      <w:r w:rsidR="0069479A">
        <w:rPr>
          <w:rFonts w:ascii="Times New Roman" w:eastAsiaTheme="majorEastAsia" w:hAnsi="Times New Roman" w:cs="Times New Roman"/>
          <w:sz w:val="28"/>
          <w:szCs w:val="28"/>
          <w:lang w:val="uk-UA"/>
        </w:rPr>
        <w:t>[105, с. 84]</w:t>
      </w:r>
      <w:r w:rsidRPr="002B3F14">
        <w:rPr>
          <w:rFonts w:ascii="Times New Roman" w:eastAsia="Times New Roman" w:hAnsi="Times New Roman" w:cs="Times New Roman"/>
          <w:sz w:val="28"/>
          <w:szCs w:val="28"/>
          <w:lang w:val="uk-UA" w:eastAsia="uk-UA"/>
        </w:rPr>
        <w:t>.</w:t>
      </w:r>
    </w:p>
    <w:p w14:paraId="4DDB938C"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На відміну від картезіанської традиції, де суб’єкт самопізнання є виключно розумом, Юркевич вводить ідею </w:t>
      </w:r>
      <w:r w:rsidRPr="002B3F14">
        <w:rPr>
          <w:rFonts w:ascii="Times New Roman" w:eastAsia="Times New Roman" w:hAnsi="Times New Roman" w:cs="Times New Roman"/>
          <w:i/>
          <w:sz w:val="28"/>
          <w:szCs w:val="28"/>
          <w:lang w:val="uk-UA" w:eastAsia="uk-UA"/>
        </w:rPr>
        <w:t>духовно</w:t>
      </w:r>
      <w:r w:rsidRPr="002B3F14">
        <w:rPr>
          <w:rFonts w:ascii="Times New Roman" w:eastAsia="Times New Roman" w:hAnsi="Times New Roman" w:cs="Times New Roman"/>
          <w:i/>
          <w:sz w:val="28"/>
          <w:szCs w:val="28"/>
          <w:lang w:val="uk-UA" w:eastAsia="uk-UA"/>
        </w:rPr>
        <w:noBreakHyphen/>
        <w:t>цілісного суб’єкта</w:t>
      </w:r>
      <w:r w:rsidRPr="002B3F14">
        <w:rPr>
          <w:rFonts w:ascii="Times New Roman" w:eastAsia="Times New Roman" w:hAnsi="Times New Roman" w:cs="Times New Roman"/>
          <w:sz w:val="28"/>
          <w:szCs w:val="28"/>
          <w:lang w:val="uk-UA" w:eastAsia="uk-UA"/>
        </w:rPr>
        <w:t>, в якому серце відіграє провідну роль. Самопізнання постає не лише як раціональний акт, а як морально-інтуїтивне прозріння істини.</w:t>
      </w:r>
    </w:p>
    <w:p w14:paraId="7BB82DD5"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Юркевич розглядає пізнання себе як гармонізацію розуму і віри, логосу й емоційного досвіду. Він вказує, що лише поєднання обох сфер дає можливість наблизитися до істини про людину. «У глибині серця, у тиші совісті, пізнає себе людина істинно, а не у дзеркалі раціонального самоспоглядання»</w:t>
      </w:r>
      <w:r w:rsidR="0069479A">
        <w:rPr>
          <w:rFonts w:ascii="Times New Roman" w:eastAsia="Times New Roman" w:hAnsi="Times New Roman" w:cs="Times New Roman"/>
          <w:sz w:val="28"/>
          <w:szCs w:val="28"/>
          <w:lang w:val="uk-UA" w:eastAsia="uk-UA"/>
        </w:rPr>
        <w:t xml:space="preserve"> </w:t>
      </w:r>
      <w:r w:rsidR="0069479A">
        <w:rPr>
          <w:rFonts w:ascii="Times New Roman" w:eastAsiaTheme="majorEastAsia" w:hAnsi="Times New Roman" w:cs="Times New Roman"/>
          <w:sz w:val="28"/>
          <w:szCs w:val="28"/>
          <w:lang w:val="uk-UA"/>
        </w:rPr>
        <w:t>[105, с. 85]</w:t>
      </w:r>
      <w:r w:rsidR="0069479A"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Цей підхід дає можливість інтерпретувати нам самопізнання не як суто інтелектуальну рефлексію, а як акт духовного відкриття — в дусі патристичної традиції.</w:t>
      </w:r>
    </w:p>
    <w:p w14:paraId="63C34B9F"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Юркевич вважає, що самопізнання має практичну цінність насамперед у сфері морального виховання. Він обстоює ідею, що моральна свідомість не виникає із зовнішніх приписів, а є наслідком усвідомлення людиною власної природи, яка є образом Божим. Як зазначає І. Бойченко: «Юркевич поставив серце в центр педагогічного процесу як джерело морального самопізнання і самоздійснення особистості»</w:t>
      </w:r>
      <w:r w:rsidR="00725B2B">
        <w:rPr>
          <w:rFonts w:ascii="Times New Roman" w:eastAsia="Times New Roman" w:hAnsi="Times New Roman" w:cs="Times New Roman"/>
          <w:sz w:val="28"/>
          <w:szCs w:val="28"/>
          <w:lang w:val="uk-UA" w:eastAsia="uk-UA"/>
        </w:rPr>
        <w:t xml:space="preserve"> </w:t>
      </w:r>
      <w:r w:rsidR="00725B2B">
        <w:rPr>
          <w:rFonts w:ascii="Times New Roman" w:eastAsiaTheme="majorEastAsia" w:hAnsi="Times New Roman" w:cs="Times New Roman"/>
          <w:sz w:val="28"/>
          <w:szCs w:val="28"/>
          <w:lang w:val="uk-UA"/>
        </w:rPr>
        <w:t>[9, с. 102]</w:t>
      </w:r>
      <w:r w:rsidRPr="002B3F14">
        <w:rPr>
          <w:rFonts w:ascii="Times New Roman" w:eastAsia="Times New Roman" w:hAnsi="Times New Roman" w:cs="Times New Roman"/>
          <w:sz w:val="28"/>
          <w:szCs w:val="28"/>
          <w:lang w:val="uk-UA" w:eastAsia="uk-UA"/>
        </w:rPr>
        <w:t xml:space="preserve">. </w:t>
      </w:r>
    </w:p>
    <w:p w14:paraId="56390DB8"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lastRenderedPageBreak/>
        <w:t xml:space="preserve">Отож, в історії української філософської думки концепт самопізнання набуває унікальних рис в порівнянні зі світовою філософською традицією та утримується через: </w:t>
      </w:r>
    </w:p>
    <w:p w14:paraId="65D02874" w14:textId="77777777" w:rsidR="00BC61AD" w:rsidRPr="002B3F14" w:rsidRDefault="00BC61AD" w:rsidP="00BC61AD">
      <w:pPr>
        <w:pStyle w:val="a7"/>
        <w:numPr>
          <w:ilvl w:val="0"/>
          <w:numId w:val="13"/>
        </w:numPr>
        <w:ind w:left="0" w:firstLine="709"/>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Духовно-антропологічний центризм. Людина розуміється, як образ Божий, тому самопізнання веде до Бога. </w:t>
      </w:r>
    </w:p>
    <w:p w14:paraId="7DACD775" w14:textId="77777777" w:rsidR="00BC61AD" w:rsidRPr="002B3F14" w:rsidRDefault="00BC61AD" w:rsidP="00BC61AD">
      <w:pPr>
        <w:pStyle w:val="a7"/>
        <w:numPr>
          <w:ilvl w:val="0"/>
          <w:numId w:val="13"/>
        </w:numPr>
        <w:ind w:left="0" w:firstLine="709"/>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Розуміння серця, як основного органу пізнання. В українській традиції «серце» </w:t>
      </w:r>
      <w:r w:rsidR="00B3332A"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не метафора, а епістемологічна категорія. </w:t>
      </w:r>
    </w:p>
    <w:p w14:paraId="6AD2A43A" w14:textId="77777777" w:rsidR="00BC61AD" w:rsidRPr="002B3F14" w:rsidRDefault="00BC61AD" w:rsidP="00BC61AD">
      <w:pPr>
        <w:pStyle w:val="a7"/>
        <w:numPr>
          <w:ilvl w:val="0"/>
          <w:numId w:val="13"/>
        </w:numPr>
        <w:ind w:left="0" w:firstLine="709"/>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Ідею сродністі та покликання: самопізнання розкривається, як пошук внутрішньої місії. </w:t>
      </w:r>
    </w:p>
    <w:p w14:paraId="2DF347AC" w14:textId="77777777" w:rsidR="00BC61AD" w:rsidRPr="002B3F14" w:rsidRDefault="00BC61AD" w:rsidP="00BC61AD">
      <w:pPr>
        <w:pStyle w:val="a7"/>
        <w:numPr>
          <w:ilvl w:val="0"/>
          <w:numId w:val="13"/>
        </w:numPr>
        <w:ind w:left="0" w:firstLine="709"/>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Етичність, де самопізнання проявляється як очищення, покаяння, звільнення. </w:t>
      </w:r>
    </w:p>
    <w:p w14:paraId="69115C09"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Слід відмітити, що актуальність дослідження самопізнання в сучасній українській філософській думці зростає в умовах складних трансформацій соціокультурних, педагогічних і особистісних практик. Українські дослідники, звертаючись до класичних і сучасних філософських традицій, розглядають самопізнання як багатовимірне явище, що охоплює історичні, антропологічні, освітні та культурно-філософські аспекти, намагаючись віднайти глибокі засади для формування теорій, які будуть релевантними новітнім історичним викликам, які постали перед людиною.</w:t>
      </w:r>
    </w:p>
    <w:p w14:paraId="5A04BB35"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Однією з найбільш помітних ліній сучасних розвідок є аналіз самопізнавальної компоненти в національній філософській традиції. Л. Харченко зазначає: «У традиції українського філософського мислення самопізнання відіграє роль фундаментального онтологічного принципу, що постає як шлях до усвідомленої свободи та духовної</w:t>
      </w:r>
      <w:r w:rsidR="00B3332A" w:rsidRPr="002B3F14">
        <w:rPr>
          <w:rFonts w:ascii="Times New Roman" w:eastAsia="Times New Roman" w:hAnsi="Times New Roman" w:cs="Times New Roman"/>
          <w:sz w:val="28"/>
          <w:szCs w:val="28"/>
          <w:lang w:val="uk-UA" w:eastAsia="uk-UA"/>
        </w:rPr>
        <w:t xml:space="preserve"> автономії особистості»</w:t>
      </w:r>
      <w:r w:rsidR="00CC34E0">
        <w:rPr>
          <w:rFonts w:ascii="Times New Roman" w:eastAsia="Times New Roman" w:hAnsi="Times New Roman" w:cs="Times New Roman"/>
          <w:sz w:val="28"/>
          <w:szCs w:val="28"/>
          <w:lang w:val="uk-UA" w:eastAsia="uk-UA"/>
        </w:rPr>
        <w:t xml:space="preserve"> </w:t>
      </w:r>
      <w:r w:rsidR="00CC34E0">
        <w:rPr>
          <w:rFonts w:ascii="Times New Roman" w:eastAsiaTheme="majorEastAsia" w:hAnsi="Times New Roman" w:cs="Times New Roman"/>
          <w:sz w:val="28"/>
          <w:szCs w:val="28"/>
          <w:lang w:val="uk-UA"/>
        </w:rPr>
        <w:t>[97, с. 236]</w:t>
      </w:r>
      <w:r w:rsidR="00B3332A"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val="uk-UA" w:eastAsia="uk-UA"/>
        </w:rPr>
        <w:t xml:space="preserve"> Слід відзначити, філософський аспект проблеми самопізнання в українських розвідках стосується досліджень Г. Ско</w:t>
      </w:r>
      <w:r w:rsidR="00B3332A" w:rsidRPr="002B3F14">
        <w:rPr>
          <w:rFonts w:ascii="Times New Roman" w:eastAsia="Times New Roman" w:hAnsi="Times New Roman" w:cs="Times New Roman"/>
          <w:sz w:val="28"/>
          <w:szCs w:val="28"/>
          <w:lang w:val="uk-UA" w:eastAsia="uk-UA"/>
        </w:rPr>
        <w:t>вороди. Зокрема це публікації</w:t>
      </w:r>
      <w:r w:rsidRPr="002B3F14">
        <w:rPr>
          <w:rFonts w:ascii="Times New Roman" w:eastAsia="Times New Roman" w:hAnsi="Times New Roman" w:cs="Times New Roman"/>
          <w:sz w:val="28"/>
          <w:szCs w:val="28"/>
          <w:lang w:val="uk-UA" w:eastAsia="uk-UA"/>
        </w:rPr>
        <w:t xml:space="preserve"> М. Лесів</w:t>
      </w:r>
      <w:r w:rsidR="00CC34E0">
        <w:rPr>
          <w:rFonts w:ascii="Times New Roman" w:eastAsia="Times New Roman" w:hAnsi="Times New Roman" w:cs="Times New Roman"/>
          <w:sz w:val="28"/>
          <w:szCs w:val="28"/>
          <w:lang w:val="uk-UA" w:eastAsia="uk-UA"/>
        </w:rPr>
        <w:t xml:space="preserve"> </w:t>
      </w:r>
      <w:r w:rsidR="00CC34E0">
        <w:rPr>
          <w:rFonts w:ascii="Times New Roman" w:eastAsiaTheme="majorEastAsia" w:hAnsi="Times New Roman" w:cs="Times New Roman"/>
          <w:sz w:val="28"/>
          <w:szCs w:val="28"/>
          <w:lang w:val="uk-UA"/>
        </w:rPr>
        <w:t>[</w:t>
      </w:r>
      <w:r w:rsidR="00C40D31">
        <w:rPr>
          <w:rFonts w:ascii="Times New Roman" w:eastAsiaTheme="majorEastAsia" w:hAnsi="Times New Roman" w:cs="Times New Roman"/>
          <w:sz w:val="28"/>
          <w:szCs w:val="28"/>
          <w:lang w:val="uk-UA"/>
        </w:rPr>
        <w:t>62</w:t>
      </w:r>
      <w:r w:rsidR="00CC34E0">
        <w:rPr>
          <w:rFonts w:ascii="Times New Roman" w:eastAsiaTheme="majorEastAsia" w:hAnsi="Times New Roman" w:cs="Times New Roman"/>
          <w:sz w:val="28"/>
          <w:szCs w:val="28"/>
          <w:lang w:val="uk-UA"/>
        </w:rPr>
        <w:t>]</w:t>
      </w:r>
      <w:r w:rsidRPr="002B3F14">
        <w:rPr>
          <w:rFonts w:ascii="Times New Roman" w:eastAsia="Times New Roman" w:hAnsi="Times New Roman" w:cs="Times New Roman"/>
          <w:sz w:val="28"/>
          <w:szCs w:val="28"/>
          <w:lang w:val="uk-UA" w:eastAsia="uk-UA"/>
        </w:rPr>
        <w:t>, Є.Мулярчук</w:t>
      </w:r>
      <w:r w:rsidR="00C40D31">
        <w:rPr>
          <w:rFonts w:ascii="Times New Roman" w:eastAsia="Times New Roman" w:hAnsi="Times New Roman" w:cs="Times New Roman"/>
          <w:sz w:val="28"/>
          <w:szCs w:val="28"/>
          <w:lang w:val="uk-UA" w:eastAsia="uk-UA"/>
        </w:rPr>
        <w:t xml:space="preserve"> </w:t>
      </w:r>
      <w:r w:rsidR="00C40D31">
        <w:rPr>
          <w:rFonts w:ascii="Times New Roman" w:eastAsiaTheme="majorEastAsia" w:hAnsi="Times New Roman" w:cs="Times New Roman"/>
          <w:sz w:val="28"/>
          <w:szCs w:val="28"/>
          <w:lang w:val="uk-UA"/>
        </w:rPr>
        <w:t>[69].</w:t>
      </w:r>
    </w:p>
    <w:p w14:paraId="028EB65A"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Значну увагу привертає також феномен самопізнання у ширшому культурному та історичному контексті. Вже згадувана у першому розділі М. Култаєва додає до досліджень самопізнання Г. Сковороди освітньо-педагогічний </w:t>
      </w:r>
      <w:r w:rsidRPr="002B3F14">
        <w:rPr>
          <w:rFonts w:ascii="Times New Roman" w:eastAsia="Times New Roman" w:hAnsi="Times New Roman" w:cs="Times New Roman"/>
          <w:sz w:val="28"/>
          <w:szCs w:val="28"/>
          <w:lang w:val="uk-UA" w:eastAsia="uk-UA"/>
        </w:rPr>
        <w:lastRenderedPageBreak/>
        <w:t>вимір та аналізує його філософію в зв’язку з Фіхте: «Виховання і самопізнання тісно пов’язані, ідейно інтегруючи концепції Сковороди і Фіхте у сучасні освітні практики»</w:t>
      </w:r>
      <w:r w:rsidR="000439DD">
        <w:rPr>
          <w:rFonts w:ascii="Times New Roman" w:eastAsia="Times New Roman" w:hAnsi="Times New Roman" w:cs="Times New Roman"/>
          <w:sz w:val="28"/>
          <w:szCs w:val="28"/>
          <w:lang w:val="uk-UA" w:eastAsia="uk-UA"/>
        </w:rPr>
        <w:t xml:space="preserve"> </w:t>
      </w:r>
      <w:r w:rsidR="000439DD">
        <w:rPr>
          <w:rFonts w:ascii="Times New Roman" w:eastAsiaTheme="majorEastAsia" w:hAnsi="Times New Roman" w:cs="Times New Roman"/>
          <w:sz w:val="28"/>
          <w:szCs w:val="28"/>
          <w:lang w:val="uk-UA"/>
        </w:rPr>
        <w:t>[50]</w:t>
      </w:r>
      <w:r w:rsidRPr="002B3F14">
        <w:rPr>
          <w:rFonts w:ascii="Times New Roman" w:eastAsia="Times New Roman" w:hAnsi="Times New Roman" w:cs="Times New Roman"/>
          <w:sz w:val="28"/>
          <w:szCs w:val="28"/>
          <w:lang w:val="uk-UA" w:eastAsia="uk-UA"/>
        </w:rPr>
        <w:t>.</w:t>
      </w:r>
    </w:p>
    <w:p w14:paraId="37F642DC"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 xml:space="preserve">Окремі дослідники спрямовують фокус на диференційовані практики самопізнання, що поєднують як західні, так і східні традиції. </w:t>
      </w:r>
      <w:r w:rsidR="00B3332A" w:rsidRPr="002B3F14">
        <w:rPr>
          <w:rFonts w:ascii="Times New Roman" w:eastAsia="Times New Roman" w:hAnsi="Times New Roman" w:cs="Times New Roman"/>
          <w:sz w:val="28"/>
          <w:szCs w:val="28"/>
          <w:lang w:val="uk-UA" w:eastAsia="uk-UA"/>
        </w:rPr>
        <w:t>В.</w:t>
      </w:r>
      <w:r w:rsidRPr="002B3F14">
        <w:rPr>
          <w:rFonts w:ascii="Times New Roman" w:eastAsia="Times New Roman" w:hAnsi="Times New Roman" w:cs="Times New Roman"/>
          <w:sz w:val="28"/>
          <w:szCs w:val="28"/>
          <w:lang w:val="uk-UA" w:eastAsia="uk-UA"/>
        </w:rPr>
        <w:t xml:space="preserve">Лях і </w:t>
      </w:r>
      <w:r w:rsidR="00B3332A" w:rsidRPr="002B3F14">
        <w:rPr>
          <w:rFonts w:ascii="Times New Roman" w:eastAsia="Times New Roman" w:hAnsi="Times New Roman" w:cs="Times New Roman"/>
          <w:sz w:val="28"/>
          <w:szCs w:val="28"/>
          <w:lang w:val="uk-UA" w:eastAsia="uk-UA"/>
        </w:rPr>
        <w:t>М.</w:t>
      </w:r>
      <w:r w:rsidRPr="002B3F14">
        <w:rPr>
          <w:rFonts w:ascii="Times New Roman" w:eastAsia="Times New Roman" w:hAnsi="Times New Roman" w:cs="Times New Roman"/>
          <w:sz w:val="28"/>
          <w:szCs w:val="28"/>
          <w:lang w:val="uk-UA" w:eastAsia="uk-UA"/>
        </w:rPr>
        <w:t>Лукашенко наголошують: «Саморефлексія через внутрішній діалог виявляє не лише знання про себе, а й творчу інтеграцію власного існування у світ, що вимагає зосередженого осмислення і смислового вибору»</w:t>
      </w:r>
      <w:r w:rsidR="000439DD">
        <w:rPr>
          <w:rFonts w:ascii="Times New Roman" w:eastAsia="Times New Roman" w:hAnsi="Times New Roman" w:cs="Times New Roman"/>
          <w:sz w:val="28"/>
          <w:szCs w:val="28"/>
          <w:lang w:val="uk-UA" w:eastAsia="uk-UA"/>
        </w:rPr>
        <w:t xml:space="preserve"> </w:t>
      </w:r>
      <w:r w:rsidR="000439DD">
        <w:rPr>
          <w:rFonts w:ascii="Times New Roman" w:eastAsiaTheme="majorEastAsia" w:hAnsi="Times New Roman" w:cs="Times New Roman"/>
          <w:sz w:val="28"/>
          <w:szCs w:val="28"/>
          <w:lang w:val="uk-UA"/>
        </w:rPr>
        <w:t>[144, р.23]</w:t>
      </w:r>
      <w:r w:rsidRPr="002B3F14">
        <w:rPr>
          <w:rFonts w:ascii="Times New Roman" w:eastAsia="Times New Roman" w:hAnsi="Times New Roman" w:cs="Times New Roman"/>
          <w:sz w:val="28"/>
          <w:szCs w:val="28"/>
          <w:lang w:val="uk-UA" w:eastAsia="uk-UA"/>
        </w:rPr>
        <w:t xml:space="preserve">. </w:t>
      </w:r>
    </w:p>
    <w:p w14:paraId="7D6FB32F"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Сучасні філософські практики самопізнання оп</w:t>
      </w:r>
      <w:r w:rsidR="00BB4F72" w:rsidRPr="002B3F14">
        <w:rPr>
          <w:rFonts w:ascii="Times New Roman" w:eastAsia="Times New Roman" w:hAnsi="Times New Roman" w:cs="Times New Roman"/>
          <w:sz w:val="28"/>
          <w:szCs w:val="28"/>
          <w:lang w:val="uk-UA" w:eastAsia="uk-UA"/>
        </w:rPr>
        <w:t>исані М.В. Коваленко: «Самопізнання –</w:t>
      </w:r>
      <w:r w:rsidRPr="002B3F14">
        <w:rPr>
          <w:rFonts w:ascii="Times New Roman" w:eastAsia="Times New Roman" w:hAnsi="Times New Roman" w:cs="Times New Roman"/>
          <w:sz w:val="28"/>
          <w:szCs w:val="28"/>
          <w:lang w:val="uk-UA" w:eastAsia="uk-UA"/>
        </w:rPr>
        <w:t xml:space="preserve"> це діяльність, яка не обмежується лише пізнанням себе в емпіричному сенсі, а полягає в конструюванні власного «Я» у контексті соціально-історичних значень і світоглядних практик»</w:t>
      </w:r>
      <w:r w:rsidR="000439DD" w:rsidRPr="000439DD">
        <w:rPr>
          <w:rFonts w:ascii="Times New Roman" w:eastAsiaTheme="majorEastAsia" w:hAnsi="Times New Roman" w:cs="Times New Roman"/>
          <w:sz w:val="28"/>
          <w:szCs w:val="28"/>
          <w:lang w:val="uk-UA"/>
        </w:rPr>
        <w:t xml:space="preserve"> </w:t>
      </w:r>
      <w:r w:rsidR="000439DD">
        <w:rPr>
          <w:rFonts w:ascii="Times New Roman" w:eastAsiaTheme="majorEastAsia" w:hAnsi="Times New Roman" w:cs="Times New Roman"/>
          <w:sz w:val="28"/>
          <w:szCs w:val="28"/>
          <w:lang w:val="uk-UA"/>
        </w:rPr>
        <w:t>[45, с. 63]</w:t>
      </w:r>
      <w:r w:rsidRPr="002B3F14">
        <w:rPr>
          <w:rFonts w:ascii="Times New Roman" w:eastAsia="Times New Roman" w:hAnsi="Times New Roman" w:cs="Times New Roman"/>
          <w:sz w:val="28"/>
          <w:szCs w:val="28"/>
          <w:lang w:val="uk-UA" w:eastAsia="uk-UA"/>
        </w:rPr>
        <w:t xml:space="preserve">.  </w:t>
      </w:r>
      <w:r w:rsidR="00BB4F72" w:rsidRPr="002B3F14">
        <w:rPr>
          <w:rFonts w:ascii="Times New Roman" w:eastAsia="Times New Roman" w:hAnsi="Times New Roman" w:cs="Times New Roman"/>
          <w:sz w:val="28"/>
          <w:szCs w:val="28"/>
          <w:lang w:val="uk-UA" w:eastAsia="uk-UA"/>
        </w:rPr>
        <w:t xml:space="preserve">Н. </w:t>
      </w:r>
      <w:r w:rsidRPr="002B3F14">
        <w:rPr>
          <w:rFonts w:ascii="Times New Roman" w:eastAsia="Times New Roman" w:hAnsi="Times New Roman" w:cs="Times New Roman"/>
          <w:sz w:val="28"/>
          <w:szCs w:val="28"/>
          <w:lang w:val="uk-UA" w:eastAsia="uk-UA"/>
        </w:rPr>
        <w:t>Богданова звертає увагу на те, що технологічний прогрес, інформаційне перевантаження, штучний інтелект і цифровізація можуть заважати людині зосередитися на самопізнанні</w:t>
      </w:r>
      <w:r w:rsidR="000439DD">
        <w:rPr>
          <w:rFonts w:ascii="Times New Roman" w:eastAsia="Times New Roman" w:hAnsi="Times New Roman" w:cs="Times New Roman"/>
          <w:sz w:val="28"/>
          <w:szCs w:val="28"/>
          <w:lang w:val="uk-UA" w:eastAsia="uk-UA"/>
        </w:rPr>
        <w:t xml:space="preserve"> </w:t>
      </w:r>
      <w:r w:rsidR="000439DD">
        <w:rPr>
          <w:rFonts w:ascii="Times New Roman" w:eastAsiaTheme="majorEastAsia" w:hAnsi="Times New Roman" w:cs="Times New Roman"/>
          <w:sz w:val="28"/>
          <w:szCs w:val="28"/>
          <w:lang w:val="uk-UA"/>
        </w:rPr>
        <w:t>[109]</w:t>
      </w:r>
      <w:r w:rsidRPr="002B3F14">
        <w:rPr>
          <w:rFonts w:ascii="Times New Roman" w:eastAsia="Times New Roman" w:hAnsi="Times New Roman" w:cs="Times New Roman"/>
          <w:sz w:val="28"/>
          <w:szCs w:val="28"/>
          <w:lang w:val="uk-UA" w:eastAsia="uk-UA"/>
        </w:rPr>
        <w:t>.</w:t>
      </w:r>
    </w:p>
    <w:p w14:paraId="413A0AEF" w14:textId="77777777" w:rsidR="00BC61AD" w:rsidRPr="002B3F14" w:rsidRDefault="00BC61AD" w:rsidP="00BC61AD">
      <w:pPr>
        <w:rPr>
          <w:rFonts w:ascii="Times New Roman" w:eastAsia="Times New Roman" w:hAnsi="Times New Roman" w:cs="Times New Roman"/>
          <w:sz w:val="28"/>
          <w:szCs w:val="28"/>
          <w:lang w:val="uk-UA" w:eastAsia="uk-UA"/>
        </w:rPr>
      </w:pPr>
      <w:r w:rsidRPr="002B3F14">
        <w:rPr>
          <w:rFonts w:ascii="Times New Roman" w:eastAsia="Times New Roman" w:hAnsi="Times New Roman" w:cs="Times New Roman"/>
          <w:sz w:val="28"/>
          <w:szCs w:val="28"/>
          <w:lang w:val="uk-UA" w:eastAsia="uk-UA"/>
        </w:rPr>
        <w:t>Таким чином, сучасні українські розвідки з проблеми самопізнання проявляють динамічний і міждисциплінарний характер: вони охоплюють історичні реконструкції, феноменологічні й культурологічні інтерпретації, освітні стратегії та національно-філософські дискурси. Ці дослідження не лише розвивають класичні традиції філософії самопізнання, але й адаптують їх до сучасних соціокультурних викликів української думки.</w:t>
      </w:r>
    </w:p>
    <w:p w14:paraId="6AC24C36" w14:textId="77777777" w:rsidR="00BC61AD" w:rsidRPr="002B3F14" w:rsidRDefault="00BC61AD" w:rsidP="00BC61AD">
      <w:pPr>
        <w:rPr>
          <w:rFonts w:ascii="Times New Roman" w:eastAsia="Times New Roman" w:hAnsi="Times New Roman" w:cs="Times New Roman"/>
          <w:sz w:val="28"/>
          <w:szCs w:val="28"/>
          <w:lang w:val="uk-UA" w:eastAsia="uk-UA"/>
        </w:rPr>
      </w:pPr>
    </w:p>
    <w:p w14:paraId="3AF2A835" w14:textId="4CF9C1D8" w:rsidR="00BC61AD" w:rsidRPr="002B3F14" w:rsidRDefault="00BC61AD" w:rsidP="00BC61AD">
      <w:pPr>
        <w:rPr>
          <w:rFonts w:ascii="Times New Roman" w:hAnsi="Times New Roman" w:cs="Times New Roman"/>
          <w:b/>
          <w:sz w:val="28"/>
          <w:szCs w:val="28"/>
          <w:lang w:val="uk-UA"/>
        </w:rPr>
      </w:pPr>
      <w:r w:rsidRPr="002B3F14">
        <w:rPr>
          <w:rFonts w:ascii="Times New Roman" w:hAnsi="Times New Roman" w:cs="Times New Roman"/>
          <w:b/>
          <w:sz w:val="28"/>
          <w:szCs w:val="28"/>
          <w:lang w:val="uk-UA"/>
        </w:rPr>
        <w:t>Висновки до розділу</w:t>
      </w:r>
      <w:r w:rsidR="00AA427C">
        <w:rPr>
          <w:rFonts w:ascii="Times New Roman" w:hAnsi="Times New Roman" w:cs="Times New Roman"/>
          <w:b/>
          <w:sz w:val="28"/>
          <w:szCs w:val="28"/>
          <w:lang w:val="uk-UA"/>
        </w:rPr>
        <w:t xml:space="preserve"> 2</w:t>
      </w:r>
    </w:p>
    <w:p w14:paraId="0A2BC503" w14:textId="77777777" w:rsidR="00BB4F72" w:rsidRPr="002B3F14" w:rsidRDefault="00BB4F72" w:rsidP="00BC61AD">
      <w:pPr>
        <w:rPr>
          <w:rFonts w:ascii="Times New Roman" w:hAnsi="Times New Roman" w:cs="Times New Roman"/>
          <w:b/>
          <w:sz w:val="28"/>
          <w:szCs w:val="28"/>
          <w:lang w:val="uk-UA"/>
        </w:rPr>
      </w:pPr>
    </w:p>
    <w:p w14:paraId="4C31A9B4" w14:textId="77777777" w:rsidR="00BC61AD" w:rsidRPr="002B3F14" w:rsidRDefault="00BC61AD" w:rsidP="00BC61AD">
      <w:pPr>
        <w:pStyle w:val="a7"/>
        <w:numPr>
          <w:ilvl w:val="0"/>
          <w:numId w:val="18"/>
        </w:numPr>
        <w:rPr>
          <w:rFonts w:ascii="Times New Roman" w:hAnsi="Times New Roman" w:cs="Times New Roman"/>
          <w:sz w:val="28"/>
          <w:szCs w:val="28"/>
          <w:lang w:val="uk-UA"/>
        </w:rPr>
      </w:pPr>
      <w:r w:rsidRPr="002B3F14">
        <w:rPr>
          <w:rFonts w:ascii="Times New Roman" w:hAnsi="Times New Roman" w:cs="Times New Roman"/>
          <w:sz w:val="28"/>
          <w:szCs w:val="28"/>
          <w:lang w:val="uk-UA"/>
        </w:rPr>
        <w:t>Звернення до історії європейської філософії – як класичної, так і посткласичної – приводить до висновку, що рефлексія стосовно концепту «пізнай самого себе» (самопізнання) постає одним із головних завдань філософії як історичного досвіду та культури мислення, філософії як живої душі культури. Саме філософський підхід до цієї проблеми здатний забезпечити глибину проникнення у сутність зазначеного феномену.</w:t>
      </w:r>
    </w:p>
    <w:p w14:paraId="28483F46" w14:textId="77777777" w:rsidR="00BC61AD" w:rsidRPr="002B3F14" w:rsidRDefault="00BC61AD" w:rsidP="00EF0B34">
      <w:pPr>
        <w:pStyle w:val="a7"/>
        <w:numPr>
          <w:ilvl w:val="0"/>
          <w:numId w:val="18"/>
        </w:numPr>
        <w:rPr>
          <w:lang w:val="uk-UA"/>
        </w:rPr>
      </w:pPr>
      <w:r w:rsidRPr="002B3F14">
        <w:rPr>
          <w:rFonts w:ascii="Times New Roman" w:hAnsi="Times New Roman" w:cs="Times New Roman"/>
          <w:sz w:val="28"/>
          <w:szCs w:val="28"/>
          <w:lang w:val="uk-UA"/>
        </w:rPr>
        <w:lastRenderedPageBreak/>
        <w:t>Для української філософської традиції осмислення самопізнання виявляється принципово важливим способом розгортання думки, зокрема – через аналітику культури серця. Поза уважного ставлення до  феномену самопізнання жодна філософія просто неможлива як теоретична рефлексія на граничні зас</w:t>
      </w:r>
      <w:r w:rsidR="008F0A70" w:rsidRPr="002B3F14">
        <w:rPr>
          <w:rFonts w:ascii="Times New Roman" w:hAnsi="Times New Roman" w:cs="Times New Roman"/>
          <w:sz w:val="28"/>
          <w:szCs w:val="28"/>
          <w:lang w:val="uk-UA"/>
        </w:rPr>
        <w:t>ади людського існування в світі.</w:t>
      </w:r>
    </w:p>
    <w:p w14:paraId="76B034F2" w14:textId="77777777" w:rsidR="00E858BB" w:rsidRPr="002B3F14" w:rsidRDefault="00E858BB" w:rsidP="007D5C99">
      <w:pPr>
        <w:rPr>
          <w:rFonts w:ascii="Times New Roman" w:hAnsi="Times New Roman" w:cs="Times New Roman"/>
          <w:sz w:val="28"/>
          <w:szCs w:val="28"/>
          <w:lang w:val="uk-UA"/>
        </w:rPr>
      </w:pPr>
    </w:p>
    <w:p w14:paraId="60EC23EB" w14:textId="77777777" w:rsidR="00E858BB" w:rsidRPr="002B3F14" w:rsidRDefault="00E858BB" w:rsidP="007D5C99">
      <w:pPr>
        <w:rPr>
          <w:rFonts w:ascii="Times New Roman" w:hAnsi="Times New Roman" w:cs="Times New Roman"/>
          <w:sz w:val="28"/>
          <w:szCs w:val="28"/>
          <w:lang w:val="uk-UA"/>
        </w:rPr>
      </w:pPr>
    </w:p>
    <w:p w14:paraId="5E2ADFE3" w14:textId="77777777" w:rsidR="00CF0018" w:rsidRPr="002B3F14" w:rsidRDefault="00CF0018" w:rsidP="00931749">
      <w:pPr>
        <w:jc w:val="center"/>
        <w:rPr>
          <w:rFonts w:ascii="Times New Roman" w:hAnsi="Times New Roman" w:cs="Times New Roman"/>
          <w:b/>
          <w:sz w:val="28"/>
          <w:szCs w:val="28"/>
          <w:lang w:val="uk-UA"/>
        </w:rPr>
      </w:pPr>
    </w:p>
    <w:p w14:paraId="2DDBE86C" w14:textId="77777777" w:rsidR="00CF0018" w:rsidRPr="002B3F14" w:rsidRDefault="00CF0018" w:rsidP="00931749">
      <w:pPr>
        <w:jc w:val="center"/>
        <w:rPr>
          <w:rFonts w:ascii="Times New Roman" w:hAnsi="Times New Roman" w:cs="Times New Roman"/>
          <w:b/>
          <w:sz w:val="28"/>
          <w:szCs w:val="28"/>
          <w:lang w:val="uk-UA"/>
        </w:rPr>
      </w:pPr>
    </w:p>
    <w:p w14:paraId="687052B8" w14:textId="77777777" w:rsidR="00CF0018" w:rsidRPr="002B3F14" w:rsidRDefault="00CF0018" w:rsidP="00931749">
      <w:pPr>
        <w:jc w:val="center"/>
        <w:rPr>
          <w:rFonts w:ascii="Times New Roman" w:hAnsi="Times New Roman" w:cs="Times New Roman"/>
          <w:b/>
          <w:sz w:val="28"/>
          <w:szCs w:val="28"/>
          <w:lang w:val="uk-UA"/>
        </w:rPr>
      </w:pPr>
    </w:p>
    <w:p w14:paraId="382254BB" w14:textId="77777777" w:rsidR="00CF0018" w:rsidRPr="002B3F14" w:rsidRDefault="00CF0018" w:rsidP="00931749">
      <w:pPr>
        <w:jc w:val="center"/>
        <w:rPr>
          <w:rFonts w:ascii="Times New Roman" w:hAnsi="Times New Roman" w:cs="Times New Roman"/>
          <w:b/>
          <w:sz w:val="28"/>
          <w:szCs w:val="28"/>
          <w:lang w:val="uk-UA"/>
        </w:rPr>
      </w:pPr>
    </w:p>
    <w:p w14:paraId="18195564" w14:textId="77777777" w:rsidR="00CF0018" w:rsidRPr="002B3F14" w:rsidRDefault="00CF0018" w:rsidP="00931749">
      <w:pPr>
        <w:jc w:val="center"/>
        <w:rPr>
          <w:rFonts w:ascii="Times New Roman" w:hAnsi="Times New Roman" w:cs="Times New Roman"/>
          <w:b/>
          <w:sz w:val="28"/>
          <w:szCs w:val="28"/>
          <w:lang w:val="uk-UA"/>
        </w:rPr>
      </w:pPr>
    </w:p>
    <w:p w14:paraId="1EED8D6F" w14:textId="77777777" w:rsidR="00CF0018" w:rsidRPr="002B3F14" w:rsidRDefault="00CF0018" w:rsidP="00931749">
      <w:pPr>
        <w:jc w:val="center"/>
        <w:rPr>
          <w:rFonts w:ascii="Times New Roman" w:hAnsi="Times New Roman" w:cs="Times New Roman"/>
          <w:b/>
          <w:sz w:val="28"/>
          <w:szCs w:val="28"/>
          <w:lang w:val="uk-UA"/>
        </w:rPr>
      </w:pPr>
    </w:p>
    <w:p w14:paraId="1A57A654" w14:textId="77777777" w:rsidR="00CF0018" w:rsidRPr="002B3F14" w:rsidRDefault="00CF0018" w:rsidP="00931749">
      <w:pPr>
        <w:jc w:val="center"/>
        <w:rPr>
          <w:rFonts w:ascii="Times New Roman" w:hAnsi="Times New Roman" w:cs="Times New Roman"/>
          <w:b/>
          <w:sz w:val="28"/>
          <w:szCs w:val="28"/>
          <w:lang w:val="uk-UA"/>
        </w:rPr>
      </w:pPr>
    </w:p>
    <w:p w14:paraId="2F94B78A" w14:textId="77777777" w:rsidR="00CF0018" w:rsidRPr="002B3F14" w:rsidRDefault="00CF0018" w:rsidP="00931749">
      <w:pPr>
        <w:jc w:val="center"/>
        <w:rPr>
          <w:rFonts w:ascii="Times New Roman" w:hAnsi="Times New Roman" w:cs="Times New Roman"/>
          <w:b/>
          <w:sz w:val="28"/>
          <w:szCs w:val="28"/>
          <w:lang w:val="uk-UA"/>
        </w:rPr>
      </w:pPr>
    </w:p>
    <w:p w14:paraId="7751E67F" w14:textId="77777777" w:rsidR="00CF0018" w:rsidRPr="002B3F14" w:rsidRDefault="00CF0018" w:rsidP="00931749">
      <w:pPr>
        <w:jc w:val="center"/>
        <w:rPr>
          <w:rFonts w:ascii="Times New Roman" w:hAnsi="Times New Roman" w:cs="Times New Roman"/>
          <w:b/>
          <w:sz w:val="28"/>
          <w:szCs w:val="28"/>
          <w:lang w:val="uk-UA"/>
        </w:rPr>
      </w:pPr>
    </w:p>
    <w:p w14:paraId="1C048D46" w14:textId="77777777" w:rsidR="00CF0018" w:rsidRPr="002B3F14" w:rsidRDefault="00CF0018" w:rsidP="00931749">
      <w:pPr>
        <w:jc w:val="center"/>
        <w:rPr>
          <w:rFonts w:ascii="Times New Roman" w:hAnsi="Times New Roman" w:cs="Times New Roman"/>
          <w:b/>
          <w:sz w:val="28"/>
          <w:szCs w:val="28"/>
          <w:lang w:val="uk-UA"/>
        </w:rPr>
      </w:pPr>
    </w:p>
    <w:p w14:paraId="75AC8913" w14:textId="77777777" w:rsidR="00CF0018" w:rsidRPr="002B3F14" w:rsidRDefault="00CF0018" w:rsidP="00931749">
      <w:pPr>
        <w:jc w:val="center"/>
        <w:rPr>
          <w:rFonts w:ascii="Times New Roman" w:hAnsi="Times New Roman" w:cs="Times New Roman"/>
          <w:b/>
          <w:sz w:val="28"/>
          <w:szCs w:val="28"/>
          <w:lang w:val="uk-UA"/>
        </w:rPr>
      </w:pPr>
    </w:p>
    <w:p w14:paraId="77138527" w14:textId="77777777" w:rsidR="00CF0018" w:rsidRPr="002B3F14" w:rsidRDefault="00CF0018" w:rsidP="00931749">
      <w:pPr>
        <w:jc w:val="center"/>
        <w:rPr>
          <w:rFonts w:ascii="Times New Roman" w:hAnsi="Times New Roman" w:cs="Times New Roman"/>
          <w:b/>
          <w:sz w:val="28"/>
          <w:szCs w:val="28"/>
          <w:lang w:val="uk-UA"/>
        </w:rPr>
      </w:pPr>
    </w:p>
    <w:p w14:paraId="42E80EB2" w14:textId="77777777" w:rsidR="00CF0018" w:rsidRPr="002B3F14" w:rsidRDefault="00CF0018" w:rsidP="00931749">
      <w:pPr>
        <w:jc w:val="center"/>
        <w:rPr>
          <w:rFonts w:ascii="Times New Roman" w:hAnsi="Times New Roman" w:cs="Times New Roman"/>
          <w:b/>
          <w:sz w:val="28"/>
          <w:szCs w:val="28"/>
          <w:lang w:val="uk-UA"/>
        </w:rPr>
      </w:pPr>
    </w:p>
    <w:p w14:paraId="5B88A14C" w14:textId="77777777" w:rsidR="00CF0018" w:rsidRPr="002B3F14" w:rsidRDefault="00CF0018" w:rsidP="00931749">
      <w:pPr>
        <w:jc w:val="center"/>
        <w:rPr>
          <w:rFonts w:ascii="Times New Roman" w:hAnsi="Times New Roman" w:cs="Times New Roman"/>
          <w:b/>
          <w:sz w:val="28"/>
          <w:szCs w:val="28"/>
          <w:lang w:val="uk-UA"/>
        </w:rPr>
      </w:pPr>
    </w:p>
    <w:p w14:paraId="23A0CA43" w14:textId="77777777" w:rsidR="00CF0018" w:rsidRPr="002B3F14" w:rsidRDefault="00CF0018" w:rsidP="00931749">
      <w:pPr>
        <w:jc w:val="center"/>
        <w:rPr>
          <w:rFonts w:ascii="Times New Roman" w:hAnsi="Times New Roman" w:cs="Times New Roman"/>
          <w:b/>
          <w:sz w:val="28"/>
          <w:szCs w:val="28"/>
          <w:lang w:val="uk-UA"/>
        </w:rPr>
      </w:pPr>
    </w:p>
    <w:p w14:paraId="6A7C2429" w14:textId="77777777" w:rsidR="00CF0018" w:rsidRPr="002B3F14" w:rsidRDefault="00CF0018" w:rsidP="00931749">
      <w:pPr>
        <w:jc w:val="center"/>
        <w:rPr>
          <w:rFonts w:ascii="Times New Roman" w:hAnsi="Times New Roman" w:cs="Times New Roman"/>
          <w:b/>
          <w:sz w:val="28"/>
          <w:szCs w:val="28"/>
          <w:lang w:val="uk-UA"/>
        </w:rPr>
      </w:pPr>
    </w:p>
    <w:p w14:paraId="37841F19" w14:textId="77777777" w:rsidR="00CF0018" w:rsidRPr="002B3F14" w:rsidRDefault="00CF0018" w:rsidP="00931749">
      <w:pPr>
        <w:jc w:val="center"/>
        <w:rPr>
          <w:rFonts w:ascii="Times New Roman" w:hAnsi="Times New Roman" w:cs="Times New Roman"/>
          <w:b/>
          <w:sz w:val="28"/>
          <w:szCs w:val="28"/>
          <w:lang w:val="uk-UA"/>
        </w:rPr>
      </w:pPr>
    </w:p>
    <w:p w14:paraId="62A9D2A1" w14:textId="77777777" w:rsidR="00CF0018" w:rsidRPr="002B3F14" w:rsidRDefault="00CF0018" w:rsidP="00931749">
      <w:pPr>
        <w:jc w:val="center"/>
        <w:rPr>
          <w:rFonts w:ascii="Times New Roman" w:hAnsi="Times New Roman" w:cs="Times New Roman"/>
          <w:b/>
          <w:sz w:val="28"/>
          <w:szCs w:val="28"/>
          <w:lang w:val="uk-UA"/>
        </w:rPr>
      </w:pPr>
    </w:p>
    <w:p w14:paraId="28024E72" w14:textId="77777777" w:rsidR="000439DD" w:rsidRDefault="000439DD" w:rsidP="00931749">
      <w:pPr>
        <w:jc w:val="center"/>
        <w:rPr>
          <w:rFonts w:ascii="Times New Roman" w:hAnsi="Times New Roman" w:cs="Times New Roman"/>
          <w:b/>
          <w:sz w:val="28"/>
          <w:szCs w:val="28"/>
          <w:lang w:val="uk-UA"/>
        </w:rPr>
      </w:pPr>
    </w:p>
    <w:p w14:paraId="7B882ABA" w14:textId="77777777" w:rsidR="000439DD" w:rsidRDefault="000439DD" w:rsidP="00931749">
      <w:pPr>
        <w:jc w:val="center"/>
        <w:rPr>
          <w:rFonts w:ascii="Times New Roman" w:hAnsi="Times New Roman" w:cs="Times New Roman"/>
          <w:b/>
          <w:sz w:val="28"/>
          <w:szCs w:val="28"/>
          <w:lang w:val="uk-UA"/>
        </w:rPr>
      </w:pPr>
    </w:p>
    <w:p w14:paraId="31DC0E11" w14:textId="77777777" w:rsidR="000439DD" w:rsidRDefault="000439DD" w:rsidP="00931749">
      <w:pPr>
        <w:jc w:val="center"/>
        <w:rPr>
          <w:rFonts w:ascii="Times New Roman" w:hAnsi="Times New Roman" w:cs="Times New Roman"/>
          <w:b/>
          <w:sz w:val="28"/>
          <w:szCs w:val="28"/>
          <w:lang w:val="uk-UA"/>
        </w:rPr>
      </w:pPr>
    </w:p>
    <w:p w14:paraId="62147C9D" w14:textId="77777777" w:rsidR="000439DD" w:rsidRDefault="000439DD" w:rsidP="00931749">
      <w:pPr>
        <w:jc w:val="center"/>
        <w:rPr>
          <w:rFonts w:ascii="Times New Roman" w:hAnsi="Times New Roman" w:cs="Times New Roman"/>
          <w:b/>
          <w:sz w:val="28"/>
          <w:szCs w:val="28"/>
          <w:lang w:val="uk-UA"/>
        </w:rPr>
      </w:pPr>
    </w:p>
    <w:p w14:paraId="46FD7617" w14:textId="77777777" w:rsidR="00931749" w:rsidRPr="002B3F14" w:rsidRDefault="00931749" w:rsidP="00931749">
      <w:pPr>
        <w:jc w:val="center"/>
        <w:rPr>
          <w:rFonts w:ascii="Times New Roman" w:hAnsi="Times New Roman" w:cs="Times New Roman"/>
          <w:b/>
          <w:sz w:val="28"/>
          <w:szCs w:val="28"/>
          <w:lang w:val="uk-UA"/>
        </w:rPr>
      </w:pPr>
      <w:r w:rsidRPr="002B3F14">
        <w:rPr>
          <w:rFonts w:ascii="Times New Roman" w:hAnsi="Times New Roman" w:cs="Times New Roman"/>
          <w:b/>
          <w:sz w:val="28"/>
          <w:szCs w:val="28"/>
          <w:lang w:val="uk-UA"/>
        </w:rPr>
        <w:lastRenderedPageBreak/>
        <w:t xml:space="preserve">Розділ </w:t>
      </w:r>
      <w:r w:rsidR="000439DD">
        <w:rPr>
          <w:rFonts w:ascii="Times New Roman" w:hAnsi="Times New Roman" w:cs="Times New Roman"/>
          <w:b/>
          <w:sz w:val="28"/>
          <w:szCs w:val="28"/>
          <w:lang w:val="uk-UA"/>
        </w:rPr>
        <w:t>3</w:t>
      </w:r>
      <w:r w:rsidRPr="002B3F14">
        <w:rPr>
          <w:rFonts w:ascii="Times New Roman" w:hAnsi="Times New Roman" w:cs="Times New Roman"/>
          <w:b/>
          <w:sz w:val="28"/>
          <w:szCs w:val="28"/>
          <w:lang w:val="uk-UA"/>
        </w:rPr>
        <w:t>. РОЗУМІННЯ ОСВІТИ ЯК САМОПІЗНАННЯ У КОНТЕКСТІ НОВОГО ПЕДАГОГІЧНОГО МИСЛЕННЯ</w:t>
      </w:r>
    </w:p>
    <w:p w14:paraId="4325494D" w14:textId="77777777" w:rsidR="00931749" w:rsidRPr="002B3F14" w:rsidRDefault="00931749" w:rsidP="00931749">
      <w:pPr>
        <w:rPr>
          <w:rFonts w:ascii="Times New Roman" w:hAnsi="Times New Roman" w:cs="Times New Roman"/>
          <w:sz w:val="28"/>
          <w:szCs w:val="28"/>
          <w:lang w:val="uk-UA"/>
        </w:rPr>
      </w:pPr>
    </w:p>
    <w:p w14:paraId="0879E4EB" w14:textId="0BE0388B" w:rsidR="00931749" w:rsidRPr="00AA427C" w:rsidRDefault="00931749" w:rsidP="00AA427C">
      <w:pPr>
        <w:pStyle w:val="a7"/>
        <w:numPr>
          <w:ilvl w:val="1"/>
          <w:numId w:val="15"/>
        </w:numPr>
        <w:jc w:val="center"/>
        <w:rPr>
          <w:rFonts w:ascii="Times New Roman" w:hAnsi="Times New Roman" w:cs="Times New Roman"/>
          <w:b/>
          <w:sz w:val="28"/>
          <w:szCs w:val="28"/>
          <w:lang w:val="uk-UA"/>
        </w:rPr>
      </w:pPr>
      <w:r w:rsidRPr="00AA427C">
        <w:rPr>
          <w:rFonts w:ascii="Times New Roman" w:hAnsi="Times New Roman" w:cs="Times New Roman"/>
          <w:b/>
          <w:sz w:val="28"/>
          <w:szCs w:val="28"/>
          <w:lang w:val="uk-UA"/>
        </w:rPr>
        <w:t>Основні характеристики нового педагогічного мислення</w:t>
      </w:r>
    </w:p>
    <w:p w14:paraId="7BD8BF96" w14:textId="77777777" w:rsidR="00AA427C" w:rsidRPr="00AA427C" w:rsidRDefault="00AA427C" w:rsidP="00AA427C">
      <w:pPr>
        <w:pStyle w:val="a7"/>
        <w:ind w:left="1429" w:firstLine="0"/>
        <w:rPr>
          <w:rFonts w:ascii="Times New Roman" w:hAnsi="Times New Roman" w:cs="Times New Roman"/>
          <w:b/>
          <w:sz w:val="28"/>
          <w:szCs w:val="28"/>
          <w:lang w:val="uk-UA"/>
        </w:rPr>
      </w:pPr>
    </w:p>
    <w:p w14:paraId="474FCBF6" w14:textId="77777777" w:rsidR="00931749" w:rsidRPr="002B3F14" w:rsidRDefault="004F1970" w:rsidP="004F1970">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Аналіз вітчизняної наукової філософсько-освітньої, педагогічної та психологічної літератури </w:t>
      </w:r>
      <w:r w:rsidR="00027700" w:rsidRPr="002B3F14">
        <w:rPr>
          <w:rFonts w:ascii="Times New Roman" w:hAnsi="Times New Roman" w:cs="Times New Roman"/>
          <w:sz w:val="28"/>
          <w:szCs w:val="28"/>
          <w:lang w:val="uk-UA"/>
        </w:rPr>
        <w:t xml:space="preserve">приводить до сумного висновку про відсутність власне </w:t>
      </w:r>
      <w:r w:rsidR="00027700" w:rsidRPr="002B3F14">
        <w:rPr>
          <w:rFonts w:ascii="Times New Roman" w:hAnsi="Times New Roman" w:cs="Times New Roman"/>
          <w:i/>
          <w:sz w:val="28"/>
          <w:szCs w:val="28"/>
          <w:lang w:val="uk-UA"/>
        </w:rPr>
        <w:t>теоретичних досліджень</w:t>
      </w:r>
      <w:r w:rsidR="00027700" w:rsidRPr="002B3F14">
        <w:rPr>
          <w:rFonts w:ascii="Times New Roman" w:hAnsi="Times New Roman" w:cs="Times New Roman"/>
          <w:sz w:val="28"/>
          <w:szCs w:val="28"/>
          <w:lang w:val="uk-UA"/>
        </w:rPr>
        <w:t xml:space="preserve"> стосовно концептів «педагогічне мислення» і «нове педагогічне мислення», окрім праць вже неодноразово згадуваного дрогобицького дослідника В.С. Возняка.  </w:t>
      </w:r>
      <w:r w:rsidR="00721539" w:rsidRPr="002B3F14">
        <w:rPr>
          <w:rFonts w:ascii="Times New Roman" w:hAnsi="Times New Roman" w:cs="Times New Roman"/>
          <w:sz w:val="28"/>
          <w:szCs w:val="28"/>
          <w:lang w:val="uk-UA"/>
        </w:rPr>
        <w:t>П</w:t>
      </w:r>
      <w:r w:rsidR="00027700" w:rsidRPr="002B3F14">
        <w:rPr>
          <w:rFonts w:ascii="Times New Roman" w:hAnsi="Times New Roman" w:cs="Times New Roman"/>
          <w:sz w:val="28"/>
          <w:szCs w:val="28"/>
          <w:lang w:val="uk-UA"/>
        </w:rPr>
        <w:t xml:space="preserve">одекуди можна зустріти міркування стосовно того, що педагогічне мислення є певним «зрізом» сукупного мислення зі своїми фаховими особливостями  як своєрідна розумова діяльність з певними формами аналізу та синтезу, яка спрямована на формування прогностичних здібностей і якостей педагога. Нове ж педагогічне мислення </w:t>
      </w:r>
      <w:r w:rsidR="00721539" w:rsidRPr="002B3F14">
        <w:rPr>
          <w:rFonts w:ascii="Times New Roman" w:hAnsi="Times New Roman" w:cs="Times New Roman"/>
          <w:sz w:val="28"/>
          <w:szCs w:val="28"/>
          <w:lang w:val="uk-UA"/>
        </w:rPr>
        <w:t>тоді</w:t>
      </w:r>
      <w:r w:rsidR="00027700" w:rsidRPr="002B3F14">
        <w:rPr>
          <w:rFonts w:ascii="Times New Roman" w:hAnsi="Times New Roman" w:cs="Times New Roman"/>
          <w:sz w:val="28"/>
          <w:szCs w:val="28"/>
          <w:lang w:val="uk-UA"/>
        </w:rPr>
        <w:t xml:space="preserve"> тлумачать як прорив творчої, новаторської думки, яка звільняє від старого вантажу догм і шаблонів</w:t>
      </w:r>
      <w:r w:rsidR="00721539" w:rsidRPr="002B3F14">
        <w:rPr>
          <w:rFonts w:ascii="Times New Roman" w:hAnsi="Times New Roman" w:cs="Times New Roman"/>
          <w:sz w:val="28"/>
          <w:szCs w:val="28"/>
          <w:lang w:val="uk-UA"/>
        </w:rPr>
        <w:t>, як вияв невідповідності звичних, застарілих педагогічних уявлень новим обставинам і «вимогам життя», як силу, що спонукає створювати сучасні методологічні системи та освітні технології.  Вважаємо, що подібний підхід страждає на поверховість.</w:t>
      </w:r>
    </w:p>
    <w:p w14:paraId="5B5065DF" w14:textId="77777777" w:rsidR="00721539" w:rsidRPr="002B3F14" w:rsidRDefault="00721539" w:rsidP="00721539">
      <w:pPr>
        <w:rPr>
          <w:rFonts w:ascii="Times New Roman" w:hAnsi="Times New Roman" w:cs="Times New Roman"/>
          <w:sz w:val="28"/>
          <w:szCs w:val="28"/>
          <w:lang w:val="uk-UA"/>
        </w:rPr>
      </w:pPr>
      <w:r w:rsidRPr="002B3F14">
        <w:rPr>
          <w:rFonts w:ascii="Times New Roman" w:hAnsi="Times New Roman" w:cs="Times New Roman"/>
          <w:sz w:val="28"/>
          <w:szCs w:val="28"/>
          <w:lang w:val="uk-UA"/>
        </w:rPr>
        <w:t>В.С. Возняк звернувся до англомовних джерел стосовно цієї проблеми і прийшом до такого ж невтішного висновку. «У сучасній англомовній філософсько-освітній дослідницькій літературі термін «нове педагогічне мислення» взагалі не зустрічається»</w:t>
      </w:r>
      <w:r w:rsidR="007F442A">
        <w:rPr>
          <w:rFonts w:ascii="Times New Roman" w:hAnsi="Times New Roman" w:cs="Times New Roman"/>
          <w:sz w:val="28"/>
          <w:szCs w:val="28"/>
          <w:lang w:val="uk-UA"/>
        </w:rPr>
        <w:t xml:space="preserve"> </w:t>
      </w:r>
      <w:r w:rsidR="007F442A">
        <w:rPr>
          <w:rFonts w:ascii="Times New Roman" w:eastAsiaTheme="majorEastAsia" w:hAnsi="Times New Roman" w:cs="Times New Roman"/>
          <w:sz w:val="28"/>
          <w:szCs w:val="28"/>
          <w:lang w:val="uk-UA"/>
        </w:rPr>
        <w:t>[12, с. 45]</w:t>
      </w:r>
      <w:r w:rsidRPr="002B3F14">
        <w:rPr>
          <w:rFonts w:ascii="Times New Roman" w:hAnsi="Times New Roman" w:cs="Times New Roman"/>
          <w:sz w:val="28"/>
          <w:szCs w:val="28"/>
          <w:lang w:val="uk-UA"/>
        </w:rPr>
        <w:t>. У авторів, які пишуть про «педагогічне мислення»</w:t>
      </w:r>
      <w:r w:rsidR="00860B93"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наприклад, Дж.Салмінен</w:t>
      </w:r>
      <w:r w:rsidR="007F442A">
        <w:rPr>
          <w:rFonts w:ascii="Times New Roman" w:hAnsi="Times New Roman" w:cs="Times New Roman"/>
          <w:sz w:val="28"/>
          <w:szCs w:val="28"/>
          <w:lang w:val="uk-UA"/>
        </w:rPr>
        <w:t xml:space="preserve"> та Т. Анневірта  </w:t>
      </w:r>
      <w:r w:rsidR="007F442A">
        <w:rPr>
          <w:rFonts w:ascii="Times New Roman" w:eastAsiaTheme="majorEastAsia" w:hAnsi="Times New Roman" w:cs="Times New Roman"/>
          <w:sz w:val="28"/>
          <w:szCs w:val="28"/>
          <w:lang w:val="uk-UA"/>
        </w:rPr>
        <w:t>[163]</w:t>
      </w:r>
      <w:r w:rsidRPr="002B3F14">
        <w:rPr>
          <w:rFonts w:ascii="Times New Roman" w:hAnsi="Times New Roman" w:cs="Times New Roman"/>
          <w:sz w:val="28"/>
          <w:szCs w:val="28"/>
          <w:lang w:val="uk-UA"/>
        </w:rPr>
        <w:t>, М. Талвіо</w:t>
      </w:r>
      <w:r w:rsidR="007F442A">
        <w:rPr>
          <w:rFonts w:ascii="Times New Roman" w:hAnsi="Times New Roman" w:cs="Times New Roman"/>
          <w:sz w:val="28"/>
          <w:szCs w:val="28"/>
          <w:lang w:val="uk-UA"/>
        </w:rPr>
        <w:t xml:space="preserve"> </w:t>
      </w:r>
      <w:r w:rsidR="007F442A">
        <w:rPr>
          <w:rFonts w:ascii="Times New Roman" w:eastAsiaTheme="majorEastAsia" w:hAnsi="Times New Roman" w:cs="Times New Roman"/>
          <w:sz w:val="28"/>
          <w:szCs w:val="28"/>
          <w:lang w:val="uk-UA"/>
        </w:rPr>
        <w:t>[</w:t>
      </w:r>
      <w:r w:rsidR="00B43B5D">
        <w:rPr>
          <w:rFonts w:ascii="Times New Roman" w:eastAsiaTheme="majorEastAsia" w:hAnsi="Times New Roman" w:cs="Times New Roman"/>
          <w:sz w:val="28"/>
          <w:szCs w:val="28"/>
          <w:lang w:val="uk-UA"/>
        </w:rPr>
        <w:t>168</w:t>
      </w:r>
      <w:r w:rsidR="007F442A">
        <w:rPr>
          <w:rFonts w:ascii="Times New Roman" w:eastAsiaTheme="majorEastAsia" w:hAnsi="Times New Roman" w:cs="Times New Roman"/>
          <w:sz w:val="28"/>
          <w:szCs w:val="28"/>
          <w:lang w:val="uk-UA"/>
        </w:rPr>
        <w:t>]</w:t>
      </w:r>
      <w:r w:rsidRPr="002B3F14">
        <w:rPr>
          <w:rFonts w:ascii="Times New Roman" w:hAnsi="Times New Roman" w:cs="Times New Roman"/>
          <w:sz w:val="28"/>
          <w:szCs w:val="28"/>
          <w:lang w:val="uk-UA"/>
        </w:rPr>
        <w:t>, І. Снір</w:t>
      </w:r>
      <w:r w:rsidR="00B43B5D">
        <w:rPr>
          <w:rFonts w:ascii="Times New Roman" w:hAnsi="Times New Roman" w:cs="Times New Roman"/>
          <w:sz w:val="28"/>
          <w:szCs w:val="28"/>
          <w:lang w:val="uk-UA"/>
        </w:rPr>
        <w:t xml:space="preserve"> </w:t>
      </w:r>
      <w:r w:rsidR="00B43B5D">
        <w:rPr>
          <w:rFonts w:ascii="Times New Roman" w:eastAsiaTheme="majorEastAsia" w:hAnsi="Times New Roman" w:cs="Times New Roman"/>
          <w:sz w:val="28"/>
          <w:szCs w:val="28"/>
          <w:lang w:val="uk-UA"/>
        </w:rPr>
        <w:t>[167]</w:t>
      </w:r>
      <w:r w:rsidRPr="002B3F14">
        <w:rPr>
          <w:rFonts w:ascii="Times New Roman" w:hAnsi="Times New Roman" w:cs="Times New Roman"/>
          <w:sz w:val="28"/>
          <w:szCs w:val="28"/>
          <w:lang w:val="uk-UA"/>
        </w:rPr>
        <w:t xml:space="preserve"> під педагогічним мисленням вважається вміння вчителя приймати рішення та планувати свою діяльність. При цьому дуже часто посилаються різні автори на праці фінського професора П. Кансанена</w:t>
      </w:r>
      <w:r w:rsidR="00B43B5D">
        <w:rPr>
          <w:rFonts w:ascii="Times New Roman" w:hAnsi="Times New Roman" w:cs="Times New Roman"/>
          <w:sz w:val="28"/>
          <w:szCs w:val="28"/>
          <w:lang w:val="uk-UA"/>
        </w:rPr>
        <w:t xml:space="preserve"> </w:t>
      </w:r>
      <w:r w:rsidR="00B43B5D">
        <w:rPr>
          <w:rFonts w:ascii="Times New Roman" w:eastAsiaTheme="majorEastAsia" w:hAnsi="Times New Roman" w:cs="Times New Roman"/>
          <w:sz w:val="28"/>
          <w:szCs w:val="28"/>
          <w:lang w:val="uk-UA"/>
        </w:rPr>
        <w:t>[138]</w:t>
      </w:r>
      <w:r w:rsidRPr="002B3F14">
        <w:rPr>
          <w:rFonts w:ascii="Times New Roman" w:hAnsi="Times New Roman" w:cs="Times New Roman"/>
          <w:color w:val="333333"/>
          <w:sz w:val="28"/>
          <w:szCs w:val="28"/>
          <w:lang w:val="uk-UA"/>
        </w:rPr>
        <w:t xml:space="preserve">, </w:t>
      </w:r>
      <w:r w:rsidRPr="002B3F14">
        <w:rPr>
          <w:rFonts w:ascii="Times New Roman" w:hAnsi="Times New Roman" w:cs="Times New Roman"/>
          <w:i/>
          <w:color w:val="333333"/>
          <w:sz w:val="28"/>
          <w:szCs w:val="28"/>
          <w:lang w:val="uk-UA"/>
        </w:rPr>
        <w:t>де саме так</w:t>
      </w:r>
      <w:r w:rsidRPr="002B3F14">
        <w:rPr>
          <w:rFonts w:ascii="Times New Roman" w:hAnsi="Times New Roman" w:cs="Times New Roman"/>
          <w:color w:val="333333"/>
          <w:sz w:val="28"/>
          <w:szCs w:val="28"/>
          <w:lang w:val="uk-UA"/>
        </w:rPr>
        <w:t xml:space="preserve"> і характеризується педагогічне мислення. На нашу думку, </w:t>
      </w:r>
      <w:r w:rsidR="00B43B5D">
        <w:rPr>
          <w:rFonts w:ascii="Times New Roman" w:hAnsi="Times New Roman" w:cs="Times New Roman"/>
          <w:color w:val="333333"/>
          <w:sz w:val="28"/>
          <w:szCs w:val="28"/>
          <w:lang w:val="uk-UA"/>
        </w:rPr>
        <w:t>подібне</w:t>
      </w:r>
      <w:r w:rsidRPr="002B3F14">
        <w:rPr>
          <w:rFonts w:ascii="Times New Roman" w:hAnsi="Times New Roman" w:cs="Times New Roman"/>
          <w:color w:val="333333"/>
          <w:sz w:val="28"/>
          <w:szCs w:val="28"/>
          <w:lang w:val="uk-UA"/>
        </w:rPr>
        <w:t xml:space="preserve"> визначення є вузьким і обмежується лише </w:t>
      </w:r>
      <w:r w:rsidRPr="002B3F14">
        <w:rPr>
          <w:rFonts w:ascii="Times New Roman" w:hAnsi="Times New Roman" w:cs="Times New Roman"/>
          <w:i/>
          <w:color w:val="333333"/>
          <w:sz w:val="28"/>
          <w:szCs w:val="28"/>
          <w:lang w:val="uk-UA"/>
        </w:rPr>
        <w:t>операційним</w:t>
      </w:r>
      <w:r w:rsidRPr="002B3F14">
        <w:rPr>
          <w:rFonts w:ascii="Times New Roman" w:hAnsi="Times New Roman" w:cs="Times New Roman"/>
          <w:color w:val="333333"/>
          <w:sz w:val="28"/>
          <w:szCs w:val="28"/>
          <w:lang w:val="uk-UA"/>
        </w:rPr>
        <w:t xml:space="preserve"> моментом діяльності </w:t>
      </w:r>
      <w:r w:rsidRPr="002B3F14">
        <w:rPr>
          <w:rFonts w:ascii="Times New Roman" w:hAnsi="Times New Roman" w:cs="Times New Roman"/>
          <w:color w:val="333333"/>
          <w:sz w:val="28"/>
          <w:szCs w:val="28"/>
          <w:lang w:val="uk-UA"/>
        </w:rPr>
        <w:lastRenderedPageBreak/>
        <w:t>педагога.</w:t>
      </w:r>
      <w:r w:rsidRPr="002B3F14">
        <w:rPr>
          <w:rFonts w:ascii="Times New Roman" w:hAnsi="Times New Roman" w:cs="Times New Roman"/>
          <w:sz w:val="28"/>
          <w:szCs w:val="28"/>
          <w:lang w:val="uk-UA"/>
        </w:rPr>
        <w:t xml:space="preserve"> Подібне визначення достатньо широко розповсюджене у загальній психології.  </w:t>
      </w:r>
    </w:p>
    <w:p w14:paraId="3660FD1F" w14:textId="77777777" w:rsidR="00F81742" w:rsidRPr="002B3F14" w:rsidRDefault="00F81742" w:rsidP="00F81742">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В.С. Возняк ставить слушне запитання: наскільки «педагогічне мислення» є власне </w:t>
      </w:r>
      <w:r w:rsidRPr="002B3F14">
        <w:rPr>
          <w:rFonts w:ascii="Times New Roman" w:hAnsi="Times New Roman" w:cs="Times New Roman"/>
          <w:i/>
          <w:sz w:val="28"/>
          <w:szCs w:val="28"/>
          <w:lang w:val="uk-UA"/>
        </w:rPr>
        <w:t xml:space="preserve">мисленням </w:t>
      </w:r>
      <w:r w:rsidRPr="002B3F14">
        <w:rPr>
          <w:rFonts w:ascii="Times New Roman" w:hAnsi="Times New Roman" w:cs="Times New Roman"/>
          <w:sz w:val="28"/>
          <w:szCs w:val="28"/>
          <w:lang w:val="uk-UA"/>
        </w:rPr>
        <w:t xml:space="preserve">і власне </w:t>
      </w:r>
      <w:r w:rsidRPr="002B3F14">
        <w:rPr>
          <w:rFonts w:ascii="Times New Roman" w:hAnsi="Times New Roman" w:cs="Times New Roman"/>
          <w:i/>
          <w:sz w:val="28"/>
          <w:szCs w:val="28"/>
          <w:lang w:val="uk-UA"/>
        </w:rPr>
        <w:t>педагогічним</w:t>
      </w:r>
      <w:r w:rsidRPr="002B3F14">
        <w:rPr>
          <w:rFonts w:ascii="Times New Roman" w:hAnsi="Times New Roman" w:cs="Times New Roman"/>
          <w:sz w:val="28"/>
          <w:szCs w:val="28"/>
          <w:lang w:val="uk-UA"/>
        </w:rPr>
        <w:t>, якщо вважається, що воно є таким мисленням, що реалізується у сфері освіти?</w:t>
      </w:r>
      <w:r w:rsidR="00B43B5D">
        <w:rPr>
          <w:rFonts w:ascii="Times New Roman" w:hAnsi="Times New Roman" w:cs="Times New Roman"/>
          <w:sz w:val="28"/>
          <w:szCs w:val="28"/>
          <w:lang w:val="uk-UA"/>
        </w:rPr>
        <w:t xml:space="preserve"> </w:t>
      </w:r>
      <w:r w:rsidR="00B43B5D">
        <w:rPr>
          <w:rFonts w:ascii="Times New Roman" w:eastAsiaTheme="majorEastAsia" w:hAnsi="Times New Roman" w:cs="Times New Roman"/>
          <w:sz w:val="28"/>
          <w:szCs w:val="28"/>
          <w:lang w:val="uk-UA"/>
        </w:rPr>
        <w:t>[12, с. 45].</w:t>
      </w:r>
      <w:r w:rsidRPr="002B3F14">
        <w:rPr>
          <w:rFonts w:ascii="Times New Roman" w:hAnsi="Times New Roman" w:cs="Times New Roman"/>
          <w:sz w:val="28"/>
          <w:szCs w:val="28"/>
          <w:lang w:val="uk-UA"/>
        </w:rPr>
        <w:t xml:space="preserve"> </w:t>
      </w:r>
    </w:p>
    <w:p w14:paraId="41DB5153" w14:textId="77777777" w:rsidR="00E84FBC" w:rsidRPr="002B3F14" w:rsidRDefault="00E84FBC" w:rsidP="00E84FBC">
      <w:pPr>
        <w:rPr>
          <w:rFonts w:ascii="Times New Roman" w:hAnsi="Times New Roman" w:cs="Times New Roman"/>
          <w:sz w:val="28"/>
          <w:szCs w:val="28"/>
          <w:lang w:val="uk-UA"/>
        </w:rPr>
      </w:pPr>
      <w:r w:rsidRPr="002B3F14">
        <w:rPr>
          <w:rFonts w:ascii="Times New Roman" w:hAnsi="Times New Roman" w:cs="Times New Roman"/>
          <w:sz w:val="28"/>
          <w:szCs w:val="28"/>
          <w:lang w:val="uk-UA"/>
        </w:rPr>
        <w:t>У цьому плані цікав</w:t>
      </w:r>
      <w:r w:rsidR="005B64EE" w:rsidRPr="002B3F14">
        <w:rPr>
          <w:rFonts w:ascii="Times New Roman" w:hAnsi="Times New Roman" w:cs="Times New Roman"/>
          <w:sz w:val="28"/>
          <w:szCs w:val="28"/>
          <w:lang w:val="uk-UA"/>
        </w:rPr>
        <w:t>і деякі ідеї Мартіна Гайдеґґера, до аналізу яких звертається В.С. Возняк. Він пиге:</w:t>
      </w:r>
      <w:r w:rsidRPr="002B3F14">
        <w:rPr>
          <w:rFonts w:ascii="Times New Roman" w:hAnsi="Times New Roman" w:cs="Times New Roman"/>
          <w:sz w:val="28"/>
          <w:szCs w:val="28"/>
          <w:lang w:val="uk-UA"/>
        </w:rPr>
        <w:t xml:space="preserve"> </w:t>
      </w:r>
      <w:r w:rsidR="005B64EE"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Мислення німецьким філософом розуміється не як та чи інша послідовність певних інтелектуальних операцій з предметом. </w:t>
      </w:r>
      <w:r w:rsidR="005B64EE" w:rsidRPr="002B3F14">
        <w:rPr>
          <w:rFonts w:ascii="Times New Roman" w:hAnsi="Times New Roman" w:cs="Times New Roman"/>
          <w:sz w:val="28"/>
          <w:szCs w:val="28"/>
          <w:lang w:val="uk-UA"/>
        </w:rPr>
        <w:t>Це є тим, що Гайдеґґер називає “</w:t>
      </w:r>
      <w:r w:rsidRPr="002B3F14">
        <w:rPr>
          <w:rFonts w:ascii="Times New Roman" w:hAnsi="Times New Roman" w:cs="Times New Roman"/>
          <w:sz w:val="28"/>
          <w:szCs w:val="28"/>
          <w:lang w:val="uk-UA"/>
        </w:rPr>
        <w:t>обчислювальним мисленням</w:t>
      </w:r>
      <w:r w:rsidR="005B64EE"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яке лежить в основі наукового пізнання світу, але ніяк не спрацьовує в онтологічному горизонті як </w:t>
      </w:r>
      <w:r w:rsidRPr="002B3F14">
        <w:rPr>
          <w:rFonts w:ascii="Times New Roman" w:hAnsi="Times New Roman" w:cs="Times New Roman"/>
          <w:i/>
          <w:iCs/>
          <w:sz w:val="28"/>
          <w:szCs w:val="28"/>
          <w:lang w:val="uk-UA"/>
        </w:rPr>
        <w:t>мислення буття</w:t>
      </w:r>
      <w:r w:rsidRPr="002B3F14">
        <w:rPr>
          <w:rFonts w:ascii="Times New Roman" w:hAnsi="Times New Roman" w:cs="Times New Roman"/>
          <w:sz w:val="28"/>
          <w:szCs w:val="28"/>
          <w:lang w:val="uk-UA"/>
        </w:rPr>
        <w:t xml:space="preserve">. Взагалі, це гайдеґґерівське розрізнення мислення, що </w:t>
      </w:r>
      <w:r w:rsidRPr="002B3F14">
        <w:rPr>
          <w:rFonts w:ascii="Times New Roman" w:hAnsi="Times New Roman" w:cs="Times New Roman"/>
          <w:i/>
          <w:iCs/>
          <w:sz w:val="28"/>
          <w:szCs w:val="28"/>
          <w:lang w:val="uk-UA"/>
        </w:rPr>
        <w:t>обчислює</w:t>
      </w:r>
      <w:r w:rsidRPr="002B3F14">
        <w:rPr>
          <w:rFonts w:ascii="Times New Roman" w:hAnsi="Times New Roman" w:cs="Times New Roman"/>
          <w:sz w:val="28"/>
          <w:szCs w:val="28"/>
          <w:lang w:val="uk-UA"/>
        </w:rPr>
        <w:t xml:space="preserve">, і мислення, що </w:t>
      </w:r>
      <w:r w:rsidRPr="002B3F14">
        <w:rPr>
          <w:rFonts w:ascii="Times New Roman" w:hAnsi="Times New Roman" w:cs="Times New Roman"/>
          <w:i/>
          <w:iCs/>
          <w:sz w:val="28"/>
          <w:szCs w:val="28"/>
          <w:lang w:val="uk-UA"/>
        </w:rPr>
        <w:t>осмислює</w:t>
      </w:r>
      <w:r w:rsidRPr="002B3F14">
        <w:rPr>
          <w:rFonts w:ascii="Times New Roman" w:hAnsi="Times New Roman" w:cs="Times New Roman"/>
          <w:sz w:val="28"/>
          <w:szCs w:val="28"/>
          <w:lang w:val="uk-UA"/>
        </w:rPr>
        <w:t xml:space="preserve">, істотно прояснює специфіку сучасного педагогічного процесу, що протікає в умовах тотального зростання можливостей обміну та обробки інформації. Адже зараз існують майже всі умови, щоб основним завданням педагога стало створення такого простору, в якому </w:t>
      </w:r>
      <w:r w:rsidRPr="002B3F14">
        <w:rPr>
          <w:rFonts w:ascii="Times New Roman" w:hAnsi="Times New Roman" w:cs="Times New Roman"/>
          <w:i/>
          <w:iCs/>
          <w:sz w:val="28"/>
          <w:szCs w:val="28"/>
          <w:lang w:val="uk-UA"/>
        </w:rPr>
        <w:t>формується універсальна здатність мислити</w:t>
      </w:r>
      <w:r w:rsidRPr="002B3F14">
        <w:rPr>
          <w:rFonts w:ascii="Times New Roman" w:hAnsi="Times New Roman" w:cs="Times New Roman"/>
          <w:sz w:val="28"/>
          <w:szCs w:val="28"/>
          <w:lang w:val="uk-UA"/>
        </w:rPr>
        <w:t xml:space="preserve">, а не передача тієї чи іншої інформації та </w:t>
      </w:r>
      <w:r w:rsidR="005B64EE" w:rsidRPr="002B3F14">
        <w:rPr>
          <w:rFonts w:ascii="Times New Roman" w:hAnsi="Times New Roman" w:cs="Times New Roman"/>
          <w:sz w:val="28"/>
          <w:szCs w:val="28"/>
          <w:lang w:val="uk-UA"/>
        </w:rPr>
        <w:t>вмінь її обробляти (горезвісні “</w:t>
      </w:r>
      <w:r w:rsidRPr="002B3F14">
        <w:rPr>
          <w:rFonts w:ascii="Times New Roman" w:hAnsi="Times New Roman" w:cs="Times New Roman"/>
          <w:sz w:val="28"/>
          <w:szCs w:val="28"/>
          <w:lang w:val="uk-UA"/>
        </w:rPr>
        <w:t>знання, вміння, навички</w:t>
      </w:r>
      <w:r w:rsidR="005B64EE"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тобто </w:t>
      </w:r>
      <w:r w:rsidRPr="002B3F14">
        <w:rPr>
          <w:rFonts w:ascii="Times New Roman" w:hAnsi="Times New Roman" w:cs="Times New Roman"/>
          <w:i/>
          <w:iCs/>
          <w:sz w:val="28"/>
          <w:szCs w:val="28"/>
          <w:lang w:val="uk-UA"/>
        </w:rPr>
        <w:t>не посилення</w:t>
      </w:r>
      <w:r w:rsidRPr="002B3F14">
        <w:rPr>
          <w:rFonts w:ascii="Times New Roman" w:hAnsi="Times New Roman" w:cs="Times New Roman"/>
          <w:sz w:val="28"/>
          <w:szCs w:val="28"/>
          <w:lang w:val="uk-UA"/>
        </w:rPr>
        <w:t xml:space="preserve"> </w:t>
      </w:r>
      <w:r w:rsidR="005B64EE"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обчислювального мислення</w:t>
      </w:r>
      <w:r w:rsidR="005B64EE"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Йдеться про таке мислення, яке є, по суті, цілісним ставленням, зверненням, налаштованістю, інтонованістю на мислиме, є </w:t>
      </w:r>
      <w:r w:rsidRPr="002B3F14">
        <w:rPr>
          <w:rFonts w:ascii="Times New Roman" w:hAnsi="Times New Roman" w:cs="Times New Roman"/>
          <w:i/>
          <w:iCs/>
          <w:sz w:val="28"/>
          <w:szCs w:val="28"/>
          <w:lang w:val="uk-UA"/>
        </w:rPr>
        <w:t>цілісним перебуванням у сфері того, що мислиться</w:t>
      </w:r>
      <w:r w:rsidRPr="002B3F14">
        <w:rPr>
          <w:rFonts w:ascii="Times New Roman" w:hAnsi="Times New Roman" w:cs="Times New Roman"/>
          <w:sz w:val="28"/>
          <w:szCs w:val="28"/>
          <w:lang w:val="uk-UA"/>
        </w:rPr>
        <w:t xml:space="preserve">. Таке розуміння мислення постає дуже значущим саме для педагогічного процесу, оскільки цієї налаштованості не можна навчитися раз і назавжди, – тут потрібна постійна напруга всіх сутнісних сил людини, постійна </w:t>
      </w:r>
      <w:r w:rsidRPr="002B3F14">
        <w:rPr>
          <w:rFonts w:ascii="Times New Roman" w:hAnsi="Times New Roman" w:cs="Times New Roman"/>
          <w:i/>
          <w:iCs/>
          <w:sz w:val="28"/>
          <w:szCs w:val="28"/>
          <w:lang w:val="uk-UA"/>
        </w:rPr>
        <w:t>присутність людини у тому, що вона мислить</w:t>
      </w:r>
      <w:r w:rsidRPr="002B3F14">
        <w:rPr>
          <w:rFonts w:ascii="Times New Roman" w:hAnsi="Times New Roman" w:cs="Times New Roman"/>
          <w:sz w:val="28"/>
          <w:szCs w:val="28"/>
          <w:lang w:val="uk-UA"/>
        </w:rPr>
        <w:t xml:space="preserve">, що відкривається їй для мислення, що </w:t>
      </w:r>
      <w:r w:rsidRPr="002B3F14">
        <w:rPr>
          <w:rFonts w:ascii="Times New Roman" w:hAnsi="Times New Roman" w:cs="Times New Roman"/>
          <w:i/>
          <w:iCs/>
          <w:sz w:val="28"/>
          <w:szCs w:val="28"/>
          <w:lang w:val="uk-UA"/>
        </w:rPr>
        <w:t>кличе її у мислення</w:t>
      </w:r>
      <w:r w:rsidR="005B64EE" w:rsidRPr="002B3F14">
        <w:rPr>
          <w:rFonts w:ascii="Times New Roman" w:hAnsi="Times New Roman" w:cs="Times New Roman"/>
          <w:iCs/>
          <w:sz w:val="28"/>
          <w:szCs w:val="28"/>
          <w:lang w:val="uk-UA"/>
        </w:rPr>
        <w:t>»</w:t>
      </w:r>
      <w:r w:rsidR="004C2297" w:rsidRPr="004C2297">
        <w:rPr>
          <w:rFonts w:ascii="Times New Roman" w:eastAsiaTheme="majorEastAsia" w:hAnsi="Times New Roman" w:cs="Times New Roman"/>
          <w:sz w:val="28"/>
          <w:szCs w:val="28"/>
          <w:lang w:val="uk-UA"/>
        </w:rPr>
        <w:t xml:space="preserve"> </w:t>
      </w:r>
      <w:r w:rsidR="004C2297">
        <w:rPr>
          <w:rFonts w:ascii="Times New Roman" w:eastAsiaTheme="majorEastAsia" w:hAnsi="Times New Roman" w:cs="Times New Roman"/>
          <w:sz w:val="28"/>
          <w:szCs w:val="28"/>
          <w:lang w:val="uk-UA"/>
        </w:rPr>
        <w:t>[13, с. 22]</w:t>
      </w:r>
      <w:r w:rsidRPr="002B3F14">
        <w:rPr>
          <w:rFonts w:ascii="Times New Roman" w:hAnsi="Times New Roman" w:cs="Times New Roman"/>
          <w:sz w:val="28"/>
          <w:szCs w:val="28"/>
          <w:lang w:val="uk-UA"/>
        </w:rPr>
        <w:t>.</w:t>
      </w:r>
    </w:p>
    <w:p w14:paraId="15CBA66F" w14:textId="77777777" w:rsidR="00E84FBC" w:rsidRPr="002B3F14" w:rsidRDefault="005B64EE" w:rsidP="00E84FBC">
      <w:pPr>
        <w:rPr>
          <w:rFonts w:ascii="Times New Roman" w:hAnsi="Times New Roman" w:cs="Times New Roman"/>
          <w:sz w:val="28"/>
          <w:szCs w:val="28"/>
          <w:lang w:val="uk-UA"/>
        </w:rPr>
      </w:pPr>
      <w:r w:rsidRPr="002B3F14">
        <w:rPr>
          <w:rFonts w:ascii="Times New Roman" w:hAnsi="Times New Roman" w:cs="Times New Roman"/>
          <w:sz w:val="28"/>
          <w:szCs w:val="28"/>
          <w:lang w:val="uk-UA"/>
        </w:rPr>
        <w:t>У</w:t>
      </w:r>
      <w:r w:rsidR="00E84FBC" w:rsidRPr="002B3F14">
        <w:rPr>
          <w:rFonts w:ascii="Times New Roman" w:hAnsi="Times New Roman" w:cs="Times New Roman"/>
          <w:sz w:val="28"/>
          <w:szCs w:val="28"/>
          <w:lang w:val="uk-UA"/>
        </w:rPr>
        <w:t xml:space="preserve"> роботі </w:t>
      </w:r>
      <w:r w:rsidRPr="002B3F14">
        <w:rPr>
          <w:rFonts w:ascii="Times New Roman" w:hAnsi="Times New Roman" w:cs="Times New Roman"/>
          <w:sz w:val="28"/>
          <w:szCs w:val="28"/>
          <w:lang w:val="uk-UA"/>
        </w:rPr>
        <w:t xml:space="preserve">М. Гайдеггера </w:t>
      </w:r>
      <w:r w:rsidR="00E84FBC" w:rsidRPr="002B3F14">
        <w:rPr>
          <w:rFonts w:ascii="Times New Roman" w:hAnsi="Times New Roman" w:cs="Times New Roman"/>
          <w:sz w:val="28"/>
          <w:szCs w:val="28"/>
          <w:lang w:val="uk-UA"/>
        </w:rPr>
        <w:t>«Поворот» зустрічаємо: «&lt;…&gt; думати – значить дійсно діяти, якщо дією зветься спів-дія суті буття. Іншими словами: готувати (створювати) серед сущого місця для істотності буття, в яких воно говорило б про себе і про своє перебування»</w:t>
      </w:r>
      <w:r w:rsidR="004C2297">
        <w:rPr>
          <w:rFonts w:ascii="Times New Roman" w:hAnsi="Times New Roman" w:cs="Times New Roman"/>
          <w:sz w:val="28"/>
          <w:szCs w:val="28"/>
          <w:lang w:val="uk-UA"/>
        </w:rPr>
        <w:t xml:space="preserve"> </w:t>
      </w:r>
      <w:r w:rsidR="004C2297">
        <w:rPr>
          <w:rFonts w:ascii="Times New Roman" w:eastAsiaTheme="majorEastAsia" w:hAnsi="Times New Roman" w:cs="Times New Roman"/>
          <w:sz w:val="28"/>
          <w:szCs w:val="28"/>
          <w:lang w:val="uk-UA"/>
        </w:rPr>
        <w:t>[13, с. 22]</w:t>
      </w:r>
      <w:r w:rsidR="00E84FBC"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Отже</w:t>
      </w:r>
      <w:r w:rsidR="004C2297">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д</w:t>
      </w:r>
      <w:r w:rsidR="00E84FBC" w:rsidRPr="002B3F14">
        <w:rPr>
          <w:rFonts w:ascii="Times New Roman" w:hAnsi="Times New Roman" w:cs="Times New Roman"/>
          <w:sz w:val="28"/>
          <w:szCs w:val="28"/>
          <w:lang w:val="uk-UA"/>
        </w:rPr>
        <w:t>умати – значить перебувати в ситуації чуйності на поклик буття і через неї належати до буття. «</w:t>
      </w:r>
      <w:r w:rsidR="00E84FBC" w:rsidRPr="002B3F14">
        <w:rPr>
          <w:rFonts w:ascii="Times New Roman" w:hAnsi="Times New Roman" w:cs="Times New Roman"/>
          <w:i/>
          <w:iCs/>
          <w:sz w:val="28"/>
          <w:szCs w:val="28"/>
          <w:lang w:val="uk-UA"/>
        </w:rPr>
        <w:t>Ця</w:t>
      </w:r>
      <w:r w:rsidR="00E84FBC" w:rsidRPr="002B3F14">
        <w:rPr>
          <w:rFonts w:ascii="Times New Roman" w:hAnsi="Times New Roman" w:cs="Times New Roman"/>
          <w:sz w:val="28"/>
          <w:szCs w:val="28"/>
          <w:lang w:val="uk-UA"/>
        </w:rPr>
        <w:t xml:space="preserve"> </w:t>
      </w:r>
      <w:r w:rsidR="00E84FBC" w:rsidRPr="002B3F14">
        <w:rPr>
          <w:rFonts w:ascii="Times New Roman" w:hAnsi="Times New Roman" w:cs="Times New Roman"/>
          <w:i/>
          <w:iCs/>
          <w:sz w:val="28"/>
          <w:szCs w:val="28"/>
          <w:lang w:val="uk-UA"/>
        </w:rPr>
        <w:t xml:space="preserve">вихідна </w:t>
      </w:r>
      <w:r w:rsidR="00E84FBC" w:rsidRPr="002B3F14">
        <w:rPr>
          <w:rFonts w:ascii="Times New Roman" w:hAnsi="Times New Roman" w:cs="Times New Roman"/>
          <w:i/>
          <w:iCs/>
          <w:sz w:val="28"/>
          <w:szCs w:val="28"/>
          <w:lang w:val="uk-UA"/>
        </w:rPr>
        <w:lastRenderedPageBreak/>
        <w:t>чуйність</w:t>
      </w:r>
      <w:r w:rsidR="00E84FBC" w:rsidRPr="002B3F14">
        <w:rPr>
          <w:rFonts w:ascii="Times New Roman" w:hAnsi="Times New Roman" w:cs="Times New Roman"/>
          <w:sz w:val="28"/>
          <w:szCs w:val="28"/>
          <w:lang w:val="uk-UA"/>
        </w:rPr>
        <w:t xml:space="preserve">, у справжньому сенсі досягнута, </w:t>
      </w:r>
      <w:r w:rsidR="00E84FBC" w:rsidRPr="002B3F14">
        <w:rPr>
          <w:rFonts w:ascii="Times New Roman" w:hAnsi="Times New Roman" w:cs="Times New Roman"/>
          <w:i/>
          <w:iCs/>
          <w:sz w:val="28"/>
          <w:szCs w:val="28"/>
          <w:lang w:val="uk-UA"/>
        </w:rPr>
        <w:t>є думка</w:t>
      </w:r>
      <w:r w:rsidR="00E84FBC" w:rsidRPr="002B3F14">
        <w:rPr>
          <w:rFonts w:ascii="Times New Roman" w:hAnsi="Times New Roman" w:cs="Times New Roman"/>
          <w:sz w:val="28"/>
          <w:szCs w:val="28"/>
          <w:lang w:val="uk-UA"/>
        </w:rPr>
        <w:t>. Думка, ми вперше вчимося проживання у тій області, де збувається винесення долі буття &lt;…&gt;»</w:t>
      </w:r>
      <w:r w:rsidR="004C2297">
        <w:rPr>
          <w:rFonts w:ascii="Times New Roman" w:hAnsi="Times New Roman" w:cs="Times New Roman"/>
          <w:sz w:val="28"/>
          <w:szCs w:val="28"/>
          <w:lang w:val="uk-UA"/>
        </w:rPr>
        <w:t xml:space="preserve"> </w:t>
      </w:r>
      <w:r w:rsidR="004C2297">
        <w:rPr>
          <w:rFonts w:ascii="Times New Roman" w:eastAsiaTheme="majorEastAsia" w:hAnsi="Times New Roman" w:cs="Times New Roman"/>
          <w:sz w:val="28"/>
          <w:szCs w:val="28"/>
          <w:lang w:val="uk-UA"/>
        </w:rPr>
        <w:t>[13, с. 22]</w:t>
      </w:r>
      <w:r w:rsidR="00E84FBC"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 xml:space="preserve">Мислити – це насамперед </w:t>
      </w:r>
      <w:r w:rsidRPr="002B3F14">
        <w:rPr>
          <w:rFonts w:ascii="Times New Roman" w:hAnsi="Times New Roman" w:cs="Times New Roman"/>
          <w:bCs/>
          <w:sz w:val="28"/>
          <w:szCs w:val="28"/>
          <w:lang w:val="uk-UA"/>
        </w:rPr>
        <w:t>сприяти суності</w:t>
      </w:r>
      <w:r w:rsidR="00E84FBC" w:rsidRPr="002B3F14">
        <w:rPr>
          <w:rFonts w:ascii="Times New Roman" w:hAnsi="Times New Roman" w:cs="Times New Roman"/>
          <w:bCs/>
          <w:sz w:val="28"/>
          <w:szCs w:val="28"/>
          <w:lang w:val="uk-UA"/>
        </w:rPr>
        <w:t xml:space="preserve"> буття</w:t>
      </w:r>
      <w:r w:rsidR="00E84FBC" w:rsidRPr="002B3F14">
        <w:rPr>
          <w:rFonts w:ascii="Times New Roman" w:hAnsi="Times New Roman" w:cs="Times New Roman"/>
          <w:sz w:val="28"/>
          <w:szCs w:val="28"/>
          <w:lang w:val="uk-UA"/>
        </w:rPr>
        <w:t xml:space="preserve">. </w:t>
      </w:r>
    </w:p>
    <w:p w14:paraId="40BCBC87" w14:textId="77777777" w:rsidR="00E84FBC" w:rsidRPr="002B3F14" w:rsidRDefault="005B64EE" w:rsidP="00E84FBC">
      <w:pPr>
        <w:rPr>
          <w:rFonts w:ascii="Times New Roman" w:hAnsi="Times New Roman" w:cs="Times New Roman"/>
          <w:sz w:val="28"/>
          <w:szCs w:val="28"/>
          <w:lang w:val="uk-UA"/>
        </w:rPr>
      </w:pPr>
      <w:r w:rsidRPr="002B3F14">
        <w:rPr>
          <w:rFonts w:ascii="Times New Roman" w:hAnsi="Times New Roman" w:cs="Times New Roman"/>
          <w:sz w:val="28"/>
          <w:szCs w:val="28"/>
          <w:lang w:val="uk-UA"/>
        </w:rPr>
        <w:t>В.С. Возняк зауважує: «</w:t>
      </w:r>
      <w:r w:rsidR="00E84FBC" w:rsidRPr="002B3F14">
        <w:rPr>
          <w:rFonts w:ascii="Times New Roman" w:hAnsi="Times New Roman" w:cs="Times New Roman"/>
          <w:sz w:val="28"/>
          <w:szCs w:val="28"/>
          <w:lang w:val="uk-UA"/>
        </w:rPr>
        <w:t xml:space="preserve">Однак тут проступає і власне </w:t>
      </w:r>
      <w:r w:rsidR="00E84FBC" w:rsidRPr="002B3F14">
        <w:rPr>
          <w:rFonts w:ascii="Times New Roman" w:hAnsi="Times New Roman" w:cs="Times New Roman"/>
          <w:i/>
          <w:iCs/>
          <w:sz w:val="28"/>
          <w:szCs w:val="28"/>
          <w:lang w:val="uk-UA"/>
        </w:rPr>
        <w:t>педагогічний смисл</w:t>
      </w:r>
      <w:r w:rsidR="00E84FBC" w:rsidRPr="002B3F14">
        <w:rPr>
          <w:rFonts w:ascii="Times New Roman" w:hAnsi="Times New Roman" w:cs="Times New Roman"/>
          <w:sz w:val="28"/>
          <w:szCs w:val="28"/>
          <w:lang w:val="uk-UA"/>
        </w:rPr>
        <w:t xml:space="preserve">: а хіба не  вчитель покликаний </w:t>
      </w:r>
      <w:r w:rsidR="00E84FBC" w:rsidRPr="002B3F14">
        <w:rPr>
          <w:rFonts w:ascii="Times New Roman" w:hAnsi="Times New Roman" w:cs="Times New Roman"/>
          <w:i/>
          <w:iCs/>
          <w:sz w:val="28"/>
          <w:szCs w:val="28"/>
          <w:lang w:val="uk-UA"/>
        </w:rPr>
        <w:t>готувати</w:t>
      </w:r>
      <w:r w:rsidR="00E84FBC" w:rsidRPr="002B3F14">
        <w:rPr>
          <w:rFonts w:ascii="Times New Roman" w:hAnsi="Times New Roman" w:cs="Times New Roman"/>
          <w:sz w:val="28"/>
          <w:szCs w:val="28"/>
          <w:lang w:val="uk-UA"/>
        </w:rPr>
        <w:t xml:space="preserve"> (створювати) серед сущого ті місця для </w:t>
      </w:r>
      <w:r w:rsidR="00E84FBC" w:rsidRPr="002B3F14">
        <w:rPr>
          <w:rFonts w:ascii="Times New Roman" w:hAnsi="Times New Roman" w:cs="Times New Roman"/>
          <w:i/>
          <w:iCs/>
          <w:sz w:val="28"/>
          <w:szCs w:val="28"/>
          <w:lang w:val="uk-UA"/>
        </w:rPr>
        <w:t>істини</w:t>
      </w:r>
      <w:r w:rsidR="00E84FBC" w:rsidRPr="002B3F14">
        <w:rPr>
          <w:rFonts w:ascii="Times New Roman" w:hAnsi="Times New Roman" w:cs="Times New Roman"/>
          <w:sz w:val="28"/>
          <w:szCs w:val="28"/>
          <w:lang w:val="uk-UA"/>
        </w:rPr>
        <w:t xml:space="preserve"> буття, в яких саме буття говорило б про своє перебування? Адже розгортання щоразу нової людської суб'єктності, що перебуває у стані становлення, – саме і є та точка, в якій буття не просто перебуває, а й виразно </w:t>
      </w:r>
      <w:r w:rsidR="00E84FBC" w:rsidRPr="002B3F14">
        <w:rPr>
          <w:rFonts w:ascii="Times New Roman" w:hAnsi="Times New Roman" w:cs="Times New Roman"/>
          <w:b/>
          <w:bCs/>
          <w:sz w:val="28"/>
          <w:szCs w:val="28"/>
          <w:lang w:val="uk-UA"/>
        </w:rPr>
        <w:t>говорить про своє перебування</w:t>
      </w:r>
      <w:r w:rsidR="00E84FBC" w:rsidRPr="002B3F14">
        <w:rPr>
          <w:rFonts w:ascii="Times New Roman" w:hAnsi="Times New Roman" w:cs="Times New Roman"/>
          <w:sz w:val="28"/>
          <w:szCs w:val="28"/>
          <w:lang w:val="uk-UA"/>
        </w:rPr>
        <w:t xml:space="preserve">. Значить, </w:t>
      </w:r>
      <w:r w:rsidR="00E84FBC" w:rsidRPr="002B3F14">
        <w:rPr>
          <w:rFonts w:ascii="Times New Roman" w:hAnsi="Times New Roman" w:cs="Times New Roman"/>
          <w:i/>
          <w:iCs/>
          <w:sz w:val="28"/>
          <w:szCs w:val="28"/>
          <w:lang w:val="uk-UA"/>
        </w:rPr>
        <w:t>мислити</w:t>
      </w:r>
      <w:r w:rsidR="00E84FBC" w:rsidRPr="002B3F14">
        <w:rPr>
          <w:rFonts w:ascii="Times New Roman" w:hAnsi="Times New Roman" w:cs="Times New Roman"/>
          <w:sz w:val="28"/>
          <w:szCs w:val="28"/>
          <w:lang w:val="uk-UA"/>
        </w:rPr>
        <w:t xml:space="preserve"> і </w:t>
      </w:r>
      <w:r w:rsidR="00E84FBC" w:rsidRPr="002B3F14">
        <w:rPr>
          <w:rFonts w:ascii="Times New Roman" w:hAnsi="Times New Roman" w:cs="Times New Roman"/>
          <w:i/>
          <w:iCs/>
          <w:sz w:val="28"/>
          <w:szCs w:val="28"/>
          <w:lang w:val="uk-UA"/>
        </w:rPr>
        <w:t>бути вчителем</w:t>
      </w:r>
      <w:r w:rsidR="00E84FBC" w:rsidRPr="002B3F14">
        <w:rPr>
          <w:rFonts w:ascii="Times New Roman" w:hAnsi="Times New Roman" w:cs="Times New Roman"/>
          <w:sz w:val="28"/>
          <w:szCs w:val="28"/>
          <w:lang w:val="uk-UA"/>
        </w:rPr>
        <w:t xml:space="preserve"> – те ж саме. А як це досягається? Знову на власних шляхах мислення: вчитель готує, створює серед різноманітного сущого такі місця (</w:t>
      </w:r>
      <w:r w:rsidR="00E84FBC" w:rsidRPr="002B3F14">
        <w:rPr>
          <w:rFonts w:ascii="Times New Roman" w:hAnsi="Times New Roman" w:cs="Times New Roman"/>
          <w:i/>
          <w:iCs/>
          <w:sz w:val="28"/>
          <w:szCs w:val="28"/>
          <w:lang w:val="uk-UA"/>
        </w:rPr>
        <w:t>педагогічне простір</w:t>
      </w:r>
      <w:r w:rsidR="00E84FBC" w:rsidRPr="002B3F14">
        <w:rPr>
          <w:rFonts w:ascii="Times New Roman" w:hAnsi="Times New Roman" w:cs="Times New Roman"/>
          <w:sz w:val="28"/>
          <w:szCs w:val="28"/>
          <w:lang w:val="uk-UA"/>
        </w:rPr>
        <w:t xml:space="preserve">), де істина буття проступає для учасників педагогічного спілкування. Вчитель, власне, і повинен </w:t>
      </w:r>
      <w:r w:rsidR="00E84FBC" w:rsidRPr="002B3F14">
        <w:rPr>
          <w:rFonts w:ascii="Times New Roman" w:hAnsi="Times New Roman" w:cs="Times New Roman"/>
          <w:i/>
          <w:iCs/>
          <w:sz w:val="28"/>
          <w:szCs w:val="28"/>
          <w:lang w:val="uk-UA"/>
        </w:rPr>
        <w:t>навчити проживанню</w:t>
      </w:r>
      <w:r w:rsidR="00E84FBC" w:rsidRPr="002B3F14">
        <w:rPr>
          <w:rFonts w:ascii="Times New Roman" w:hAnsi="Times New Roman" w:cs="Times New Roman"/>
          <w:sz w:val="28"/>
          <w:szCs w:val="28"/>
          <w:lang w:val="uk-UA"/>
        </w:rPr>
        <w:t xml:space="preserve"> саме у цій області, решті навчить повсякденне життя і без наших особливих зусиль</w:t>
      </w:r>
      <w:r w:rsidRPr="002B3F14">
        <w:rPr>
          <w:rFonts w:ascii="Times New Roman" w:hAnsi="Times New Roman" w:cs="Times New Roman"/>
          <w:sz w:val="28"/>
          <w:szCs w:val="28"/>
          <w:lang w:val="uk-UA"/>
        </w:rPr>
        <w:t>»</w:t>
      </w:r>
      <w:r w:rsidR="004C2297">
        <w:rPr>
          <w:rFonts w:ascii="Times New Roman" w:hAnsi="Times New Roman" w:cs="Times New Roman"/>
          <w:sz w:val="28"/>
          <w:szCs w:val="28"/>
          <w:lang w:val="uk-UA"/>
        </w:rPr>
        <w:t xml:space="preserve"> </w:t>
      </w:r>
      <w:r w:rsidR="004C2297">
        <w:rPr>
          <w:rFonts w:ascii="Times New Roman" w:eastAsiaTheme="majorEastAsia" w:hAnsi="Times New Roman" w:cs="Times New Roman"/>
          <w:sz w:val="28"/>
          <w:szCs w:val="28"/>
          <w:lang w:val="uk-UA"/>
        </w:rPr>
        <w:t>[13, с. 24]</w:t>
      </w:r>
      <w:r w:rsidR="00E84FBC" w:rsidRPr="002B3F14">
        <w:rPr>
          <w:rFonts w:ascii="Times New Roman" w:hAnsi="Times New Roman" w:cs="Times New Roman"/>
          <w:sz w:val="28"/>
          <w:szCs w:val="28"/>
          <w:lang w:val="uk-UA"/>
        </w:rPr>
        <w:t>.</w:t>
      </w:r>
    </w:p>
    <w:p w14:paraId="23995678" w14:textId="77777777" w:rsidR="005B64EE" w:rsidRPr="002B3F14" w:rsidRDefault="005B64EE" w:rsidP="00E84FBC">
      <w:pPr>
        <w:rPr>
          <w:rFonts w:ascii="Times New Roman" w:hAnsi="Times New Roman" w:cs="Times New Roman"/>
          <w:sz w:val="28"/>
          <w:szCs w:val="28"/>
          <w:lang w:val="uk-UA"/>
        </w:rPr>
      </w:pPr>
      <w:r w:rsidRPr="002B3F14">
        <w:rPr>
          <w:rFonts w:ascii="Times New Roman" w:hAnsi="Times New Roman" w:cs="Times New Roman"/>
          <w:sz w:val="28"/>
          <w:szCs w:val="28"/>
          <w:lang w:val="uk-UA"/>
        </w:rPr>
        <w:t>Вчитель повинен мислити не на рівні всіляких «інноваційних педагогічних тезнологій», виконуючи те ци інше соціальне замовлення. Він повинен думати на рівні мислення буття,</w:t>
      </w:r>
      <w:r w:rsidR="007B06E5" w:rsidRPr="002B3F14">
        <w:rPr>
          <w:rFonts w:ascii="Times New Roman" w:hAnsi="Times New Roman" w:cs="Times New Roman"/>
          <w:sz w:val="28"/>
          <w:szCs w:val="28"/>
          <w:lang w:val="uk-UA"/>
        </w:rPr>
        <w:t xml:space="preserve"> І при цьому бути стурбованим категоріальністю свого мислення, його </w:t>
      </w:r>
      <w:r w:rsidR="007B06E5" w:rsidRPr="002B3F14">
        <w:rPr>
          <w:rFonts w:ascii="Times New Roman" w:hAnsi="Times New Roman" w:cs="Times New Roman"/>
          <w:i/>
          <w:sz w:val="28"/>
          <w:szCs w:val="28"/>
          <w:lang w:val="uk-UA"/>
        </w:rPr>
        <w:t>відповідністю змістові</w:t>
      </w:r>
      <w:r w:rsidR="007B06E5" w:rsidRPr="002B3F14">
        <w:rPr>
          <w:rFonts w:ascii="Times New Roman" w:hAnsi="Times New Roman" w:cs="Times New Roman"/>
          <w:sz w:val="28"/>
          <w:szCs w:val="28"/>
          <w:lang w:val="uk-UA"/>
        </w:rPr>
        <w:t xml:space="preserve"> тієї реальності, з якою він має справу. </w:t>
      </w:r>
    </w:p>
    <w:p w14:paraId="4C9701C0" w14:textId="77777777" w:rsidR="00F74219" w:rsidRPr="002B3F14" w:rsidRDefault="00F74219" w:rsidP="00E84FBC">
      <w:pPr>
        <w:rPr>
          <w:rFonts w:ascii="Times New Roman" w:hAnsi="Times New Roman" w:cs="Times New Roman"/>
          <w:sz w:val="28"/>
          <w:szCs w:val="28"/>
          <w:lang w:val="uk-UA"/>
        </w:rPr>
      </w:pPr>
      <w:r w:rsidRPr="002B3F14">
        <w:rPr>
          <w:rFonts w:ascii="Times New Roman" w:hAnsi="Times New Roman" w:cs="Times New Roman"/>
          <w:sz w:val="28"/>
          <w:szCs w:val="28"/>
          <w:lang w:val="uk-UA"/>
        </w:rPr>
        <w:t>Таким чином, педагогічне мислення міслить у собі всі істотні характеристики мислення як такого. Мислення ж постає вмінням суб’єкта трансформувати, змінювати, перебудовувати форми і схеми своєї діяльності з метою забезпечення їх відповідності закономірностям об’єктивної реальності, самої суті справи. Значить, педагогічне мислення виступає здатністю людини адекватно здійснювати</w:t>
      </w:r>
      <w:r w:rsidR="001C230C" w:rsidRPr="002B3F14">
        <w:rPr>
          <w:rFonts w:ascii="Times New Roman" w:hAnsi="Times New Roman" w:cs="Times New Roman"/>
          <w:sz w:val="28"/>
          <w:szCs w:val="28"/>
          <w:lang w:val="uk-UA"/>
        </w:rPr>
        <w:t xml:space="preserve"> свою діяльність у тій – найсладнішій і найвищій – сфері, де відбувається невпинне становлення людської суб’єктивності.</w:t>
      </w:r>
    </w:p>
    <w:p w14:paraId="582AF984"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З цього приводу В.С. Возняк зауважує: «</w:t>
      </w:r>
      <w:r w:rsidRPr="002B3F14">
        <w:rPr>
          <w:rFonts w:ascii="Times New Roman" w:hAnsi="Times New Roman" w:cs="Times New Roman"/>
          <w:bCs/>
          <w:sz w:val="28"/>
          <w:szCs w:val="28"/>
          <w:lang w:val="uk-UA"/>
        </w:rPr>
        <w:t xml:space="preserve">педагогічне мислення за своєю природою не може мати своєї якоїсь “фахової специфіки”, оскільки його “предмет”, його сфера є таким особливим, що найбільш цілісно, повно й змістовно втілює і виражає всезагальне, універсальне у самому способі людського світовідношення. Тому педагогічне мислення не може не поставати </w:t>
      </w:r>
      <w:r w:rsidRPr="002B3F14">
        <w:rPr>
          <w:rFonts w:ascii="Times New Roman" w:hAnsi="Times New Roman" w:cs="Times New Roman"/>
          <w:bCs/>
          <w:sz w:val="28"/>
          <w:szCs w:val="28"/>
          <w:lang w:val="uk-UA"/>
        </w:rPr>
        <w:lastRenderedPageBreak/>
        <w:t xml:space="preserve">як </w:t>
      </w:r>
      <w:r w:rsidRPr="002B3F14">
        <w:rPr>
          <w:rFonts w:ascii="Times New Roman" w:hAnsi="Times New Roman" w:cs="Times New Roman"/>
          <w:bCs/>
          <w:i/>
          <w:sz w:val="28"/>
          <w:szCs w:val="28"/>
          <w:lang w:val="uk-UA"/>
        </w:rPr>
        <w:t>Розум</w:t>
      </w:r>
      <w:r w:rsidRPr="002B3F14">
        <w:rPr>
          <w:rFonts w:ascii="Times New Roman" w:hAnsi="Times New Roman" w:cs="Times New Roman"/>
          <w:bCs/>
          <w:sz w:val="28"/>
          <w:szCs w:val="28"/>
          <w:lang w:val="uk-UA"/>
        </w:rPr>
        <w:t xml:space="preserve"> у смислі вищої єдності свідомості і самосвідомості, як таке мислення,  регулятивними принципами якого є Істина, Добро і Краса як абсолюти людського (і не тільки) буття взагалі»</w:t>
      </w:r>
      <w:r w:rsidR="004C2297">
        <w:rPr>
          <w:rFonts w:ascii="Times New Roman" w:hAnsi="Times New Roman" w:cs="Times New Roman"/>
          <w:bCs/>
          <w:sz w:val="28"/>
          <w:szCs w:val="28"/>
          <w:lang w:val="uk-UA"/>
        </w:rPr>
        <w:t xml:space="preserve"> </w:t>
      </w:r>
      <w:r w:rsidR="004C2297">
        <w:rPr>
          <w:rFonts w:ascii="Times New Roman" w:eastAsiaTheme="majorEastAsia" w:hAnsi="Times New Roman" w:cs="Times New Roman"/>
          <w:sz w:val="28"/>
          <w:szCs w:val="28"/>
          <w:lang w:val="uk-UA"/>
        </w:rPr>
        <w:t>[</w:t>
      </w:r>
      <w:r w:rsidR="0041463B">
        <w:rPr>
          <w:rFonts w:ascii="Times New Roman" w:eastAsiaTheme="majorEastAsia" w:hAnsi="Times New Roman" w:cs="Times New Roman"/>
          <w:sz w:val="28"/>
          <w:szCs w:val="28"/>
          <w:lang w:val="uk-UA"/>
        </w:rPr>
        <w:t>12, с. 47</w:t>
      </w:r>
      <w:r w:rsidR="004C2297">
        <w:rPr>
          <w:rFonts w:ascii="Times New Roman" w:eastAsiaTheme="majorEastAsia" w:hAnsi="Times New Roman" w:cs="Times New Roman"/>
          <w:sz w:val="28"/>
          <w:szCs w:val="28"/>
          <w:lang w:val="uk-UA"/>
        </w:rPr>
        <w:t>]</w:t>
      </w:r>
      <w:r w:rsidRPr="002B3F14">
        <w:rPr>
          <w:rFonts w:ascii="Times New Roman" w:hAnsi="Times New Roman" w:cs="Times New Roman"/>
          <w:bCs/>
          <w:sz w:val="28"/>
          <w:szCs w:val="28"/>
          <w:lang w:val="uk-UA"/>
        </w:rPr>
        <w:t>. В.С. Возняк наводить думку Г.В. Лобастова стосовно того, що</w:t>
      </w:r>
      <w:r w:rsidRPr="002B3F14">
        <w:rPr>
          <w:rFonts w:ascii="Times New Roman" w:hAnsi="Times New Roman" w:cs="Times New Roman"/>
          <w:sz w:val="28"/>
          <w:szCs w:val="28"/>
          <w:lang w:val="uk-UA"/>
        </w:rPr>
        <w:t xml:space="preserve"> власне теоретичне (тобто – істинне) мислення в галузі педагогіки має бути ««універсальним за охопленням предметної дійсності: педагогічна діяльність повинна знати як логіку предмета, який вводиться в суб'єктивність людини, так і логіку становлення і буття самої особистості, логіку становлення самої логіки в сфері суб'єктивності. Тому педагогіка за необхідністю повинна містити (теоретично і практично) обидва полюси людського буття – реальний і ідеальний, буття і мислення. Більш діалектичного предмета діяльності, ніж становлення людської суб'єктивності, немає. Без Гегеля це зрозуміти неможливо»</w:t>
      </w:r>
      <w:r w:rsidR="0041463B">
        <w:rPr>
          <w:rFonts w:ascii="Times New Roman" w:hAnsi="Times New Roman" w:cs="Times New Roman"/>
          <w:sz w:val="28"/>
          <w:szCs w:val="28"/>
          <w:lang w:val="uk-UA"/>
        </w:rPr>
        <w:t xml:space="preserve"> </w:t>
      </w:r>
      <w:r w:rsidR="0041463B">
        <w:rPr>
          <w:rFonts w:ascii="Times New Roman" w:eastAsiaTheme="majorEastAsia" w:hAnsi="Times New Roman" w:cs="Times New Roman"/>
          <w:sz w:val="28"/>
          <w:szCs w:val="28"/>
          <w:lang w:val="uk-UA"/>
        </w:rPr>
        <w:t>[12, с. 48]</w:t>
      </w:r>
      <w:r w:rsidRPr="002B3F14">
        <w:rPr>
          <w:rFonts w:ascii="Times New Roman" w:hAnsi="Times New Roman" w:cs="Times New Roman"/>
          <w:sz w:val="28"/>
          <w:szCs w:val="28"/>
          <w:lang w:val="uk-UA"/>
        </w:rPr>
        <w:t>.</w:t>
      </w:r>
    </w:p>
    <w:p w14:paraId="03B323D5" w14:textId="77777777" w:rsidR="00D031F4"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Те визначення природи педагогічного мислення, що було </w:t>
      </w:r>
      <w:r w:rsidR="00D031F4" w:rsidRPr="002B3F14">
        <w:rPr>
          <w:rFonts w:ascii="Times New Roman" w:hAnsi="Times New Roman" w:cs="Times New Roman"/>
          <w:sz w:val="28"/>
          <w:szCs w:val="28"/>
          <w:lang w:val="uk-UA"/>
        </w:rPr>
        <w:t xml:space="preserve">нами </w:t>
      </w:r>
      <w:r w:rsidRPr="002B3F14">
        <w:rPr>
          <w:rFonts w:ascii="Times New Roman" w:hAnsi="Times New Roman" w:cs="Times New Roman"/>
          <w:sz w:val="28"/>
          <w:szCs w:val="28"/>
          <w:lang w:val="uk-UA"/>
        </w:rPr>
        <w:t>наведене</w:t>
      </w:r>
      <w:r w:rsidR="00D031F4" w:rsidRPr="002B3F14">
        <w:rPr>
          <w:rFonts w:ascii="Times New Roman" w:hAnsi="Times New Roman" w:cs="Times New Roman"/>
          <w:sz w:val="28"/>
          <w:szCs w:val="28"/>
          <w:lang w:val="uk-UA"/>
        </w:rPr>
        <w:t>, схоплює його ідеальний,</w:t>
      </w:r>
      <w:r w:rsidRPr="002B3F14">
        <w:rPr>
          <w:rFonts w:ascii="Times New Roman" w:hAnsi="Times New Roman" w:cs="Times New Roman"/>
          <w:sz w:val="28"/>
          <w:szCs w:val="28"/>
          <w:lang w:val="uk-UA"/>
        </w:rPr>
        <w:t xml:space="preserve"> еталонний вимір</w:t>
      </w:r>
      <w:r w:rsidR="00D031F4" w:rsidRPr="002B3F14">
        <w:rPr>
          <w:rFonts w:ascii="Times New Roman" w:hAnsi="Times New Roman" w:cs="Times New Roman"/>
          <w:i/>
          <w:sz w:val="28"/>
          <w:szCs w:val="28"/>
          <w:lang w:val="uk-UA"/>
        </w:rPr>
        <w:t>.</w:t>
      </w:r>
      <w:r w:rsidR="00D031F4" w:rsidRPr="002B3F14">
        <w:rPr>
          <w:rFonts w:ascii="Times New Roman" w:hAnsi="Times New Roman" w:cs="Times New Roman"/>
          <w:sz w:val="28"/>
          <w:szCs w:val="28"/>
          <w:lang w:val="uk-UA"/>
        </w:rPr>
        <w:t xml:space="preserve"> Старе ж, традиційне, зашкарубле у своїх забобонах, педагогічне мислення, за думою В.С. Возняка, є суто </w:t>
      </w:r>
      <w:r w:rsidR="00D031F4" w:rsidRPr="002B3F14">
        <w:rPr>
          <w:rFonts w:ascii="Times New Roman" w:hAnsi="Times New Roman" w:cs="Times New Roman"/>
          <w:i/>
          <w:sz w:val="28"/>
          <w:szCs w:val="28"/>
          <w:lang w:val="uk-UA"/>
        </w:rPr>
        <w:t>розсудковим</w:t>
      </w:r>
      <w:r w:rsidR="00D031F4" w:rsidRPr="002B3F14">
        <w:rPr>
          <w:rFonts w:ascii="Times New Roman" w:hAnsi="Times New Roman" w:cs="Times New Roman"/>
          <w:sz w:val="28"/>
          <w:szCs w:val="28"/>
          <w:lang w:val="uk-UA"/>
        </w:rPr>
        <w:t xml:space="preserve">. У його межах освітній процес побудований як </w:t>
      </w:r>
      <w:r w:rsidR="00D031F4" w:rsidRPr="002B3F14">
        <w:rPr>
          <w:rFonts w:ascii="Times New Roman" w:hAnsi="Times New Roman" w:cs="Times New Roman"/>
          <w:i/>
          <w:sz w:val="28"/>
          <w:szCs w:val="28"/>
          <w:lang w:val="uk-UA"/>
        </w:rPr>
        <w:t>суб’єкт-об’єктна</w:t>
      </w:r>
      <w:r w:rsidR="00D031F4" w:rsidRPr="002B3F14">
        <w:rPr>
          <w:rFonts w:ascii="Times New Roman" w:hAnsi="Times New Roman" w:cs="Times New Roman"/>
          <w:sz w:val="28"/>
          <w:szCs w:val="28"/>
          <w:lang w:val="uk-UA"/>
        </w:rPr>
        <w:t xml:space="preserve"> взаємодія.  Вчитель, педагог є повноправним і пануючим </w:t>
      </w:r>
      <w:r w:rsidR="00D031F4" w:rsidRPr="002B3F14">
        <w:rPr>
          <w:rFonts w:ascii="Times New Roman" w:hAnsi="Times New Roman" w:cs="Times New Roman"/>
          <w:i/>
          <w:sz w:val="28"/>
          <w:szCs w:val="28"/>
          <w:lang w:val="uk-UA"/>
        </w:rPr>
        <w:t>суб’єктом</w:t>
      </w:r>
      <w:r w:rsidR="00D031F4" w:rsidRPr="002B3F14">
        <w:rPr>
          <w:rFonts w:ascii="Times New Roman" w:hAnsi="Times New Roman" w:cs="Times New Roman"/>
          <w:sz w:val="28"/>
          <w:szCs w:val="28"/>
          <w:lang w:val="uk-UA"/>
        </w:rPr>
        <w:t xml:space="preserve">, а діти, учні, студенти виступають у ролі </w:t>
      </w:r>
      <w:r w:rsidR="0069099C" w:rsidRPr="002B3F14">
        <w:rPr>
          <w:rFonts w:ascii="Times New Roman" w:hAnsi="Times New Roman" w:cs="Times New Roman"/>
          <w:sz w:val="28"/>
          <w:szCs w:val="28"/>
          <w:lang w:val="uk-UA"/>
        </w:rPr>
        <w:t xml:space="preserve">лише </w:t>
      </w:r>
      <w:r w:rsidR="00D031F4" w:rsidRPr="002B3F14">
        <w:rPr>
          <w:rFonts w:ascii="Times New Roman" w:hAnsi="Times New Roman" w:cs="Times New Roman"/>
          <w:i/>
          <w:sz w:val="28"/>
          <w:szCs w:val="28"/>
          <w:lang w:val="uk-UA"/>
        </w:rPr>
        <w:t>об’єкта</w:t>
      </w:r>
      <w:r w:rsidR="00D031F4" w:rsidRPr="002B3F14">
        <w:rPr>
          <w:rFonts w:ascii="Times New Roman" w:hAnsi="Times New Roman" w:cs="Times New Roman"/>
          <w:sz w:val="28"/>
          <w:szCs w:val="28"/>
          <w:lang w:val="uk-UA"/>
        </w:rPr>
        <w:t xml:space="preserve"> прикладання педагогічних зусиль, </w:t>
      </w:r>
      <w:r w:rsidR="00D031F4" w:rsidRPr="002B3F14">
        <w:rPr>
          <w:rFonts w:ascii="Times New Roman" w:hAnsi="Times New Roman" w:cs="Times New Roman"/>
          <w:i/>
          <w:sz w:val="28"/>
          <w:szCs w:val="28"/>
          <w:lang w:val="uk-UA"/>
        </w:rPr>
        <w:t>об’єкта</w:t>
      </w:r>
      <w:r w:rsidR="00D031F4" w:rsidRPr="002B3F14">
        <w:rPr>
          <w:rFonts w:ascii="Times New Roman" w:hAnsi="Times New Roman" w:cs="Times New Roman"/>
          <w:sz w:val="28"/>
          <w:szCs w:val="28"/>
          <w:lang w:val="uk-UA"/>
        </w:rPr>
        <w:t xml:space="preserve"> навчання і виховання. </w:t>
      </w:r>
    </w:p>
    <w:p w14:paraId="0A7264EB" w14:textId="77777777" w:rsidR="00BD0EFE" w:rsidRPr="002B3F14" w:rsidRDefault="00BD0EFE" w:rsidP="00D86079">
      <w:pPr>
        <w:rPr>
          <w:rFonts w:ascii="Times New Roman" w:hAnsi="Times New Roman" w:cs="Times New Roman"/>
          <w:sz w:val="28"/>
          <w:szCs w:val="28"/>
          <w:lang w:val="uk-UA"/>
        </w:rPr>
      </w:pPr>
      <w:r w:rsidRPr="002B3F14">
        <w:rPr>
          <w:rFonts w:ascii="Times New Roman" w:hAnsi="Times New Roman" w:cs="Times New Roman"/>
          <w:sz w:val="28"/>
          <w:szCs w:val="28"/>
          <w:lang w:val="uk-UA"/>
        </w:rPr>
        <w:t>У просторі панування старого педагогічного мислення духовно-душевний вимір</w:t>
      </w:r>
      <w:r w:rsidR="00D86079" w:rsidRPr="002B3F14">
        <w:rPr>
          <w:rFonts w:ascii="Times New Roman" w:hAnsi="Times New Roman" w:cs="Times New Roman"/>
          <w:sz w:val="28"/>
          <w:szCs w:val="28"/>
          <w:lang w:val="uk-UA"/>
        </w:rPr>
        <w:t xml:space="preserve"> спілкування виноситься на периферію взаємодії учасників освітнього процесу, у центрі якого – суто функціональні завдання. Зміст навчання постає чимось суто об</w:t>
      </w:r>
      <w:r w:rsidR="00D86079" w:rsidRPr="002B3F14">
        <w:rPr>
          <w:rFonts w:ascii="Times New Roman" w:hAnsi="Times New Roman" w:cs="Times New Roman"/>
          <w:sz w:val="28"/>
          <w:szCs w:val="28"/>
        </w:rPr>
        <w:t>’</w:t>
      </w:r>
      <w:r w:rsidR="00D86079" w:rsidRPr="002B3F14">
        <w:rPr>
          <w:rFonts w:ascii="Times New Roman" w:hAnsi="Times New Roman" w:cs="Times New Roman"/>
          <w:sz w:val="28"/>
          <w:szCs w:val="28"/>
          <w:lang w:val="uk-UA"/>
        </w:rPr>
        <w:t>єктним</w:t>
      </w:r>
      <w:r w:rsidR="00D86079" w:rsidRPr="002B3F14">
        <w:rPr>
          <w:rFonts w:ascii="Times New Roman" w:hAnsi="Times New Roman" w:cs="Times New Roman"/>
          <w:sz w:val="28"/>
          <w:szCs w:val="28"/>
        </w:rPr>
        <w:t xml:space="preserve"> </w:t>
      </w:r>
      <w:r w:rsidR="00D86079" w:rsidRPr="002B3F14">
        <w:rPr>
          <w:rFonts w:ascii="Times New Roman" w:hAnsi="Times New Roman" w:cs="Times New Roman"/>
          <w:sz w:val="28"/>
          <w:szCs w:val="28"/>
          <w:lang w:val="uk-UA"/>
        </w:rPr>
        <w:t>як певний «матеріал», що треба засвоїти, «пройти» за визначений чиновниками час. Значить, той зміст, що вводиться в освітній простір, виявляється чимось зовнішнім, «чужим» для учнів. Також чистісіньким продуктом подібної педагогічної ментальності постає розрив цілісності виховання, його розподіл за достатньо відомими рубриками: «моральне виховання», «естетичне виховання», «громадське виховання», «правове виховання» і т.п.</w:t>
      </w:r>
    </w:p>
    <w:p w14:paraId="61964A3C" w14:textId="77777777" w:rsidR="00D86079" w:rsidRPr="002B3F14" w:rsidRDefault="00D86079" w:rsidP="00D86079">
      <w:pPr>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 xml:space="preserve">На противагу цьому нове педагогічне мислення стверджує </w:t>
      </w:r>
      <w:r w:rsidR="008C4B2F" w:rsidRPr="002B3F14">
        <w:rPr>
          <w:rFonts w:ascii="Times New Roman" w:hAnsi="Times New Roman" w:cs="Times New Roman"/>
          <w:i/>
          <w:sz w:val="28"/>
          <w:szCs w:val="28"/>
          <w:lang w:val="uk-UA"/>
        </w:rPr>
        <w:t>верховенство суб’єкт-суб’єктних стосунків</w:t>
      </w:r>
      <w:r w:rsidR="008C4B2F" w:rsidRPr="002B3F14">
        <w:rPr>
          <w:rFonts w:ascii="Times New Roman" w:hAnsi="Times New Roman" w:cs="Times New Roman"/>
          <w:sz w:val="28"/>
          <w:szCs w:val="28"/>
          <w:lang w:val="uk-UA"/>
        </w:rPr>
        <w:t xml:space="preserve"> у побудові педагогічного спілкування. У межах здійснення такого мислення у центр педагогічної взаємодії ставиться власне </w:t>
      </w:r>
      <w:r w:rsidR="008C4B2F" w:rsidRPr="002B3F14">
        <w:rPr>
          <w:rFonts w:ascii="Times New Roman" w:hAnsi="Times New Roman" w:cs="Times New Roman"/>
          <w:i/>
          <w:sz w:val="28"/>
          <w:szCs w:val="28"/>
          <w:lang w:val="uk-UA"/>
        </w:rPr>
        <w:t>душевно-духовний</w:t>
      </w:r>
      <w:r w:rsidR="008C4B2F" w:rsidRPr="002B3F14">
        <w:rPr>
          <w:rFonts w:ascii="Times New Roman" w:hAnsi="Times New Roman" w:cs="Times New Roman"/>
          <w:sz w:val="28"/>
          <w:szCs w:val="28"/>
          <w:lang w:val="uk-UA"/>
        </w:rPr>
        <w:t xml:space="preserve"> вимір людського буття; саме він постає предметом першрчергових, постійних вдумливих турбот педагога.</w:t>
      </w:r>
    </w:p>
    <w:p w14:paraId="5DAAC8D8" w14:textId="77777777" w:rsidR="00931749" w:rsidRPr="002B3F14" w:rsidRDefault="008C4B2F"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Концепція «третього суб</w:t>
      </w:r>
      <w:r w:rsidRPr="002B3F14">
        <w:rPr>
          <w:rFonts w:ascii="Times New Roman" w:hAnsi="Times New Roman" w:cs="Times New Roman"/>
          <w:sz w:val="28"/>
          <w:szCs w:val="28"/>
        </w:rPr>
        <w:t>’</w:t>
      </w:r>
      <w:r w:rsidRPr="002B3F14">
        <w:rPr>
          <w:rFonts w:ascii="Times New Roman" w:hAnsi="Times New Roman" w:cs="Times New Roman"/>
          <w:sz w:val="28"/>
          <w:szCs w:val="28"/>
          <w:lang w:val="uk-UA"/>
        </w:rPr>
        <w:t xml:space="preserve">єкта» нормального освітнього процесу, розроблена В.С. Возняком, радикально долає ставлення до змісту, що вводиться у педагогічний простір, як до зовнішнього «матеріалу». Це не просто «матеріал», «зміст» (або – «контент», як полюбляють вживати іншомовні слова сучасні науковці). Це – так чи інакше – </w:t>
      </w:r>
      <w:r w:rsidRPr="002B3F14">
        <w:rPr>
          <w:rFonts w:ascii="Times New Roman" w:hAnsi="Times New Roman" w:cs="Times New Roman"/>
          <w:i/>
          <w:sz w:val="28"/>
          <w:szCs w:val="28"/>
          <w:lang w:val="uk-UA"/>
        </w:rPr>
        <w:t>культура</w:t>
      </w:r>
      <w:r w:rsidRPr="002B3F14">
        <w:rPr>
          <w:rFonts w:ascii="Times New Roman" w:hAnsi="Times New Roman" w:cs="Times New Roman"/>
          <w:sz w:val="28"/>
          <w:szCs w:val="28"/>
          <w:lang w:val="uk-UA"/>
        </w:rPr>
        <w:t>. На нашу думку, саме культура, ведена в контекст суб’єкт-суб’єктного спілкування вчителя та учня, повинна ставати дійсним чинником навчально-виховного процесу, реальним «третім суб’єктом», що незримо вчить і виховує</w:t>
      </w:r>
      <w:r w:rsidR="00CD722F">
        <w:rPr>
          <w:rFonts w:ascii="Times New Roman" w:hAnsi="Times New Roman" w:cs="Times New Roman"/>
          <w:sz w:val="28"/>
          <w:szCs w:val="28"/>
          <w:lang w:val="uk-UA"/>
        </w:rPr>
        <w:t xml:space="preserve"> </w:t>
      </w:r>
      <w:r w:rsidR="00CD722F">
        <w:rPr>
          <w:rFonts w:ascii="Times New Roman" w:eastAsiaTheme="majorEastAsia" w:hAnsi="Times New Roman" w:cs="Times New Roman"/>
          <w:sz w:val="28"/>
          <w:szCs w:val="28"/>
          <w:lang w:val="uk-UA"/>
        </w:rPr>
        <w:t>[12, с. 52]</w:t>
      </w:r>
      <w:r w:rsidRPr="002B3F14">
        <w:rPr>
          <w:rFonts w:ascii="Times New Roman" w:hAnsi="Times New Roman" w:cs="Times New Roman"/>
          <w:sz w:val="28"/>
          <w:szCs w:val="28"/>
          <w:lang w:val="uk-UA"/>
        </w:rPr>
        <w:t xml:space="preserve">. </w:t>
      </w:r>
      <w:r w:rsidR="00931749" w:rsidRPr="002B3F14">
        <w:rPr>
          <w:rFonts w:ascii="Times New Roman" w:hAnsi="Times New Roman" w:cs="Times New Roman"/>
          <w:sz w:val="28"/>
          <w:szCs w:val="28"/>
          <w:lang w:val="uk-UA"/>
        </w:rPr>
        <w:t>А стосовно традиційного розподілу освітню-виховного процесу за певними «рубриками», варто зазначити: у межах нового педагогічного мислення має все розумітися й відбуватися принципово інакше: не «моральне виховання», а моральнісність усього контексту стосунків вчителя й учня; не якесь особливе «естетичне виховання», а забезпечення чуттєвого характеру здійснення усіх педагогічних взаємин, тобто – створення ситуацій граничної небайдужості учнів (та їх наставників) – як у їх взаєминах, так і по відношенню до витворів культури</w:t>
      </w:r>
      <w:r w:rsidR="00CD722F">
        <w:rPr>
          <w:rFonts w:ascii="Times New Roman" w:hAnsi="Times New Roman" w:cs="Times New Roman"/>
          <w:sz w:val="28"/>
          <w:szCs w:val="28"/>
          <w:lang w:val="uk-UA"/>
        </w:rPr>
        <w:t xml:space="preserve"> </w:t>
      </w:r>
      <w:r w:rsidR="00CD722F">
        <w:rPr>
          <w:rFonts w:ascii="Times New Roman" w:eastAsiaTheme="majorEastAsia" w:hAnsi="Times New Roman" w:cs="Times New Roman"/>
          <w:sz w:val="28"/>
          <w:szCs w:val="28"/>
          <w:lang w:val="uk-UA"/>
        </w:rPr>
        <w:t>[</w:t>
      </w:r>
      <w:r w:rsidR="00CD722F">
        <w:rPr>
          <w:rFonts w:ascii="Times New Roman" w:hAnsi="Times New Roman" w:cs="Times New Roman"/>
          <w:sz w:val="28"/>
          <w:szCs w:val="28"/>
          <w:lang w:val="uk-UA"/>
        </w:rPr>
        <w:t>12, с. 54</w:t>
      </w:r>
      <w:r w:rsidR="00CD722F">
        <w:rPr>
          <w:rFonts w:ascii="Times New Roman" w:eastAsiaTheme="majorEastAsia" w:hAnsi="Times New Roman" w:cs="Times New Roman"/>
          <w:sz w:val="28"/>
          <w:szCs w:val="28"/>
          <w:lang w:val="uk-UA"/>
        </w:rPr>
        <w:t>]</w:t>
      </w:r>
      <w:r w:rsidR="00931749" w:rsidRPr="002B3F14">
        <w:rPr>
          <w:rFonts w:ascii="Times New Roman" w:hAnsi="Times New Roman" w:cs="Times New Roman"/>
          <w:sz w:val="28"/>
          <w:szCs w:val="28"/>
          <w:lang w:val="uk-UA"/>
        </w:rPr>
        <w:t>. Про це будемо вести мову у наступних підрозділах.</w:t>
      </w:r>
    </w:p>
    <w:p w14:paraId="7BE7F9A1" w14:textId="77777777" w:rsidR="00931749" w:rsidRPr="002B3F14" w:rsidRDefault="00212B48" w:rsidP="00234793">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Нашій освіті об’єктивно необхідно здійснити </w:t>
      </w:r>
      <w:r w:rsidRPr="002B3F14">
        <w:rPr>
          <w:rFonts w:ascii="Times New Roman" w:hAnsi="Times New Roman" w:cs="Times New Roman"/>
          <w:i/>
          <w:sz w:val="28"/>
          <w:szCs w:val="28"/>
          <w:lang w:val="uk-UA"/>
        </w:rPr>
        <w:t>перехід до нового педагогічного мислення</w:t>
      </w:r>
      <w:r w:rsidRPr="002B3F14">
        <w:rPr>
          <w:rFonts w:ascii="Times New Roman" w:hAnsi="Times New Roman" w:cs="Times New Roman"/>
          <w:sz w:val="28"/>
          <w:szCs w:val="28"/>
          <w:lang w:val="uk-UA"/>
        </w:rPr>
        <w:t xml:space="preserve">, оскільки саме воно здатне крок за кроком розв’язувати клубки усіх суперечностей, що нагромадились у сучасній українській освіті. Ми усвідомлюємо, що такий «перехід» є нелегким, складним. </w:t>
      </w:r>
      <w:r w:rsidR="00234793" w:rsidRPr="002B3F14">
        <w:rPr>
          <w:rFonts w:ascii="Times New Roman" w:hAnsi="Times New Roman" w:cs="Times New Roman"/>
          <w:sz w:val="28"/>
          <w:szCs w:val="28"/>
          <w:lang w:val="uk-UA"/>
        </w:rPr>
        <w:t xml:space="preserve">Тут не обмежитись ані словесними деклараціями, ані введенням якихось нових принципів чи «освітніх інноваційних технологій». Для здійснення подібного переходу, окрім усього іншого, </w:t>
      </w:r>
      <w:r w:rsidR="008C4B2F" w:rsidRPr="002B3F14">
        <w:rPr>
          <w:rFonts w:ascii="Times New Roman" w:hAnsi="Times New Roman" w:cs="Times New Roman"/>
          <w:sz w:val="28"/>
          <w:szCs w:val="28"/>
          <w:lang w:val="uk-UA"/>
        </w:rPr>
        <w:t xml:space="preserve">треба </w:t>
      </w:r>
      <w:r w:rsidR="008C4B2F" w:rsidRPr="002B3F14">
        <w:rPr>
          <w:rFonts w:ascii="Times New Roman" w:hAnsi="Times New Roman" w:cs="Times New Roman"/>
          <w:i/>
          <w:sz w:val="28"/>
          <w:szCs w:val="28"/>
          <w:lang w:val="uk-UA"/>
        </w:rPr>
        <w:t>перебудовувати</w:t>
      </w:r>
      <w:r w:rsidR="008C4B2F" w:rsidRPr="002B3F14">
        <w:rPr>
          <w:rFonts w:ascii="Times New Roman" w:hAnsi="Times New Roman" w:cs="Times New Roman"/>
          <w:sz w:val="28"/>
          <w:szCs w:val="28"/>
          <w:lang w:val="uk-UA"/>
        </w:rPr>
        <w:t xml:space="preserve"> всю дидактику і теорію виховання</w:t>
      </w:r>
    </w:p>
    <w:p w14:paraId="0D609CAA" w14:textId="77777777" w:rsidR="00931749" w:rsidRPr="002B3F14" w:rsidRDefault="00931749" w:rsidP="00931749">
      <w:pPr>
        <w:rPr>
          <w:rFonts w:ascii="Times New Roman" w:hAnsi="Times New Roman" w:cs="Times New Roman"/>
          <w:sz w:val="28"/>
          <w:szCs w:val="28"/>
          <w:lang w:val="uk-UA"/>
        </w:rPr>
      </w:pPr>
    </w:p>
    <w:p w14:paraId="4E66CCF2" w14:textId="77777777" w:rsidR="00931749" w:rsidRPr="002B3F14" w:rsidRDefault="00931749" w:rsidP="00931749">
      <w:pPr>
        <w:pStyle w:val="ae"/>
        <w:spacing w:line="360" w:lineRule="auto"/>
        <w:ind w:right="138"/>
      </w:pPr>
    </w:p>
    <w:p w14:paraId="58D139AD" w14:textId="77777777" w:rsidR="00931749" w:rsidRPr="002B3F14" w:rsidRDefault="00A3761F" w:rsidP="00931749">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3</w:t>
      </w:r>
      <w:r w:rsidR="00931749" w:rsidRPr="002B3F14">
        <w:rPr>
          <w:rFonts w:ascii="Times New Roman" w:hAnsi="Times New Roman" w:cs="Times New Roman"/>
          <w:b/>
          <w:sz w:val="28"/>
          <w:szCs w:val="28"/>
          <w:lang w:val="uk-UA"/>
        </w:rPr>
        <w:t>.2. Освіта як спосіб самопізнання</w:t>
      </w:r>
    </w:p>
    <w:p w14:paraId="6D9E92E9" w14:textId="77777777" w:rsidR="00931749" w:rsidRPr="002B3F14" w:rsidRDefault="00931749" w:rsidP="00931749">
      <w:pPr>
        <w:jc w:val="center"/>
        <w:rPr>
          <w:rFonts w:ascii="Times New Roman" w:hAnsi="Times New Roman" w:cs="Times New Roman"/>
          <w:b/>
          <w:sz w:val="28"/>
          <w:szCs w:val="28"/>
          <w:lang w:val="uk-UA"/>
        </w:rPr>
      </w:pPr>
    </w:p>
    <w:p w14:paraId="7776F884" w14:textId="77777777" w:rsidR="00931749" w:rsidRPr="002B3F14" w:rsidRDefault="00931749" w:rsidP="00931749">
      <w:pPr>
        <w:pStyle w:val="Default"/>
        <w:spacing w:line="360" w:lineRule="auto"/>
        <w:rPr>
          <w:sz w:val="28"/>
          <w:szCs w:val="28"/>
        </w:rPr>
      </w:pPr>
      <w:r w:rsidRPr="002B3F14">
        <w:rPr>
          <w:sz w:val="28"/>
          <w:szCs w:val="28"/>
        </w:rPr>
        <w:t xml:space="preserve">У широкому смислі слова освіта постає процесом набуття індивідом </w:t>
      </w:r>
      <w:r w:rsidR="006751FB" w:rsidRPr="002B3F14">
        <w:rPr>
          <w:sz w:val="28"/>
          <w:szCs w:val="28"/>
        </w:rPr>
        <w:t xml:space="preserve"> образу </w:t>
      </w:r>
      <w:r w:rsidRPr="002B3F14">
        <w:rPr>
          <w:sz w:val="28"/>
          <w:szCs w:val="28"/>
        </w:rPr>
        <w:t>і подоби людини, процесом становлення власне людської суб’єктивності. Зазвичай освіту тлумачать як навчання і виховання</w:t>
      </w:r>
      <w:r w:rsidR="006751FB" w:rsidRPr="002B3F14">
        <w:rPr>
          <w:sz w:val="28"/>
          <w:szCs w:val="28"/>
        </w:rPr>
        <w:t>, при цьому зазначені поняття розкривають таким чином</w:t>
      </w:r>
      <w:r w:rsidRPr="002B3F14">
        <w:rPr>
          <w:sz w:val="28"/>
          <w:szCs w:val="28"/>
        </w:rPr>
        <w:t xml:space="preserve">: здобуття знань про світ (навчання) та «прищеплення» відповідних цінностей (виховання). Насправді ж усе набагато складніше. Варто розглянути </w:t>
      </w:r>
      <w:r w:rsidR="001E4EF7" w:rsidRPr="002B3F14">
        <w:rPr>
          <w:sz w:val="28"/>
          <w:szCs w:val="28"/>
        </w:rPr>
        <w:t xml:space="preserve">саму </w:t>
      </w:r>
      <w:r w:rsidRPr="002B3F14">
        <w:rPr>
          <w:sz w:val="28"/>
          <w:szCs w:val="28"/>
        </w:rPr>
        <w:t xml:space="preserve">освіту як </w:t>
      </w:r>
      <w:r w:rsidRPr="002B3F14">
        <w:rPr>
          <w:i/>
          <w:sz w:val="28"/>
          <w:szCs w:val="28"/>
        </w:rPr>
        <w:t>дійсний спосіб</w:t>
      </w:r>
      <w:r w:rsidRPr="002B3F14">
        <w:rPr>
          <w:sz w:val="28"/>
          <w:szCs w:val="28"/>
        </w:rPr>
        <w:t xml:space="preserve"> самопізнання. </w:t>
      </w:r>
    </w:p>
    <w:p w14:paraId="2A28D42B" w14:textId="77777777" w:rsidR="00586F63" w:rsidRPr="002B3F14" w:rsidRDefault="00586F63" w:rsidP="00586F63">
      <w:pPr>
        <w:rPr>
          <w:rFonts w:ascii="Times New Roman" w:hAnsi="Times New Roman" w:cs="Times New Roman"/>
          <w:sz w:val="28"/>
          <w:szCs w:val="28"/>
          <w:lang w:val="uk-UA"/>
        </w:rPr>
      </w:pPr>
      <w:r w:rsidRPr="002B3F14">
        <w:rPr>
          <w:rFonts w:ascii="Times New Roman" w:hAnsi="Times New Roman" w:cs="Times New Roman"/>
          <w:b/>
          <w:bCs/>
          <w:sz w:val="28"/>
          <w:szCs w:val="28"/>
          <w:lang w:val="uk-UA"/>
        </w:rPr>
        <w:t xml:space="preserve">  </w:t>
      </w:r>
      <w:r w:rsidRPr="002B3F14">
        <w:rPr>
          <w:rFonts w:ascii="Times New Roman" w:hAnsi="Times New Roman" w:cs="Times New Roman"/>
          <w:sz w:val="28"/>
          <w:szCs w:val="28"/>
          <w:lang w:val="uk-UA"/>
        </w:rPr>
        <w:t xml:space="preserve">Насамперед варто зосередити увагу на тому, що для людини, власне, є </w:t>
      </w:r>
      <w:r w:rsidRPr="002B3F14">
        <w:rPr>
          <w:rFonts w:ascii="Times New Roman" w:hAnsi="Times New Roman" w:cs="Times New Roman"/>
          <w:i/>
          <w:sz w:val="28"/>
          <w:szCs w:val="28"/>
          <w:lang w:val="uk-UA"/>
        </w:rPr>
        <w:t>самопізнанням</w:t>
      </w:r>
      <w:r w:rsidRPr="002B3F14">
        <w:rPr>
          <w:rFonts w:ascii="Times New Roman" w:hAnsi="Times New Roman" w:cs="Times New Roman"/>
          <w:sz w:val="28"/>
          <w:szCs w:val="28"/>
          <w:lang w:val="uk-UA"/>
        </w:rPr>
        <w:t>. Зазвичай останнє (особливо у психологічних та педагогічних дослідженнях) тлумачиться як деякий самоаналіз, «копирсання» в собі, виокремлення своїх особливостей, рис характеру тощо. А ось В.В. Бібіхін у праці «Впізнай себе»</w:t>
      </w:r>
      <w:r w:rsidR="006076A8">
        <w:rPr>
          <w:rFonts w:ascii="Times New Roman" w:hAnsi="Times New Roman" w:cs="Times New Roman"/>
          <w:sz w:val="28"/>
          <w:szCs w:val="28"/>
          <w:lang w:val="uk-UA"/>
        </w:rPr>
        <w:t xml:space="preserve"> </w:t>
      </w:r>
      <w:r w:rsidR="006076A8">
        <w:rPr>
          <w:rFonts w:ascii="Times New Roman" w:eastAsiaTheme="majorEastAsia" w:hAnsi="Times New Roman" w:cs="Times New Roman"/>
          <w:sz w:val="28"/>
          <w:szCs w:val="28"/>
          <w:lang w:val="uk-UA"/>
        </w:rPr>
        <w:t>[7]</w:t>
      </w:r>
      <w:r w:rsidR="006076A8" w:rsidRPr="006076A8">
        <w:rPr>
          <w:rFonts w:ascii="Times New Roman" w:eastAsiaTheme="majorEastAsia" w:hAnsi="Times New Roman" w:cs="Times New Roman"/>
          <w:sz w:val="28"/>
          <w:szCs w:val="28"/>
          <w:lang w:val="uk-UA"/>
        </w:rPr>
        <w:t xml:space="preserve"> </w:t>
      </w:r>
      <w:r w:rsidRPr="002B3F14">
        <w:rPr>
          <w:rFonts w:ascii="Times New Roman" w:hAnsi="Times New Roman" w:cs="Times New Roman"/>
          <w:sz w:val="28"/>
          <w:szCs w:val="28"/>
          <w:lang w:val="uk-UA"/>
        </w:rPr>
        <w:t>робить радикальний поворот у розумінні природи самопізнання. За свідченням доксографів, на запитання «Що на світі є найтяжчим?» Фалес Мілетський відповів просто: «Пізнати самого себе». Сократ, як відомо, саме на цьому питанні акцентував увесь свій спосіб філософствування. «Пізнай самого себе» – напис на фронтоні храму у Дельфах. Проте В.В. Бібіхін інакше перекладає цей напис з старогрецької інакше: «</w:t>
      </w:r>
      <w:r w:rsidRPr="002B3F14">
        <w:rPr>
          <w:rFonts w:ascii="Times New Roman" w:hAnsi="Times New Roman" w:cs="Times New Roman"/>
          <w:b/>
          <w:sz w:val="28"/>
          <w:szCs w:val="28"/>
          <w:lang w:val="uk-UA"/>
        </w:rPr>
        <w:t>Впізнай себе. Це ти</w:t>
      </w:r>
      <w:r w:rsidRPr="002B3F14">
        <w:rPr>
          <w:rFonts w:ascii="Times New Roman" w:hAnsi="Times New Roman" w:cs="Times New Roman"/>
          <w:sz w:val="28"/>
          <w:szCs w:val="28"/>
          <w:lang w:val="uk-UA"/>
        </w:rPr>
        <w:t>», враховуючи ще грецьку літеру «епсилон» у цьому написі</w:t>
      </w:r>
      <w:r w:rsidR="006076A8">
        <w:rPr>
          <w:rFonts w:ascii="Times New Roman" w:hAnsi="Times New Roman" w:cs="Times New Roman"/>
          <w:sz w:val="28"/>
          <w:szCs w:val="28"/>
          <w:lang w:val="uk-UA"/>
        </w:rPr>
        <w:t xml:space="preserve"> </w:t>
      </w:r>
      <w:r w:rsidR="006076A8">
        <w:rPr>
          <w:rFonts w:ascii="Times New Roman" w:eastAsiaTheme="majorEastAsia" w:hAnsi="Times New Roman" w:cs="Times New Roman"/>
          <w:sz w:val="28"/>
          <w:szCs w:val="28"/>
          <w:lang w:val="uk-UA"/>
        </w:rPr>
        <w:t>[7]</w:t>
      </w:r>
      <w:r w:rsidRPr="002B3F14">
        <w:rPr>
          <w:rFonts w:ascii="Times New Roman" w:hAnsi="Times New Roman" w:cs="Times New Roman"/>
          <w:sz w:val="28"/>
          <w:szCs w:val="28"/>
          <w:lang w:val="uk-UA"/>
        </w:rPr>
        <w:t>.</w:t>
      </w:r>
    </w:p>
    <w:p w14:paraId="7B6044F8" w14:textId="77777777" w:rsidR="00586F63" w:rsidRPr="002B3F14" w:rsidRDefault="00586F63" w:rsidP="00586F63">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  В.В. Бібіхін пише: «… якщо я кажу собі, впізнай себе, я все-таки не повинен одночасно заздалегідь оголошувати: я особистість! Це означало заздалегідь знати основну частину відповіді. Питання, хто я, прийме тоді взагалі інший зміст: вгадайте, який я скарб! та не пропустіть ненароком якесь з моїх достоїнств. До речі, побудова особистості зазвичай і відбувається способом підтягування до переліку бажаних людських якостей»</w:t>
      </w:r>
      <w:r w:rsidR="006076A8">
        <w:rPr>
          <w:rFonts w:ascii="Times New Roman" w:hAnsi="Times New Roman" w:cs="Times New Roman"/>
          <w:sz w:val="28"/>
          <w:szCs w:val="28"/>
          <w:lang w:val="uk-UA"/>
        </w:rPr>
        <w:t xml:space="preserve"> </w:t>
      </w:r>
      <w:r w:rsidR="006076A8">
        <w:rPr>
          <w:rFonts w:ascii="Times New Roman" w:eastAsiaTheme="majorEastAsia" w:hAnsi="Times New Roman" w:cs="Times New Roman"/>
          <w:sz w:val="28"/>
          <w:szCs w:val="28"/>
          <w:lang w:val="uk-UA"/>
        </w:rPr>
        <w:t>[7]</w:t>
      </w:r>
      <w:r w:rsidRPr="002B3F14">
        <w:rPr>
          <w:rStyle w:val="aa"/>
          <w:rFonts w:ascii="Times New Roman" w:hAnsi="Times New Roman" w:cs="Times New Roman"/>
          <w:sz w:val="28"/>
          <w:szCs w:val="28"/>
          <w:lang w:val="uk-UA"/>
        </w:rPr>
        <w:footnoteReference w:id="2"/>
      </w:r>
      <w:r w:rsidRPr="002B3F14">
        <w:rPr>
          <w:rFonts w:ascii="Times New Roman" w:hAnsi="Times New Roman" w:cs="Times New Roman"/>
          <w:sz w:val="28"/>
          <w:szCs w:val="28"/>
          <w:lang w:val="uk-UA"/>
        </w:rPr>
        <w:t xml:space="preserve"> Проте раніше, ніж побачити особистість у собі, я від самого дитинства бачу обличчя у світі – в дереві, у стіні, в килимі. </w:t>
      </w:r>
    </w:p>
    <w:p w14:paraId="3742C5A5" w14:textId="77777777" w:rsidR="00586F63" w:rsidRPr="002B3F14" w:rsidRDefault="00586F63" w:rsidP="00586F63">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Послухаємо ще думки В.В. Бібіхіна: «Якщо читати дельфійський Е як </w:t>
      </w:r>
      <w:r w:rsidRPr="002B3F14">
        <w:rPr>
          <w:rFonts w:ascii="Times New Roman" w:hAnsi="Times New Roman" w:cs="Times New Roman"/>
          <w:i/>
          <w:sz w:val="28"/>
          <w:szCs w:val="28"/>
          <w:lang w:val="uk-UA"/>
        </w:rPr>
        <w:t>це ти,</w:t>
      </w:r>
      <w:r w:rsidRPr="002B3F14">
        <w:rPr>
          <w:rFonts w:ascii="Times New Roman" w:hAnsi="Times New Roman" w:cs="Times New Roman"/>
          <w:sz w:val="28"/>
          <w:szCs w:val="28"/>
          <w:lang w:val="uk-UA"/>
        </w:rPr>
        <w:t xml:space="preserve"> відновлюється рівень, на який запрошує інший вислів Аполлона </w:t>
      </w:r>
      <w:r w:rsidRPr="002B3F14">
        <w:rPr>
          <w:rFonts w:ascii="Times New Roman" w:hAnsi="Times New Roman" w:cs="Times New Roman"/>
          <w:sz w:val="28"/>
          <w:szCs w:val="28"/>
          <w:lang w:val="uk-UA"/>
        </w:rPr>
        <w:lastRenderedPageBreak/>
        <w:t xml:space="preserve">Піфійського, </w:t>
      </w:r>
      <w:r w:rsidRPr="002B3F14">
        <w:rPr>
          <w:rFonts w:ascii="Times New Roman" w:hAnsi="Times New Roman" w:cs="Times New Roman"/>
          <w:i/>
          <w:sz w:val="28"/>
          <w:szCs w:val="28"/>
          <w:lang w:val="uk-UA"/>
        </w:rPr>
        <w:t>впізнай себе.</w:t>
      </w:r>
      <w:r w:rsidRPr="002B3F14">
        <w:rPr>
          <w:rFonts w:ascii="Times New Roman" w:hAnsi="Times New Roman" w:cs="Times New Roman"/>
          <w:sz w:val="28"/>
          <w:szCs w:val="28"/>
          <w:lang w:val="uk-UA"/>
        </w:rPr>
        <w:t xml:space="preserve">  В обох вказівках тоді не фіксуються наперед якісь субстанції, скажімо, особистість чи божество, щоб потім налагодити між ними зв’язок, а вимальовується найпростіша апріорна, випереджальна структура, яку можна було б означити як </w:t>
      </w:r>
      <w:r w:rsidRPr="002B3F14">
        <w:rPr>
          <w:rFonts w:ascii="Times New Roman" w:hAnsi="Times New Roman" w:cs="Times New Roman"/>
          <w:i/>
          <w:iCs/>
          <w:sz w:val="28"/>
          <w:szCs w:val="28"/>
          <w:lang w:val="uk-UA"/>
        </w:rPr>
        <w:t>«те саме».</w:t>
      </w:r>
      <w:r w:rsidRPr="002B3F14">
        <w:rPr>
          <w:rFonts w:ascii="Times New Roman" w:hAnsi="Times New Roman" w:cs="Times New Roman"/>
          <w:sz w:val="28"/>
          <w:szCs w:val="28"/>
          <w:lang w:val="uk-UA"/>
        </w:rPr>
        <w:t xml:space="preserve"> У першому, імперативному заклику </w:t>
      </w:r>
      <w:r w:rsidRPr="002B3F14">
        <w:rPr>
          <w:rFonts w:ascii="Times New Roman" w:hAnsi="Times New Roman" w:cs="Times New Roman"/>
          <w:i/>
          <w:sz w:val="28"/>
          <w:szCs w:val="28"/>
          <w:lang w:val="uk-UA"/>
        </w:rPr>
        <w:t>в</w:t>
      </w:r>
      <w:r w:rsidRPr="002B3F14">
        <w:rPr>
          <w:rFonts w:ascii="Times New Roman" w:hAnsi="Times New Roman" w:cs="Times New Roman"/>
          <w:i/>
          <w:iCs/>
          <w:sz w:val="28"/>
          <w:szCs w:val="28"/>
          <w:lang w:val="uk-UA"/>
        </w:rPr>
        <w:t>пізнай себе</w:t>
      </w:r>
      <w:r w:rsidRPr="002B3F14">
        <w:rPr>
          <w:rFonts w:ascii="Times New Roman" w:hAnsi="Times New Roman" w:cs="Times New Roman"/>
          <w:sz w:val="28"/>
          <w:szCs w:val="28"/>
          <w:lang w:val="uk-UA"/>
        </w:rPr>
        <w:t xml:space="preserve">, йдеться про запрошення побачити, впізнати або народити найближче, первісне </w:t>
      </w:r>
      <w:r w:rsidRPr="002B3F14">
        <w:rPr>
          <w:rFonts w:ascii="Times New Roman" w:hAnsi="Times New Roman" w:cs="Times New Roman"/>
          <w:i/>
          <w:iCs/>
          <w:sz w:val="28"/>
          <w:szCs w:val="28"/>
          <w:lang w:val="uk-UA"/>
        </w:rPr>
        <w:t>те саме</w:t>
      </w:r>
      <w:r w:rsidRPr="002B3F14">
        <w:rPr>
          <w:rFonts w:ascii="Times New Roman" w:hAnsi="Times New Roman" w:cs="Times New Roman"/>
          <w:sz w:val="28"/>
          <w:szCs w:val="28"/>
          <w:lang w:val="uk-UA"/>
        </w:rPr>
        <w:t xml:space="preserve">, власне самість; у висловлюванні </w:t>
      </w:r>
      <w:r w:rsidRPr="002B3F14">
        <w:rPr>
          <w:rFonts w:ascii="Times New Roman" w:hAnsi="Times New Roman" w:cs="Times New Roman"/>
          <w:i/>
          <w:iCs/>
          <w:sz w:val="28"/>
          <w:szCs w:val="28"/>
          <w:lang w:val="uk-UA"/>
        </w:rPr>
        <w:t>це ти</w:t>
      </w:r>
      <w:r w:rsidRPr="002B3F14">
        <w:rPr>
          <w:rFonts w:ascii="Times New Roman" w:hAnsi="Times New Roman" w:cs="Times New Roman"/>
          <w:sz w:val="28"/>
          <w:szCs w:val="28"/>
          <w:lang w:val="uk-UA"/>
        </w:rPr>
        <w:t xml:space="preserve"> самість покликана впізнати себе в ототожненні з усім»</w:t>
      </w:r>
      <w:r w:rsidR="006076A8">
        <w:rPr>
          <w:rFonts w:ascii="Times New Roman" w:hAnsi="Times New Roman" w:cs="Times New Roman"/>
          <w:sz w:val="28"/>
          <w:szCs w:val="28"/>
          <w:lang w:val="uk-UA"/>
        </w:rPr>
        <w:t xml:space="preserve"> </w:t>
      </w:r>
      <w:r w:rsidR="006076A8">
        <w:rPr>
          <w:rFonts w:ascii="Times New Roman" w:eastAsiaTheme="majorEastAsia" w:hAnsi="Times New Roman" w:cs="Times New Roman"/>
          <w:sz w:val="28"/>
          <w:szCs w:val="28"/>
          <w:lang w:val="uk-UA"/>
        </w:rPr>
        <w:t>[7]</w:t>
      </w:r>
      <w:r w:rsidRPr="002B3F14">
        <w:rPr>
          <w:rFonts w:ascii="Times New Roman" w:hAnsi="Times New Roman" w:cs="Times New Roman"/>
          <w:sz w:val="28"/>
          <w:szCs w:val="28"/>
          <w:lang w:val="uk-UA"/>
        </w:rPr>
        <w:t>.</w:t>
      </w:r>
    </w:p>
    <w:p w14:paraId="17A525FB" w14:textId="77777777" w:rsidR="00586F63" w:rsidRPr="002B3F14" w:rsidRDefault="00586F63" w:rsidP="00586F63">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Таким чином, не просто пізнавати, а </w:t>
      </w:r>
      <w:r w:rsidRPr="002B3F14">
        <w:rPr>
          <w:rFonts w:ascii="Times New Roman" w:hAnsi="Times New Roman" w:cs="Times New Roman"/>
          <w:i/>
          <w:sz w:val="28"/>
          <w:szCs w:val="28"/>
          <w:lang w:val="uk-UA"/>
        </w:rPr>
        <w:t>впізнавати себе</w:t>
      </w:r>
      <w:r w:rsidRPr="002B3F14">
        <w:rPr>
          <w:rFonts w:ascii="Times New Roman" w:hAnsi="Times New Roman" w:cs="Times New Roman"/>
          <w:sz w:val="28"/>
          <w:szCs w:val="28"/>
          <w:lang w:val="uk-UA"/>
        </w:rPr>
        <w:t xml:space="preserve">.  Найважче, але й найпотрібніше для людини – </w:t>
      </w:r>
      <w:r w:rsidRPr="002B3F14">
        <w:rPr>
          <w:rFonts w:ascii="Times New Roman" w:hAnsi="Times New Roman" w:cs="Times New Roman"/>
          <w:i/>
          <w:iCs/>
          <w:sz w:val="28"/>
          <w:szCs w:val="28"/>
          <w:lang w:val="uk-UA"/>
        </w:rPr>
        <w:t>впізнавати себе у світі</w:t>
      </w:r>
      <w:r w:rsidRPr="002B3F14">
        <w:rPr>
          <w:rFonts w:ascii="Times New Roman" w:hAnsi="Times New Roman" w:cs="Times New Roman"/>
          <w:sz w:val="28"/>
          <w:szCs w:val="28"/>
          <w:lang w:val="uk-UA"/>
        </w:rPr>
        <w:t xml:space="preserve">. Де саме? У чужих, ворожих соціальних структурах чи інституціях? До речі, і в них також: вони – твій спотворений та вкрай відчужений образ. А де ж шукати та віднайти свій справжній образ, образ </w:t>
      </w:r>
      <w:r w:rsidRPr="002B3F14">
        <w:rPr>
          <w:rFonts w:ascii="Times New Roman" w:hAnsi="Times New Roman" w:cs="Times New Roman"/>
          <w:i/>
          <w:iCs/>
          <w:sz w:val="28"/>
          <w:szCs w:val="28"/>
          <w:lang w:val="uk-UA"/>
        </w:rPr>
        <w:t>самого себе справжнього</w:t>
      </w:r>
      <w:r w:rsidRPr="002B3F14">
        <w:rPr>
          <w:rFonts w:ascii="Times New Roman" w:hAnsi="Times New Roman" w:cs="Times New Roman"/>
          <w:sz w:val="28"/>
          <w:szCs w:val="28"/>
          <w:lang w:val="uk-UA"/>
        </w:rPr>
        <w:t xml:space="preserve">? Ми скажемо так: у культурі, у класичній високій культурі як культурі високого. Уся така культура – для тебе і </w:t>
      </w:r>
      <w:r w:rsidRPr="002B3F14">
        <w:rPr>
          <w:rFonts w:ascii="Times New Roman" w:hAnsi="Times New Roman" w:cs="Times New Roman"/>
          <w:i/>
          <w:iCs/>
          <w:sz w:val="28"/>
          <w:szCs w:val="28"/>
          <w:lang w:val="uk-UA"/>
        </w:rPr>
        <w:t>про тебе</w:t>
      </w:r>
      <w:r w:rsidRPr="002B3F14">
        <w:rPr>
          <w:rFonts w:ascii="Times New Roman" w:hAnsi="Times New Roman" w:cs="Times New Roman"/>
          <w:sz w:val="28"/>
          <w:szCs w:val="28"/>
          <w:lang w:val="uk-UA"/>
        </w:rPr>
        <w:t xml:space="preserve">, саме про тебе, унікального і любимого. Тільки є одна умова: з нею </w:t>
      </w:r>
      <w:r w:rsidRPr="002B3F14">
        <w:rPr>
          <w:rFonts w:ascii="Times New Roman" w:hAnsi="Times New Roman" w:cs="Times New Roman"/>
          <w:i/>
          <w:iCs/>
          <w:sz w:val="28"/>
          <w:szCs w:val="28"/>
          <w:lang w:val="uk-UA"/>
        </w:rPr>
        <w:t>треба зустрітись</w:t>
      </w:r>
      <w:r w:rsidRPr="002B3F14">
        <w:rPr>
          <w:rFonts w:ascii="Times New Roman" w:hAnsi="Times New Roman" w:cs="Times New Roman"/>
          <w:sz w:val="28"/>
          <w:szCs w:val="28"/>
          <w:lang w:val="uk-UA"/>
        </w:rPr>
        <w:t xml:space="preserve">. І зустрічатись повсякчас. Суцільно. Дихати саме нею. І тоді виявиться, що музика Моцарта, Баха, Бетховена – постає способом саморуху, саморозгортання та інтонованості твоєї душі, без неї твоя – </w:t>
      </w:r>
      <w:r w:rsidRPr="002B3F14">
        <w:rPr>
          <w:rFonts w:ascii="Times New Roman" w:hAnsi="Times New Roman" w:cs="Times New Roman"/>
          <w:i/>
          <w:iCs/>
          <w:sz w:val="28"/>
          <w:szCs w:val="28"/>
          <w:lang w:val="uk-UA"/>
        </w:rPr>
        <w:t>саме твоя</w:t>
      </w:r>
      <w:r w:rsidRPr="002B3F14">
        <w:rPr>
          <w:rFonts w:ascii="Times New Roman" w:hAnsi="Times New Roman" w:cs="Times New Roman"/>
          <w:sz w:val="28"/>
          <w:szCs w:val="28"/>
          <w:lang w:val="uk-UA"/>
        </w:rPr>
        <w:t xml:space="preserve"> – душа вже не може дихати. Дихати свіжим і справжнім повітрям духу. Твори світової літератури – це все про тебе. Твоє дзеркало. Ти бачиш себе в ньому з усіма своїми гріхами, недоліками, але – й достоїнствами. Недаремно В.Г. Бєлінський, аналізуючи трагедію Шекспіра «Гамлет», зауважував, що Гамлет – це життя людське, це людина, це ви, це я, це кожен з нас… Ось саме до такого розуміння, </w:t>
      </w:r>
      <w:r w:rsidRPr="002B3F14">
        <w:rPr>
          <w:rFonts w:ascii="Times New Roman" w:hAnsi="Times New Roman" w:cs="Times New Roman"/>
          <w:b/>
          <w:bCs/>
          <w:i/>
          <w:iCs/>
          <w:sz w:val="28"/>
          <w:szCs w:val="28"/>
          <w:lang w:val="uk-UA"/>
        </w:rPr>
        <w:t>до такого переживання</w:t>
      </w:r>
      <w:r w:rsidRPr="002B3F14">
        <w:rPr>
          <w:rFonts w:ascii="Times New Roman" w:hAnsi="Times New Roman" w:cs="Times New Roman"/>
          <w:sz w:val="28"/>
          <w:szCs w:val="28"/>
          <w:lang w:val="uk-UA"/>
        </w:rPr>
        <w:t xml:space="preserve"> має доводити учня кожна зустріч з культурою, у тому числі – із знанням. За такого розгортання справи ти впізнаєш себе у світі людини, пізнаєш себе – ще не знайденого, незавершеного, але такого, що крок за кроком набуває образу і подоби людської. Стає у мученицьких спробах таки людиною. І цей процес – невичерпний. Саме тут відкривається нам істинна безконечність – буття і самого себе. </w:t>
      </w:r>
    </w:p>
    <w:p w14:paraId="35AEDC43" w14:textId="77777777" w:rsidR="00586F63" w:rsidRPr="002B3F14" w:rsidRDefault="00586F63" w:rsidP="00586F63">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Знову хочеться погодитись з В.В. Бібіхіним: «Людина, яка шукає собі роль суб'єкта розуміння, себе вже упустила. Хто вважає себе проникливим власником </w:t>
      </w:r>
      <w:r w:rsidRPr="002B3F14">
        <w:rPr>
          <w:rFonts w:ascii="Times New Roman" w:hAnsi="Times New Roman" w:cs="Times New Roman"/>
          <w:sz w:val="28"/>
          <w:szCs w:val="28"/>
          <w:lang w:val="uk-UA"/>
        </w:rPr>
        <w:lastRenderedPageBreak/>
        <w:t>інструмента розуміння, уже випав із розуміння; можна простежити й показати, як він сховався в темряві і вві сні, старався загубити себе. Людина знаходить не розуміння при собі, а себе в розумінні, якщо їй це вдасться»</w:t>
      </w:r>
      <w:r w:rsidR="006076A8">
        <w:rPr>
          <w:rFonts w:ascii="Times New Roman" w:hAnsi="Times New Roman" w:cs="Times New Roman"/>
          <w:sz w:val="28"/>
          <w:szCs w:val="28"/>
          <w:lang w:val="uk-UA"/>
        </w:rPr>
        <w:t xml:space="preserve"> </w:t>
      </w:r>
      <w:r w:rsidR="006076A8">
        <w:rPr>
          <w:rFonts w:ascii="Times New Roman" w:eastAsiaTheme="majorEastAsia" w:hAnsi="Times New Roman" w:cs="Times New Roman"/>
          <w:sz w:val="28"/>
          <w:szCs w:val="28"/>
          <w:lang w:val="uk-UA"/>
        </w:rPr>
        <w:t>[7]</w:t>
      </w:r>
      <w:r w:rsidRPr="002B3F14">
        <w:rPr>
          <w:rFonts w:ascii="Times New Roman" w:hAnsi="Times New Roman" w:cs="Times New Roman"/>
          <w:sz w:val="28"/>
          <w:szCs w:val="28"/>
          <w:lang w:val="uk-UA"/>
        </w:rPr>
        <w:t xml:space="preserve">. Людина має бути по-справжньому захоплена самою справою, зрештою – </w:t>
      </w:r>
      <w:r w:rsidRPr="002B3F14">
        <w:rPr>
          <w:rFonts w:ascii="Times New Roman" w:hAnsi="Times New Roman" w:cs="Times New Roman"/>
          <w:i/>
          <w:sz w:val="28"/>
          <w:szCs w:val="28"/>
          <w:lang w:val="uk-UA"/>
        </w:rPr>
        <w:t>справою співчуття всьому існуючому</w:t>
      </w:r>
      <w:r w:rsidR="00F35E05"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Ось суть людська справа! І саме в ній вона здатна впізнати себе, віднайти себе.</w:t>
      </w:r>
    </w:p>
    <w:p w14:paraId="1044B429" w14:textId="77777777" w:rsidR="007C6C00" w:rsidRPr="002B3F14" w:rsidRDefault="00586F63" w:rsidP="00586F63">
      <w:pPr>
        <w:rPr>
          <w:rFonts w:ascii="Times New Roman" w:hAnsi="Times New Roman" w:cs="Times New Roman"/>
          <w:sz w:val="28"/>
          <w:szCs w:val="28"/>
          <w:lang w:val="uk-UA"/>
        </w:rPr>
      </w:pPr>
      <w:r w:rsidRPr="002B3F14">
        <w:rPr>
          <w:rFonts w:ascii="Times New Roman" w:hAnsi="Times New Roman" w:cs="Times New Roman"/>
          <w:sz w:val="28"/>
          <w:szCs w:val="28"/>
          <w:lang w:val="uk-UA"/>
        </w:rPr>
        <w:t>Мабуть, не варто особливо зазначати, що саме у вищенаведеному й полягає дійсне завдання освіти як такої.</w:t>
      </w:r>
      <w:r w:rsidR="00F35E05" w:rsidRPr="002B3F14">
        <w:rPr>
          <w:rFonts w:ascii="Times New Roman" w:hAnsi="Times New Roman" w:cs="Times New Roman"/>
          <w:sz w:val="28"/>
          <w:szCs w:val="28"/>
          <w:lang w:val="uk-UA"/>
        </w:rPr>
        <w:t xml:space="preserve"> </w:t>
      </w:r>
    </w:p>
    <w:p w14:paraId="36C036C0" w14:textId="77777777" w:rsidR="005F4FB1" w:rsidRPr="002B3F14" w:rsidRDefault="007C6C00" w:rsidP="005F4FB1">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Слід зазначити, що саме таким способом можна віднайти свою справжню </w:t>
      </w:r>
      <w:r w:rsidRPr="002B3F14">
        <w:rPr>
          <w:rFonts w:ascii="Times New Roman" w:hAnsi="Times New Roman" w:cs="Times New Roman"/>
          <w:i/>
          <w:sz w:val="28"/>
          <w:szCs w:val="28"/>
          <w:lang w:val="uk-UA"/>
        </w:rPr>
        <w:t>ідентичність</w:t>
      </w:r>
      <w:r w:rsidRPr="002B3F14">
        <w:rPr>
          <w:rFonts w:ascii="Times New Roman" w:hAnsi="Times New Roman" w:cs="Times New Roman"/>
          <w:sz w:val="28"/>
          <w:szCs w:val="28"/>
          <w:lang w:val="uk-UA"/>
        </w:rPr>
        <w:t>. Стосовно останнього концепту останнім часом набалакано і написано дуже багато. Розглядають проблеми пошуку людиною своєї тотожності (ідентичності)</w:t>
      </w:r>
      <w:r w:rsidR="002005AD" w:rsidRPr="002B3F14">
        <w:rPr>
          <w:rFonts w:ascii="Times New Roman" w:hAnsi="Times New Roman" w:cs="Times New Roman"/>
          <w:sz w:val="28"/>
          <w:szCs w:val="28"/>
          <w:lang w:val="uk-UA"/>
        </w:rPr>
        <w:t xml:space="preserve"> із гендером, етносом, нацією, національною культурою, соціальною групою тощо. Проте, на нашу думку, має рацію відомий дослідник К.А. Свасьян, висуваючи концепт «розтотожнення». </w:t>
      </w:r>
      <w:r w:rsidR="005F4FB1" w:rsidRPr="002B3F14">
        <w:rPr>
          <w:rFonts w:ascii="Times New Roman" w:hAnsi="Times New Roman" w:cs="Times New Roman"/>
          <w:sz w:val="28"/>
          <w:szCs w:val="28"/>
          <w:lang w:val="uk-UA"/>
        </w:rPr>
        <w:t xml:space="preserve">Він вважає, що замість пошуків ідентичності треба «розлучатися, розтожнюватися з усім, &lt;…&gt; що є спільного в асортименті звичок розуму та волі, а головне, з усіма тими </w:t>
      </w:r>
      <w:r w:rsidR="005F4FB1" w:rsidRPr="002B3F14">
        <w:rPr>
          <w:rFonts w:ascii="Times New Roman" w:hAnsi="Times New Roman" w:cs="Times New Roman"/>
          <w:i/>
          <w:iCs/>
          <w:sz w:val="28"/>
          <w:szCs w:val="28"/>
          <w:lang w:val="uk-UA"/>
        </w:rPr>
        <w:t>словами</w:t>
      </w:r>
      <w:r w:rsidR="005F4FB1" w:rsidRPr="002B3F14">
        <w:rPr>
          <w:rFonts w:ascii="Times New Roman" w:hAnsi="Times New Roman" w:cs="Times New Roman"/>
          <w:sz w:val="28"/>
          <w:szCs w:val="28"/>
          <w:lang w:val="uk-UA"/>
        </w:rPr>
        <w:t xml:space="preserve"> та </w:t>
      </w:r>
      <w:r w:rsidR="005F4FB1" w:rsidRPr="002B3F14">
        <w:rPr>
          <w:rFonts w:ascii="Times New Roman" w:hAnsi="Times New Roman" w:cs="Times New Roman"/>
          <w:i/>
          <w:iCs/>
          <w:sz w:val="28"/>
          <w:szCs w:val="28"/>
          <w:lang w:val="uk-UA"/>
        </w:rPr>
        <w:t>уявленнями</w:t>
      </w:r>
      <w:r w:rsidR="005F4FB1" w:rsidRPr="002B3F14">
        <w:rPr>
          <w:rFonts w:ascii="Times New Roman" w:hAnsi="Times New Roman" w:cs="Times New Roman"/>
          <w:sz w:val="28"/>
          <w:szCs w:val="28"/>
          <w:lang w:val="uk-UA"/>
        </w:rPr>
        <w:t xml:space="preserve">, з якими сучасній людині доводиться саме ототожнювати себе, щоб мати шанс на культурну та соціальну прописку. </w:t>
      </w:r>
      <w:r w:rsidR="005F4FB1" w:rsidRPr="002B3F14">
        <w:rPr>
          <w:rFonts w:ascii="Times New Roman" w:hAnsi="Times New Roman" w:cs="Times New Roman"/>
          <w:i/>
          <w:iCs/>
          <w:sz w:val="28"/>
          <w:szCs w:val="28"/>
          <w:lang w:val="uk-UA"/>
        </w:rPr>
        <w:t>Розтотожнення</w:t>
      </w:r>
      <w:r w:rsidR="005F4FB1" w:rsidRPr="002B3F14">
        <w:rPr>
          <w:rFonts w:ascii="Times New Roman" w:hAnsi="Times New Roman" w:cs="Times New Roman"/>
          <w:sz w:val="28"/>
          <w:szCs w:val="28"/>
          <w:lang w:val="uk-UA"/>
        </w:rPr>
        <w:t xml:space="preserve"> – важка </w:t>
      </w:r>
      <w:r w:rsidR="005F4FB1" w:rsidRPr="002B3F14">
        <w:rPr>
          <w:rFonts w:ascii="Times New Roman" w:hAnsi="Times New Roman" w:cs="Times New Roman"/>
          <w:i/>
          <w:iCs/>
          <w:sz w:val="28"/>
          <w:szCs w:val="28"/>
          <w:lang w:val="uk-UA"/>
        </w:rPr>
        <w:t>робота</w:t>
      </w:r>
      <w:r w:rsidR="005F4FB1" w:rsidRPr="002B3F14">
        <w:rPr>
          <w:rFonts w:ascii="Times New Roman" w:hAnsi="Times New Roman" w:cs="Times New Roman"/>
          <w:sz w:val="28"/>
          <w:szCs w:val="28"/>
          <w:lang w:val="uk-UA"/>
        </w:rPr>
        <w:t xml:space="preserve"> свідомості, що віддирає від себе все, що до неї прилипло; вахта </w:t>
      </w:r>
      <w:r w:rsidR="005F4FB1" w:rsidRPr="002B3F14">
        <w:rPr>
          <w:rFonts w:ascii="Times New Roman" w:hAnsi="Times New Roman" w:cs="Times New Roman"/>
          <w:i/>
          <w:iCs/>
          <w:sz w:val="28"/>
          <w:szCs w:val="28"/>
          <w:lang w:val="uk-UA"/>
        </w:rPr>
        <w:t>негативного</w:t>
      </w:r>
      <w:r w:rsidR="005F4FB1" w:rsidRPr="002B3F14">
        <w:rPr>
          <w:rFonts w:ascii="Times New Roman" w:hAnsi="Times New Roman" w:cs="Times New Roman"/>
          <w:sz w:val="28"/>
          <w:szCs w:val="28"/>
          <w:lang w:val="uk-UA"/>
        </w:rPr>
        <w:t xml:space="preserve"> серед свята простодушності та підтакування; якщо віз життя рано чи пізно починає буксувати в налагодженнях форм і способів розуміння життя, що виражаються коротким сигналом “о'кей”, то доводиться, щоб не втратити в собі людину, впрягати в неї волів, які б витягнути її з лайна загальнозначимостей.</w:t>
      </w:r>
    </w:p>
    <w:p w14:paraId="070143E3" w14:textId="77777777" w:rsidR="005F4FB1" w:rsidRPr="002B3F14" w:rsidRDefault="005F4FB1" w:rsidP="005F4FB1">
      <w:pPr>
        <w:rPr>
          <w:rFonts w:ascii="Times New Roman" w:hAnsi="Times New Roman" w:cs="Times New Roman"/>
          <w:sz w:val="28"/>
          <w:szCs w:val="28"/>
        </w:rPr>
      </w:pPr>
      <w:r w:rsidRPr="002B3F14">
        <w:rPr>
          <w:rFonts w:ascii="Times New Roman" w:hAnsi="Times New Roman" w:cs="Times New Roman"/>
          <w:i/>
          <w:iCs/>
          <w:sz w:val="28"/>
          <w:szCs w:val="28"/>
          <w:lang w:val="uk-UA"/>
        </w:rPr>
        <w:t>Розтотожнення</w:t>
      </w:r>
      <w:r w:rsidRPr="002B3F14">
        <w:rPr>
          <w:rFonts w:ascii="Times New Roman" w:hAnsi="Times New Roman" w:cs="Times New Roman"/>
          <w:sz w:val="28"/>
          <w:szCs w:val="28"/>
          <w:lang w:val="uk-UA"/>
        </w:rPr>
        <w:t xml:space="preserve">: дисонанс безперервних світоначал, що вносять у життя асиметрію людського і роблять життя більшим та інакшим, ніж воно є, бо жити (в початковому, недиференційованому, біометричному сенсі слова) і означає: постійно ототожнюватися із загальними </w:t>
      </w:r>
      <w:r w:rsidRPr="002B3F14">
        <w:rPr>
          <w:rFonts w:ascii="Times New Roman" w:hAnsi="Times New Roman" w:cs="Times New Roman"/>
          <w:i/>
          <w:iCs/>
          <w:sz w:val="28"/>
          <w:szCs w:val="28"/>
          <w:lang w:val="uk-UA"/>
        </w:rPr>
        <w:t>дискурсами</w:t>
      </w:r>
      <w:r w:rsidRPr="002B3F14">
        <w:rPr>
          <w:rFonts w:ascii="Times New Roman" w:hAnsi="Times New Roman" w:cs="Times New Roman"/>
          <w:sz w:val="28"/>
          <w:szCs w:val="28"/>
          <w:lang w:val="uk-UA"/>
        </w:rPr>
        <w:t xml:space="preserve"> та </w:t>
      </w:r>
      <w:r w:rsidRPr="002B3F14">
        <w:rPr>
          <w:rFonts w:ascii="Times New Roman" w:hAnsi="Times New Roman" w:cs="Times New Roman"/>
          <w:i/>
          <w:iCs/>
          <w:sz w:val="28"/>
          <w:szCs w:val="28"/>
          <w:lang w:val="uk-UA"/>
        </w:rPr>
        <w:t>сигніфікатами</w:t>
      </w:r>
      <w:r w:rsidRPr="002B3F14">
        <w:rPr>
          <w:rFonts w:ascii="Times New Roman" w:hAnsi="Times New Roman" w:cs="Times New Roman"/>
          <w:sz w:val="28"/>
          <w:szCs w:val="28"/>
          <w:lang w:val="uk-UA"/>
        </w:rPr>
        <w:t xml:space="preserve"> часу, навіть і тоді (особливо тоді), коли дискурси ці по-науковому засвоюються, або навіть множаться; ототожнення починаються з початком життя і </w:t>
      </w:r>
      <w:r w:rsidRPr="002B3F14">
        <w:rPr>
          <w:rFonts w:ascii="Times New Roman" w:hAnsi="Times New Roman" w:cs="Times New Roman"/>
          <w:i/>
          <w:iCs/>
          <w:sz w:val="28"/>
          <w:szCs w:val="28"/>
          <w:lang w:val="uk-UA"/>
        </w:rPr>
        <w:t>поступово</w:t>
      </w:r>
      <w:r w:rsidRPr="002B3F14">
        <w:rPr>
          <w:rFonts w:ascii="Times New Roman" w:hAnsi="Times New Roman" w:cs="Times New Roman"/>
          <w:sz w:val="28"/>
          <w:szCs w:val="28"/>
          <w:lang w:val="uk-UA"/>
        </w:rPr>
        <w:t xml:space="preserve"> усуваються після переходу до смерті; не має значення, з чим, з якою </w:t>
      </w:r>
      <w:r w:rsidRPr="002B3F14">
        <w:rPr>
          <w:rFonts w:ascii="Times New Roman" w:hAnsi="Times New Roman" w:cs="Times New Roman"/>
          <w:sz w:val="28"/>
          <w:szCs w:val="28"/>
          <w:lang w:val="uk-UA"/>
        </w:rPr>
        <w:lastRenderedPageBreak/>
        <w:t>“</w:t>
      </w:r>
      <w:r w:rsidRPr="002B3F14">
        <w:rPr>
          <w:rFonts w:ascii="Times New Roman" w:hAnsi="Times New Roman" w:cs="Times New Roman"/>
          <w:i/>
          <w:iCs/>
          <w:sz w:val="28"/>
          <w:szCs w:val="28"/>
          <w:lang w:val="uk-UA"/>
        </w:rPr>
        <w:t>символічною формою”</w:t>
      </w:r>
      <w:r w:rsidRPr="002B3F14">
        <w:rPr>
          <w:rFonts w:ascii="Times New Roman" w:hAnsi="Times New Roman" w:cs="Times New Roman"/>
          <w:sz w:val="28"/>
          <w:szCs w:val="28"/>
          <w:lang w:val="uk-UA"/>
        </w:rPr>
        <w:t xml:space="preserve"> при цьому ототожнюєшся, “</w:t>
      </w:r>
      <w:r w:rsidRPr="002B3F14">
        <w:rPr>
          <w:rFonts w:ascii="Times New Roman" w:hAnsi="Times New Roman" w:cs="Times New Roman"/>
          <w:i/>
          <w:iCs/>
          <w:sz w:val="28"/>
          <w:szCs w:val="28"/>
          <w:lang w:val="uk-UA"/>
        </w:rPr>
        <w:t>доброю”</w:t>
      </w:r>
      <w:r w:rsidRPr="002B3F14">
        <w:rPr>
          <w:rFonts w:ascii="Times New Roman" w:hAnsi="Times New Roman" w:cs="Times New Roman"/>
          <w:sz w:val="28"/>
          <w:szCs w:val="28"/>
          <w:lang w:val="uk-UA"/>
        </w:rPr>
        <w:t xml:space="preserve"> чи “</w:t>
      </w:r>
      <w:r w:rsidRPr="002B3F14">
        <w:rPr>
          <w:rFonts w:ascii="Times New Roman" w:hAnsi="Times New Roman" w:cs="Times New Roman"/>
          <w:i/>
          <w:iCs/>
          <w:sz w:val="28"/>
          <w:szCs w:val="28"/>
          <w:lang w:val="uk-UA"/>
        </w:rPr>
        <w:t>злою</w:t>
      </w:r>
      <w:r w:rsidRPr="002B3F14">
        <w:rPr>
          <w:rFonts w:ascii="Times New Roman" w:hAnsi="Times New Roman" w:cs="Times New Roman"/>
          <w:sz w:val="28"/>
          <w:szCs w:val="28"/>
          <w:lang w:val="uk-UA"/>
        </w:rPr>
        <w:t>”; важливо, що не відрізняється при цьому від автомата, що викидає потрібний – “</w:t>
      </w:r>
      <w:r w:rsidRPr="002B3F14">
        <w:rPr>
          <w:rFonts w:ascii="Times New Roman" w:hAnsi="Times New Roman" w:cs="Times New Roman"/>
          <w:i/>
          <w:iCs/>
          <w:sz w:val="28"/>
          <w:szCs w:val="28"/>
          <w:lang w:val="uk-UA"/>
        </w:rPr>
        <w:t>добрий”</w:t>
      </w:r>
      <w:r w:rsidRPr="002B3F14">
        <w:rPr>
          <w:rFonts w:ascii="Times New Roman" w:hAnsi="Times New Roman" w:cs="Times New Roman"/>
          <w:sz w:val="28"/>
          <w:szCs w:val="28"/>
          <w:lang w:val="uk-UA"/>
        </w:rPr>
        <w:t xml:space="preserve"> або “</w:t>
      </w:r>
      <w:r w:rsidRPr="002B3F14">
        <w:rPr>
          <w:rFonts w:ascii="Times New Roman" w:hAnsi="Times New Roman" w:cs="Times New Roman"/>
          <w:i/>
          <w:iCs/>
          <w:sz w:val="28"/>
          <w:szCs w:val="28"/>
          <w:lang w:val="uk-UA"/>
        </w:rPr>
        <w:t>злий”</w:t>
      </w:r>
      <w:r w:rsidRPr="002B3F14">
        <w:rPr>
          <w:rFonts w:ascii="Times New Roman" w:hAnsi="Times New Roman" w:cs="Times New Roman"/>
          <w:sz w:val="28"/>
          <w:szCs w:val="28"/>
          <w:lang w:val="uk-UA"/>
        </w:rPr>
        <w:t xml:space="preserve"> – продукт при натисканні потрібної кнопки; </w:t>
      </w:r>
      <w:r w:rsidRPr="002B3F14">
        <w:rPr>
          <w:rFonts w:ascii="Times New Roman" w:hAnsi="Times New Roman" w:cs="Times New Roman"/>
          <w:i/>
          <w:iCs/>
          <w:sz w:val="28"/>
          <w:szCs w:val="28"/>
          <w:lang w:val="uk-UA"/>
        </w:rPr>
        <w:t>розтотожнення –</w:t>
      </w:r>
      <w:r w:rsidRPr="002B3F14">
        <w:rPr>
          <w:rFonts w:ascii="Times New Roman" w:hAnsi="Times New Roman" w:cs="Times New Roman"/>
          <w:sz w:val="28"/>
          <w:szCs w:val="28"/>
          <w:lang w:val="uk-UA"/>
        </w:rPr>
        <w:t xml:space="preserve"> дезінфекція, дезінсекція, дезактивація свідомості, запрограмованої автоматизмами, все одно якими: радянськими чи антирадянськими, фашистськими чи антифашистськими, релігійними, атеїстичними, науковими, містичними, сьогоднішніми, вчорашніми чи – вже завтрашніми. </w:t>
      </w:r>
      <w:r w:rsidRPr="002B3F14">
        <w:rPr>
          <w:rFonts w:ascii="Times New Roman" w:hAnsi="Times New Roman" w:cs="Times New Roman"/>
          <w:sz w:val="28"/>
          <w:szCs w:val="28"/>
        </w:rPr>
        <w:t xml:space="preserve">Ще раз: ЛЮДСЬКЕ в нас і починається з </w:t>
      </w:r>
      <w:r w:rsidRPr="002B3F14">
        <w:rPr>
          <w:rFonts w:ascii="Times New Roman" w:hAnsi="Times New Roman" w:cs="Times New Roman"/>
          <w:i/>
          <w:iCs/>
          <w:sz w:val="28"/>
          <w:szCs w:val="28"/>
        </w:rPr>
        <w:t>розтотожнення</w:t>
      </w:r>
      <w:r w:rsidRPr="002B3F14">
        <w:rPr>
          <w:rFonts w:ascii="Times New Roman" w:hAnsi="Times New Roman" w:cs="Times New Roman"/>
          <w:sz w:val="28"/>
          <w:szCs w:val="28"/>
        </w:rPr>
        <w:t>: коли ми бачимо речі не в дзеркальній кімнаті дискурсів та найменувань, а в ДУМЦІ, що здійснюється в нас, але належить до речей</w:t>
      </w:r>
      <w:r w:rsidRPr="002B3F14">
        <w:rPr>
          <w:rFonts w:ascii="Times New Roman" w:hAnsi="Times New Roman" w:cs="Times New Roman"/>
          <w:sz w:val="28"/>
          <w:szCs w:val="28"/>
          <w:lang w:val="uk-UA"/>
        </w:rPr>
        <w:t>»</w:t>
      </w:r>
      <w:r w:rsidR="006076A8">
        <w:rPr>
          <w:rFonts w:ascii="Times New Roman" w:hAnsi="Times New Roman" w:cs="Times New Roman"/>
          <w:sz w:val="28"/>
          <w:szCs w:val="28"/>
          <w:lang w:val="uk-UA"/>
        </w:rPr>
        <w:t xml:space="preserve"> </w:t>
      </w:r>
      <w:r w:rsidR="006076A8">
        <w:rPr>
          <w:rFonts w:ascii="Times New Roman" w:eastAsiaTheme="majorEastAsia" w:hAnsi="Times New Roman" w:cs="Times New Roman"/>
          <w:sz w:val="28"/>
          <w:szCs w:val="28"/>
          <w:lang w:val="uk-UA"/>
        </w:rPr>
        <w:t>[86]</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xml:space="preserve"> </w:t>
      </w:r>
    </w:p>
    <w:p w14:paraId="569610AA" w14:textId="77777777" w:rsidR="00D612C3" w:rsidRPr="002B3F14" w:rsidRDefault="00D612C3" w:rsidP="005F4FB1">
      <w:pPr>
        <w:rPr>
          <w:rFonts w:ascii="Times New Roman" w:hAnsi="Times New Roman" w:cs="Times New Roman"/>
          <w:sz w:val="28"/>
          <w:szCs w:val="28"/>
          <w:lang w:val="uk-UA"/>
        </w:rPr>
      </w:pPr>
      <w:r w:rsidRPr="002B3F14">
        <w:rPr>
          <w:rFonts w:ascii="Times New Roman" w:hAnsi="Times New Roman" w:cs="Times New Roman"/>
          <w:sz w:val="28"/>
          <w:szCs w:val="28"/>
          <w:lang w:val="uk-UA"/>
        </w:rPr>
        <w:t>На</w:t>
      </w:r>
      <w:r w:rsidR="00660E4D" w:rsidRPr="002B3F14">
        <w:rPr>
          <w:rFonts w:ascii="Times New Roman" w:hAnsi="Times New Roman" w:cs="Times New Roman"/>
          <w:sz w:val="28"/>
          <w:szCs w:val="28"/>
          <w:lang w:val="uk-UA"/>
        </w:rPr>
        <w:t xml:space="preserve"> наш</w:t>
      </w:r>
      <w:r w:rsidR="00D86100" w:rsidRPr="002B3F14">
        <w:rPr>
          <w:rFonts w:ascii="Times New Roman" w:hAnsi="Times New Roman" w:cs="Times New Roman"/>
          <w:sz w:val="28"/>
          <w:szCs w:val="28"/>
          <w:lang w:val="uk-UA"/>
        </w:rPr>
        <w:t xml:space="preserve">у думку, наведені розмисли мають принципово важливе значення для розкриття самопізнання як категорії філософсько-освітнього дискурсу, для того розуміння самопізнання, яке ми розгортаємо як </w:t>
      </w:r>
      <w:r w:rsidR="00D86100" w:rsidRPr="002B3F14">
        <w:rPr>
          <w:rFonts w:ascii="Times New Roman" w:hAnsi="Times New Roman" w:cs="Times New Roman"/>
          <w:i/>
          <w:sz w:val="28"/>
          <w:szCs w:val="28"/>
          <w:lang w:val="uk-UA"/>
        </w:rPr>
        <w:t>впізнання себе</w:t>
      </w:r>
      <w:r w:rsidR="00D86100" w:rsidRPr="002B3F14">
        <w:rPr>
          <w:rFonts w:ascii="Times New Roman" w:hAnsi="Times New Roman" w:cs="Times New Roman"/>
          <w:sz w:val="28"/>
          <w:szCs w:val="28"/>
          <w:lang w:val="uk-UA"/>
        </w:rPr>
        <w:t xml:space="preserve">, самовпізнання. Адже саме так, як ми писали вище, й має здійснюватись </w:t>
      </w:r>
      <w:r w:rsidR="00D86100" w:rsidRPr="002B3F14">
        <w:rPr>
          <w:rFonts w:ascii="Times New Roman" w:hAnsi="Times New Roman" w:cs="Times New Roman"/>
          <w:i/>
          <w:sz w:val="28"/>
          <w:szCs w:val="28"/>
          <w:lang w:val="uk-UA"/>
        </w:rPr>
        <w:t>ототожнення</w:t>
      </w:r>
      <w:r w:rsidR="00D86100" w:rsidRPr="002B3F14">
        <w:rPr>
          <w:rFonts w:ascii="Times New Roman" w:hAnsi="Times New Roman" w:cs="Times New Roman"/>
          <w:sz w:val="28"/>
          <w:szCs w:val="28"/>
          <w:lang w:val="uk-UA"/>
        </w:rPr>
        <w:t xml:space="preserve"> дитини, учня в освітньому процесі. Це і буде безперервним процесом </w:t>
      </w:r>
      <w:r w:rsidR="00D86100" w:rsidRPr="002B3F14">
        <w:rPr>
          <w:rFonts w:ascii="Times New Roman" w:hAnsi="Times New Roman" w:cs="Times New Roman"/>
          <w:i/>
          <w:sz w:val="28"/>
          <w:szCs w:val="28"/>
          <w:lang w:val="uk-UA"/>
        </w:rPr>
        <w:t>пошуку і знаходження власної ідентичності</w:t>
      </w:r>
      <w:r w:rsidR="00D86100" w:rsidRPr="002B3F14">
        <w:rPr>
          <w:rFonts w:ascii="Times New Roman" w:hAnsi="Times New Roman" w:cs="Times New Roman"/>
          <w:sz w:val="28"/>
          <w:szCs w:val="28"/>
          <w:lang w:val="uk-UA"/>
        </w:rPr>
        <w:t xml:space="preserve"> – через подолання обмежених змістів, смислів і цінностей</w:t>
      </w:r>
      <w:r w:rsidR="0064650C" w:rsidRPr="002B3F14">
        <w:rPr>
          <w:rFonts w:ascii="Times New Roman" w:hAnsi="Times New Roman" w:cs="Times New Roman"/>
          <w:sz w:val="28"/>
          <w:szCs w:val="28"/>
          <w:lang w:val="uk-UA"/>
        </w:rPr>
        <w:t xml:space="preserve">. Якщо в процесі освіти учень знаходить своє перманентне </w:t>
      </w:r>
      <w:r w:rsidR="0064650C" w:rsidRPr="002B3F14">
        <w:rPr>
          <w:rFonts w:ascii="Times New Roman" w:hAnsi="Times New Roman" w:cs="Times New Roman"/>
          <w:i/>
          <w:sz w:val="28"/>
          <w:szCs w:val="28"/>
          <w:lang w:val="uk-UA"/>
        </w:rPr>
        <w:t>ототожнення із смислами культури</w:t>
      </w:r>
      <w:r w:rsidR="0064650C" w:rsidRPr="002B3F14">
        <w:rPr>
          <w:rFonts w:ascii="Times New Roman" w:hAnsi="Times New Roman" w:cs="Times New Roman"/>
          <w:sz w:val="28"/>
          <w:szCs w:val="28"/>
          <w:lang w:val="uk-UA"/>
        </w:rPr>
        <w:t xml:space="preserve"> як такої, то йому легше буде здійснювати розототожнення із нав’язуваними нормами, схемами, правилами відчуженого соціуму, з хибними, негідними цінностями.</w:t>
      </w:r>
    </w:p>
    <w:p w14:paraId="560A223F" w14:textId="77777777" w:rsidR="00931749" w:rsidRPr="002B3F14" w:rsidRDefault="0064650C"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 процесі розгляду освіти як самопізнання </w:t>
      </w:r>
      <w:r w:rsidR="00931749" w:rsidRPr="002B3F14">
        <w:rPr>
          <w:rFonts w:ascii="Times New Roman" w:hAnsi="Times New Roman" w:cs="Times New Roman"/>
          <w:sz w:val="28"/>
          <w:szCs w:val="28"/>
          <w:lang w:val="uk-UA"/>
        </w:rPr>
        <w:t xml:space="preserve">може виникнути досить складне запитання. Виховання як живлення духом починається з перших моментів народження дитини. І якщо виховання тлумачити </w:t>
      </w:r>
      <w:r w:rsidRPr="002B3F14">
        <w:rPr>
          <w:rFonts w:ascii="Times New Roman" w:hAnsi="Times New Roman" w:cs="Times New Roman"/>
          <w:sz w:val="28"/>
          <w:szCs w:val="28"/>
          <w:lang w:val="uk-UA"/>
        </w:rPr>
        <w:t>я</w:t>
      </w:r>
      <w:r w:rsidR="00931749" w:rsidRPr="002B3F14">
        <w:rPr>
          <w:rFonts w:ascii="Times New Roman" w:hAnsi="Times New Roman" w:cs="Times New Roman"/>
          <w:sz w:val="28"/>
          <w:szCs w:val="28"/>
          <w:lang w:val="uk-UA"/>
        </w:rPr>
        <w:t xml:space="preserve">к самопізнання, то </w:t>
      </w:r>
      <w:r w:rsidR="00931749" w:rsidRPr="002B3F14">
        <w:rPr>
          <w:rFonts w:ascii="Times New Roman" w:hAnsi="Times New Roman" w:cs="Times New Roman"/>
          <w:i/>
          <w:iCs/>
          <w:sz w:val="28"/>
          <w:szCs w:val="28"/>
          <w:lang w:val="uk-UA"/>
        </w:rPr>
        <w:t>хто</w:t>
      </w:r>
      <w:r w:rsidR="00931749" w:rsidRPr="002B3F14">
        <w:rPr>
          <w:rFonts w:ascii="Times New Roman" w:hAnsi="Times New Roman" w:cs="Times New Roman"/>
          <w:sz w:val="28"/>
          <w:szCs w:val="28"/>
          <w:lang w:val="uk-UA"/>
        </w:rPr>
        <w:t xml:space="preserve"> ж насправді пізнає (впізнає) себе з самого початку онтогенезу, адже ще не сформувалось власне «я»? Спробуємо поміркувати над цим.</w:t>
      </w:r>
    </w:p>
    <w:p w14:paraId="5DD0B895"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Дитинка – новонароджене немовля – сприймає оточуючий її світ лише в міру </w:t>
      </w:r>
      <w:r w:rsidRPr="002B3F14">
        <w:rPr>
          <w:rFonts w:ascii="Times New Roman" w:hAnsi="Times New Roman" w:cs="Times New Roman"/>
          <w:i/>
          <w:iCs/>
          <w:sz w:val="28"/>
          <w:szCs w:val="28"/>
          <w:lang w:val="uk-UA"/>
        </w:rPr>
        <w:t>власної активності</w:t>
      </w:r>
      <w:r w:rsidRPr="002B3F14">
        <w:rPr>
          <w:rFonts w:ascii="Times New Roman" w:hAnsi="Times New Roman" w:cs="Times New Roman"/>
          <w:sz w:val="28"/>
          <w:szCs w:val="28"/>
          <w:lang w:val="uk-UA"/>
        </w:rPr>
        <w:t xml:space="preserve">. При цьому її активність, як це не парадоксально, є відверто знаряддєвою. Тобто – суто </w:t>
      </w:r>
      <w:r w:rsidRPr="002B3F14">
        <w:rPr>
          <w:rFonts w:ascii="Times New Roman" w:hAnsi="Times New Roman" w:cs="Times New Roman"/>
          <w:i/>
          <w:iCs/>
          <w:sz w:val="28"/>
          <w:szCs w:val="28"/>
          <w:lang w:val="uk-UA"/>
        </w:rPr>
        <w:t>людською</w:t>
      </w:r>
      <w:r w:rsidRPr="002B3F14">
        <w:rPr>
          <w:rFonts w:ascii="Times New Roman" w:hAnsi="Times New Roman" w:cs="Times New Roman"/>
          <w:sz w:val="28"/>
          <w:szCs w:val="28"/>
          <w:lang w:val="uk-UA"/>
        </w:rPr>
        <w:t xml:space="preserve">, не тваринною. Найближчі дорослі постають життєво необхідними </w:t>
      </w:r>
      <w:r w:rsidRPr="002B3F14">
        <w:rPr>
          <w:rFonts w:ascii="Times New Roman" w:hAnsi="Times New Roman" w:cs="Times New Roman"/>
          <w:i/>
          <w:iCs/>
          <w:sz w:val="28"/>
          <w:szCs w:val="28"/>
          <w:lang w:val="uk-UA"/>
        </w:rPr>
        <w:t>органами</w:t>
      </w:r>
      <w:r w:rsidRPr="002B3F14">
        <w:rPr>
          <w:rFonts w:ascii="Times New Roman" w:hAnsi="Times New Roman" w:cs="Times New Roman"/>
          <w:sz w:val="28"/>
          <w:szCs w:val="28"/>
          <w:lang w:val="uk-UA"/>
        </w:rPr>
        <w:t xml:space="preserve"> (і в цьому смислі – знаряддями) її, дитинки, життєдіяльності, якими вона досить активно керує, спочатку для </w:t>
      </w:r>
      <w:r w:rsidRPr="002B3F14">
        <w:rPr>
          <w:rFonts w:ascii="Times New Roman" w:hAnsi="Times New Roman" w:cs="Times New Roman"/>
          <w:sz w:val="28"/>
          <w:szCs w:val="28"/>
          <w:lang w:val="uk-UA"/>
        </w:rPr>
        <w:lastRenderedPageBreak/>
        <w:t>забезпечення своїх суто вітальних нужд. Одразу ж утворюється певна спільність, «</w:t>
      </w:r>
      <w:r w:rsidRPr="002B3F14">
        <w:rPr>
          <w:rFonts w:ascii="Times New Roman" w:hAnsi="Times New Roman" w:cs="Times New Roman"/>
          <w:i/>
          <w:iCs/>
          <w:sz w:val="28"/>
          <w:szCs w:val="28"/>
          <w:lang w:val="uk-UA"/>
        </w:rPr>
        <w:t>освітня спів-буттєва спільність</w:t>
      </w:r>
      <w:r w:rsidRPr="002B3F14">
        <w:rPr>
          <w:rFonts w:ascii="Times New Roman" w:hAnsi="Times New Roman" w:cs="Times New Roman"/>
          <w:sz w:val="28"/>
          <w:szCs w:val="28"/>
          <w:lang w:val="uk-UA"/>
        </w:rPr>
        <w:t xml:space="preserve">» (тут і спів-буття, і справжня </w:t>
      </w:r>
      <w:r w:rsidRPr="002B3F14">
        <w:rPr>
          <w:rFonts w:ascii="Times New Roman" w:hAnsi="Times New Roman" w:cs="Times New Roman"/>
          <w:i/>
          <w:iCs/>
          <w:sz w:val="28"/>
          <w:szCs w:val="28"/>
          <w:lang w:val="uk-UA"/>
        </w:rPr>
        <w:t>подія</w:t>
      </w:r>
      <w:r w:rsidRPr="002B3F14">
        <w:rPr>
          <w:rFonts w:ascii="Times New Roman" w:hAnsi="Times New Roman" w:cs="Times New Roman"/>
          <w:sz w:val="28"/>
          <w:szCs w:val="28"/>
          <w:lang w:val="uk-UA"/>
        </w:rPr>
        <w:t xml:space="preserve">, щось гранично значиме), якщо вжити вдалий концепт відомого психолога В.І. Слободчикова. І в контексті цієї спільності дитина крок за кроком освоює, розпредметнює специфічно людські форми,  способи спілкування і діяльності, вона </w:t>
      </w:r>
      <w:r w:rsidRPr="002B3F14">
        <w:rPr>
          <w:rFonts w:ascii="Times New Roman" w:hAnsi="Times New Roman" w:cs="Times New Roman"/>
          <w:i/>
          <w:iCs/>
          <w:sz w:val="28"/>
          <w:szCs w:val="28"/>
          <w:lang w:val="uk-UA"/>
        </w:rPr>
        <w:t>зріднюється</w:t>
      </w:r>
      <w:r w:rsidRPr="002B3F14">
        <w:rPr>
          <w:rFonts w:ascii="Times New Roman" w:hAnsi="Times New Roman" w:cs="Times New Roman"/>
          <w:sz w:val="28"/>
          <w:szCs w:val="28"/>
          <w:lang w:val="uk-UA"/>
        </w:rPr>
        <w:t xml:space="preserve"> з ними. Вони одразу ж перекидаються «назовні», крізь них і саме ними дитинка бачить речі і ситуації. Цей процес невпинний, безперервний, кумулятивний. Саме так, у процесі </w:t>
      </w:r>
      <w:r w:rsidRPr="002B3F14">
        <w:rPr>
          <w:rFonts w:ascii="Times New Roman" w:hAnsi="Times New Roman" w:cs="Times New Roman"/>
          <w:i/>
          <w:iCs/>
          <w:sz w:val="28"/>
          <w:szCs w:val="28"/>
          <w:lang w:val="uk-UA"/>
        </w:rPr>
        <w:t>спільно-розподіленої діяльності</w:t>
      </w:r>
      <w:r w:rsidRPr="002B3F14">
        <w:rPr>
          <w:rFonts w:ascii="Times New Roman" w:hAnsi="Times New Roman" w:cs="Times New Roman"/>
          <w:sz w:val="28"/>
          <w:szCs w:val="28"/>
          <w:lang w:val="uk-UA"/>
        </w:rPr>
        <w:t xml:space="preserve"> (концепт культурно-історичної школи у психології) й відбувається формування суб’єктивності, людської душі. Хіба це не самопізнання? Хіба це не виховання?</w:t>
      </w:r>
    </w:p>
    <w:p w14:paraId="2B4602F9"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Якщо ж істотність виховання тлумачити як деяку «</w:t>
      </w:r>
      <w:r w:rsidRPr="002B3F14">
        <w:rPr>
          <w:rFonts w:ascii="Times New Roman" w:hAnsi="Times New Roman" w:cs="Times New Roman"/>
          <w:i/>
          <w:iCs/>
          <w:sz w:val="28"/>
          <w:szCs w:val="28"/>
          <w:lang w:val="uk-UA"/>
        </w:rPr>
        <w:t>соціалізацію</w:t>
      </w:r>
      <w:r w:rsidRPr="002B3F14">
        <w:rPr>
          <w:rFonts w:ascii="Times New Roman" w:hAnsi="Times New Roman" w:cs="Times New Roman"/>
          <w:sz w:val="28"/>
          <w:szCs w:val="28"/>
          <w:lang w:val="uk-UA"/>
        </w:rPr>
        <w:t xml:space="preserve">» (як адаптацію індивіда до цінностей і норм існуючого соціуму), то жодного самопізнання ми не побачимо. Лише засвоєння чогось зовнішнього, чужого, якому треба підкорюватись. Якщо ж виховання вбачати у засвоєнні тих чи інших «цінностей», то яким чином у їх змісті можна побачити своє, віднайти себе? Перебування чогось у статусі «цінності» не передбачає розпізнання «ти-подібного» та «воно-подібного» буття, якщо вживати терміни філософії Мартіна Бубера. Адже самопізнання відбувається лише за ситуації </w:t>
      </w:r>
      <w:r w:rsidRPr="002B3F14">
        <w:rPr>
          <w:rFonts w:ascii="Times New Roman" w:hAnsi="Times New Roman" w:cs="Times New Roman"/>
          <w:i/>
          <w:iCs/>
          <w:sz w:val="28"/>
          <w:szCs w:val="28"/>
          <w:lang w:val="uk-UA"/>
        </w:rPr>
        <w:t>зустрічі</w:t>
      </w:r>
      <w:r w:rsidRPr="002B3F14">
        <w:rPr>
          <w:rFonts w:ascii="Times New Roman" w:hAnsi="Times New Roman" w:cs="Times New Roman"/>
          <w:sz w:val="28"/>
          <w:szCs w:val="28"/>
          <w:lang w:val="uk-UA"/>
        </w:rPr>
        <w:t xml:space="preserve"> з «ти». Не адаптації, не підкорення, а саме </w:t>
      </w:r>
      <w:r w:rsidRPr="002B3F14">
        <w:rPr>
          <w:rFonts w:ascii="Times New Roman" w:hAnsi="Times New Roman" w:cs="Times New Roman"/>
          <w:b/>
          <w:bCs/>
          <w:sz w:val="28"/>
          <w:szCs w:val="28"/>
          <w:lang w:val="uk-UA"/>
        </w:rPr>
        <w:t>зустрічі</w:t>
      </w:r>
      <w:r w:rsidRPr="002B3F14">
        <w:rPr>
          <w:rFonts w:ascii="Times New Roman" w:hAnsi="Times New Roman" w:cs="Times New Roman"/>
          <w:sz w:val="28"/>
          <w:szCs w:val="28"/>
          <w:lang w:val="uk-UA"/>
        </w:rPr>
        <w:t xml:space="preserve">, де працює не логіка причиновості, детермінізму, а все трапляється як </w:t>
      </w:r>
      <w:r w:rsidRPr="002B3F14">
        <w:rPr>
          <w:rFonts w:ascii="Times New Roman" w:hAnsi="Times New Roman" w:cs="Times New Roman"/>
          <w:i/>
          <w:iCs/>
          <w:sz w:val="28"/>
          <w:szCs w:val="28"/>
          <w:lang w:val="uk-UA"/>
        </w:rPr>
        <w:t>одкровення</w:t>
      </w:r>
      <w:r w:rsidRPr="002B3F14">
        <w:rPr>
          <w:rFonts w:ascii="Times New Roman" w:hAnsi="Times New Roman" w:cs="Times New Roman"/>
          <w:sz w:val="28"/>
          <w:szCs w:val="28"/>
          <w:lang w:val="uk-UA"/>
        </w:rPr>
        <w:t xml:space="preserve">. Одкровення змісту певної реальності, у якому ти впізнаєш самого себе. </w:t>
      </w:r>
    </w:p>
    <w:p w14:paraId="37ECD1F0"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Річ у тім, що людина з самого свого народження </w:t>
      </w:r>
      <w:r w:rsidRPr="002B3F14">
        <w:rPr>
          <w:rFonts w:ascii="Times New Roman" w:hAnsi="Times New Roman" w:cs="Times New Roman"/>
          <w:i/>
          <w:iCs/>
          <w:sz w:val="28"/>
          <w:szCs w:val="28"/>
          <w:lang w:val="uk-UA"/>
        </w:rPr>
        <w:t>саму себе</w:t>
      </w:r>
      <w:r w:rsidRPr="002B3F14">
        <w:rPr>
          <w:rFonts w:ascii="Times New Roman" w:hAnsi="Times New Roman" w:cs="Times New Roman"/>
          <w:sz w:val="28"/>
          <w:szCs w:val="28"/>
          <w:lang w:val="uk-UA"/>
        </w:rPr>
        <w:t xml:space="preserve"> «знаходить» </w:t>
      </w:r>
      <w:r w:rsidRPr="002B3F14">
        <w:rPr>
          <w:rFonts w:ascii="Times New Roman" w:hAnsi="Times New Roman" w:cs="Times New Roman"/>
          <w:i/>
          <w:iCs/>
          <w:sz w:val="28"/>
          <w:szCs w:val="28"/>
          <w:lang w:val="uk-UA"/>
        </w:rPr>
        <w:t>поза собою</w:t>
      </w:r>
      <w:r w:rsidRPr="002B3F14">
        <w:rPr>
          <w:rFonts w:ascii="Times New Roman" w:hAnsi="Times New Roman" w:cs="Times New Roman"/>
          <w:sz w:val="28"/>
          <w:szCs w:val="28"/>
          <w:lang w:val="uk-UA"/>
        </w:rPr>
        <w:t xml:space="preserve">, поза своїм тілом – у по-людськи влаштованому світі стосунків і речей, обставин і ситуацій. І те, що було «поза собою», стає своїм, о-своєним, стає собою. Для дитинки </w:t>
      </w:r>
      <w:r w:rsidRPr="002B3F14">
        <w:rPr>
          <w:rFonts w:ascii="Times New Roman" w:hAnsi="Times New Roman" w:cs="Times New Roman"/>
          <w:i/>
          <w:iCs/>
          <w:sz w:val="28"/>
          <w:szCs w:val="28"/>
          <w:lang w:val="uk-UA"/>
        </w:rPr>
        <w:t>зустріч</w:t>
      </w:r>
      <w:r w:rsidRPr="002B3F14">
        <w:rPr>
          <w:rFonts w:ascii="Times New Roman" w:hAnsi="Times New Roman" w:cs="Times New Roman"/>
          <w:sz w:val="28"/>
          <w:szCs w:val="28"/>
          <w:lang w:val="uk-UA"/>
        </w:rPr>
        <w:t xml:space="preserve"> (за М. Бубером) зі світом так чи інакше стає </w:t>
      </w:r>
      <w:r w:rsidRPr="002B3F14">
        <w:rPr>
          <w:rFonts w:ascii="Times New Roman" w:hAnsi="Times New Roman" w:cs="Times New Roman"/>
          <w:i/>
          <w:iCs/>
          <w:sz w:val="28"/>
          <w:szCs w:val="28"/>
          <w:lang w:val="uk-UA"/>
        </w:rPr>
        <w:t>зустріччю з собою</w:t>
      </w:r>
      <w:r w:rsidRPr="002B3F14">
        <w:rPr>
          <w:rFonts w:ascii="Times New Roman" w:hAnsi="Times New Roman" w:cs="Times New Roman"/>
          <w:sz w:val="28"/>
          <w:szCs w:val="28"/>
          <w:lang w:val="uk-UA"/>
        </w:rPr>
        <w:t>. Саме це й є, на наше переконання, найбільш істотним, важливим у процесі виховання.</w:t>
      </w:r>
    </w:p>
    <w:p w14:paraId="133EC8F8"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Зазвичай розводять навчання і виховання – ніби це якісь різні процеси, які, звісно, треба тримати у єдності. Проте головне у навчанні – вчитися бути людиною, ставати людиною. А по суті це й виступає вихованням. Вихованням </w:t>
      </w:r>
      <w:r w:rsidRPr="002B3F14">
        <w:rPr>
          <w:rFonts w:ascii="Times New Roman" w:hAnsi="Times New Roman" w:cs="Times New Roman"/>
          <w:sz w:val="28"/>
          <w:szCs w:val="28"/>
          <w:lang w:val="uk-UA"/>
        </w:rPr>
        <w:lastRenderedPageBreak/>
        <w:t xml:space="preserve">як навчанням, навчанням як вихованням. Якщо </w:t>
      </w:r>
      <w:r w:rsidR="006E126B" w:rsidRPr="002B3F14">
        <w:rPr>
          <w:rFonts w:ascii="Times New Roman" w:hAnsi="Times New Roman" w:cs="Times New Roman"/>
          <w:sz w:val="28"/>
          <w:szCs w:val="28"/>
          <w:lang w:val="uk-UA"/>
        </w:rPr>
        <w:t>залучити</w:t>
      </w:r>
      <w:r w:rsidRPr="002B3F14">
        <w:rPr>
          <w:rFonts w:ascii="Times New Roman" w:hAnsi="Times New Roman" w:cs="Times New Roman"/>
          <w:sz w:val="28"/>
          <w:szCs w:val="28"/>
          <w:lang w:val="uk-UA"/>
        </w:rPr>
        <w:t xml:space="preserve"> слушну думку Мартіна Гайдеґґера</w:t>
      </w:r>
      <w:r w:rsidR="006E126B" w:rsidRPr="002B3F14">
        <w:rPr>
          <w:rFonts w:ascii="Times New Roman" w:hAnsi="Times New Roman" w:cs="Times New Roman"/>
          <w:sz w:val="28"/>
          <w:szCs w:val="28"/>
          <w:lang w:val="uk-UA"/>
        </w:rPr>
        <w:t xml:space="preserve"> стовно того, що вчитися означає приводити себе у відповідність до того, що до нас звернене за своєю істиною</w:t>
      </w:r>
      <w:r w:rsidRPr="002B3F14">
        <w:rPr>
          <w:rFonts w:ascii="Times New Roman" w:hAnsi="Times New Roman" w:cs="Times New Roman"/>
          <w:sz w:val="28"/>
          <w:szCs w:val="28"/>
          <w:lang w:val="uk-UA"/>
        </w:rPr>
        <w:t xml:space="preserve">, то виходить, що вчитися аж ніяк не означає певним чином поповнювати багаж знань, озброюватися корисною для подальшого життя інформацією, а вирушати в путь, протягом якого </w:t>
      </w:r>
      <w:r w:rsidRPr="002B3F14">
        <w:rPr>
          <w:rFonts w:ascii="Times New Roman" w:hAnsi="Times New Roman" w:cs="Times New Roman"/>
          <w:i/>
          <w:iCs/>
          <w:sz w:val="28"/>
          <w:szCs w:val="28"/>
          <w:lang w:val="uk-UA"/>
        </w:rPr>
        <w:t>наші справи</w:t>
      </w:r>
      <w:r w:rsidRPr="002B3F14">
        <w:rPr>
          <w:rFonts w:ascii="Times New Roman" w:hAnsi="Times New Roman" w:cs="Times New Roman"/>
          <w:sz w:val="28"/>
          <w:szCs w:val="28"/>
          <w:lang w:val="uk-UA"/>
        </w:rPr>
        <w:t xml:space="preserve"> та</w:t>
      </w:r>
      <w:r w:rsidRPr="002B3F14">
        <w:rPr>
          <w:rFonts w:ascii="Times New Roman" w:hAnsi="Times New Roman" w:cs="Times New Roman"/>
          <w:i/>
          <w:iCs/>
          <w:sz w:val="28"/>
          <w:szCs w:val="28"/>
          <w:lang w:val="uk-UA"/>
        </w:rPr>
        <w:t xml:space="preserve"> вчинки</w:t>
      </w:r>
      <w:r w:rsidRPr="002B3F14">
        <w:rPr>
          <w:rFonts w:ascii="Times New Roman" w:hAnsi="Times New Roman" w:cs="Times New Roman"/>
          <w:sz w:val="28"/>
          <w:szCs w:val="28"/>
          <w:lang w:val="uk-UA"/>
        </w:rPr>
        <w:t xml:space="preserve"> (тобто </w:t>
      </w:r>
      <w:r w:rsidRPr="002B3F14">
        <w:rPr>
          <w:rFonts w:ascii="Times New Roman" w:hAnsi="Times New Roman" w:cs="Times New Roman"/>
          <w:i/>
          <w:iCs/>
          <w:sz w:val="28"/>
          <w:szCs w:val="28"/>
          <w:lang w:val="uk-UA"/>
        </w:rPr>
        <w:t>вся</w:t>
      </w:r>
      <w:r w:rsidRPr="002B3F14">
        <w:rPr>
          <w:rFonts w:ascii="Times New Roman" w:hAnsi="Times New Roman" w:cs="Times New Roman"/>
          <w:sz w:val="28"/>
          <w:szCs w:val="28"/>
          <w:lang w:val="uk-UA"/>
        </w:rPr>
        <w:t xml:space="preserve"> наша природа, </w:t>
      </w:r>
      <w:r w:rsidRPr="002B3F14">
        <w:rPr>
          <w:rFonts w:ascii="Times New Roman" w:hAnsi="Times New Roman" w:cs="Times New Roman"/>
          <w:i/>
          <w:iCs/>
          <w:sz w:val="28"/>
          <w:szCs w:val="28"/>
          <w:lang w:val="uk-UA"/>
        </w:rPr>
        <w:t>істота</w:t>
      </w:r>
      <w:r w:rsidRPr="002B3F14">
        <w:rPr>
          <w:rFonts w:ascii="Times New Roman" w:hAnsi="Times New Roman" w:cs="Times New Roman"/>
          <w:sz w:val="28"/>
          <w:szCs w:val="28"/>
          <w:lang w:val="uk-UA"/>
        </w:rPr>
        <w:t>, а не просто свідомість, інтелект)</w:t>
      </w:r>
      <w:r w:rsidRPr="002B3F14">
        <w:rPr>
          <w:rFonts w:ascii="Times New Roman" w:hAnsi="Times New Roman" w:cs="Times New Roman"/>
          <w:i/>
          <w:iCs/>
          <w:sz w:val="28"/>
          <w:szCs w:val="28"/>
          <w:lang w:val="uk-UA"/>
        </w:rPr>
        <w:t xml:space="preserve"> приводиться у відповідність</w:t>
      </w:r>
      <w:r w:rsidRPr="002B3F14">
        <w:rPr>
          <w:rFonts w:ascii="Times New Roman" w:hAnsi="Times New Roman" w:cs="Times New Roman"/>
          <w:sz w:val="28"/>
          <w:szCs w:val="28"/>
          <w:lang w:val="uk-UA"/>
        </w:rPr>
        <w:t xml:space="preserve">. З чим? – А з тим, що для нас у тому чи іншому випадку </w:t>
      </w:r>
      <w:r w:rsidRPr="002B3F14">
        <w:rPr>
          <w:rFonts w:ascii="Times New Roman" w:hAnsi="Times New Roman" w:cs="Times New Roman"/>
          <w:i/>
          <w:iCs/>
          <w:sz w:val="28"/>
          <w:szCs w:val="28"/>
          <w:lang w:val="uk-UA"/>
        </w:rPr>
        <w:t>звернене за істиною</w:t>
      </w:r>
      <w:r w:rsidRPr="002B3F14">
        <w:rPr>
          <w:rFonts w:ascii="Times New Roman" w:hAnsi="Times New Roman" w:cs="Times New Roman"/>
          <w:sz w:val="28"/>
          <w:szCs w:val="28"/>
          <w:lang w:val="uk-UA"/>
        </w:rPr>
        <w:t xml:space="preserve">. Тобто приводити себе у відповідність не просто з чимось зовнішнім, покладеним перед нами, а з таким якимось дивним, загадковим, яке мало того, якось звернене до нас, </w:t>
      </w:r>
      <w:r w:rsidRPr="002B3F14">
        <w:rPr>
          <w:rFonts w:ascii="Times New Roman" w:hAnsi="Times New Roman" w:cs="Times New Roman"/>
          <w:i/>
          <w:iCs/>
          <w:sz w:val="28"/>
          <w:szCs w:val="28"/>
          <w:lang w:val="uk-UA"/>
        </w:rPr>
        <w:t>звертається до нас</w:t>
      </w:r>
      <w:r w:rsidRPr="002B3F14">
        <w:rPr>
          <w:rFonts w:ascii="Times New Roman" w:hAnsi="Times New Roman" w:cs="Times New Roman"/>
          <w:sz w:val="28"/>
          <w:szCs w:val="28"/>
          <w:lang w:val="uk-UA"/>
        </w:rPr>
        <w:t xml:space="preserve">, а й здійснює це «за істиною», за </w:t>
      </w:r>
      <w:r w:rsidRPr="002B3F14">
        <w:rPr>
          <w:rFonts w:ascii="Times New Roman" w:hAnsi="Times New Roman" w:cs="Times New Roman"/>
          <w:i/>
          <w:iCs/>
          <w:sz w:val="28"/>
          <w:szCs w:val="28"/>
          <w:lang w:val="uk-UA"/>
        </w:rPr>
        <w:t>своєю істиною.</w:t>
      </w:r>
    </w:p>
    <w:p w14:paraId="6AB09155"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Таким чином, той зміст, із яким індивід має привести себе у відповідність у процесі виховання, обов’язково повинен</w:t>
      </w:r>
      <w:r w:rsidRPr="002B3F14">
        <w:rPr>
          <w:rFonts w:ascii="Times New Roman" w:hAnsi="Times New Roman" w:cs="Times New Roman"/>
          <w:i/>
          <w:iCs/>
          <w:sz w:val="28"/>
          <w:szCs w:val="28"/>
          <w:lang w:val="uk-UA"/>
        </w:rPr>
        <w:t xml:space="preserve"> </w:t>
      </w:r>
      <w:r w:rsidRPr="002B3F14">
        <w:rPr>
          <w:rFonts w:ascii="Times New Roman" w:hAnsi="Times New Roman" w:cs="Times New Roman"/>
          <w:sz w:val="28"/>
          <w:szCs w:val="28"/>
          <w:lang w:val="uk-UA"/>
        </w:rPr>
        <w:t xml:space="preserve">бути </w:t>
      </w:r>
      <w:r w:rsidRPr="002B3F14">
        <w:rPr>
          <w:rFonts w:ascii="Times New Roman" w:hAnsi="Times New Roman" w:cs="Times New Roman"/>
          <w:i/>
          <w:iCs/>
          <w:sz w:val="28"/>
          <w:szCs w:val="28"/>
          <w:lang w:val="uk-UA"/>
        </w:rPr>
        <w:t>зверненим</w:t>
      </w:r>
      <w:r w:rsidRPr="002B3F14">
        <w:rPr>
          <w:rFonts w:ascii="Times New Roman" w:hAnsi="Times New Roman" w:cs="Times New Roman"/>
          <w:sz w:val="28"/>
          <w:szCs w:val="28"/>
          <w:lang w:val="uk-UA"/>
        </w:rPr>
        <w:t xml:space="preserve"> до суб’єкта. Якщо такого звертання (з боку змісту) немає, то виховання виглядатиме простою адаптаціє до чогось суто зовнішнього. Але й потрібне </w:t>
      </w:r>
      <w:r w:rsidRPr="002B3F14">
        <w:rPr>
          <w:rFonts w:ascii="Times New Roman" w:hAnsi="Times New Roman" w:cs="Times New Roman"/>
          <w:i/>
          <w:iCs/>
          <w:sz w:val="28"/>
          <w:szCs w:val="28"/>
          <w:lang w:val="uk-UA"/>
        </w:rPr>
        <w:t>звертання з боку самого суб’єкта</w:t>
      </w:r>
      <w:r w:rsidRPr="002B3F14">
        <w:rPr>
          <w:rFonts w:ascii="Times New Roman" w:hAnsi="Times New Roman" w:cs="Times New Roman"/>
          <w:sz w:val="28"/>
          <w:szCs w:val="28"/>
          <w:lang w:val="uk-UA"/>
        </w:rPr>
        <w:t xml:space="preserve">, інакше зміст не увійде у самі структури його душі, не зачепить істотні виміри його натури. На нашу думку, подібне звертання до зверненого до нас повинно бути притаманне і вихователю, і вихованцю. Це має бути спільність, </w:t>
      </w:r>
      <w:r w:rsidRPr="002B3F14">
        <w:rPr>
          <w:rFonts w:ascii="Times New Roman" w:hAnsi="Times New Roman" w:cs="Times New Roman"/>
          <w:i/>
          <w:iCs/>
          <w:sz w:val="28"/>
          <w:szCs w:val="28"/>
          <w:lang w:val="uk-UA"/>
        </w:rPr>
        <w:t>єдність у звертаннях</w:t>
      </w:r>
      <w:r w:rsidRPr="002B3F14">
        <w:rPr>
          <w:rFonts w:ascii="Times New Roman" w:hAnsi="Times New Roman" w:cs="Times New Roman"/>
          <w:sz w:val="28"/>
          <w:szCs w:val="28"/>
          <w:lang w:val="uk-UA"/>
        </w:rPr>
        <w:t xml:space="preserve">. Лише тобі може відбутися </w:t>
      </w:r>
      <w:r w:rsidRPr="002B3F14">
        <w:rPr>
          <w:rFonts w:ascii="Times New Roman" w:hAnsi="Times New Roman" w:cs="Times New Roman"/>
          <w:i/>
          <w:iCs/>
          <w:sz w:val="28"/>
          <w:szCs w:val="28"/>
          <w:lang w:val="uk-UA"/>
        </w:rPr>
        <w:t>зустріч</w:t>
      </w:r>
      <w:r w:rsidRPr="002B3F14">
        <w:rPr>
          <w:rFonts w:ascii="Times New Roman" w:hAnsi="Times New Roman" w:cs="Times New Roman"/>
          <w:sz w:val="28"/>
          <w:szCs w:val="28"/>
          <w:lang w:val="uk-UA"/>
        </w:rPr>
        <w:t xml:space="preserve"> із тим, що повинно проникнути в душу, зачепити душу. Тому потрібно йти назустріч, бути готовим до зустрічі зі суттєвим, істотним (а не просто прагматично корисним)  щоб, власне, </w:t>
      </w:r>
      <w:r w:rsidRPr="002B3F14">
        <w:rPr>
          <w:rFonts w:ascii="Times New Roman" w:hAnsi="Times New Roman" w:cs="Times New Roman"/>
          <w:b/>
          <w:bCs/>
          <w:sz w:val="28"/>
          <w:szCs w:val="28"/>
          <w:lang w:val="uk-UA"/>
        </w:rPr>
        <w:t>зустрітися із самим собою</w:t>
      </w:r>
      <w:r w:rsidRPr="002B3F14">
        <w:rPr>
          <w:rFonts w:ascii="Times New Roman" w:hAnsi="Times New Roman" w:cs="Times New Roman"/>
          <w:sz w:val="28"/>
          <w:szCs w:val="28"/>
          <w:lang w:val="uk-UA"/>
        </w:rPr>
        <w:t>.</w:t>
      </w:r>
    </w:p>
    <w:p w14:paraId="12C44F69" w14:textId="77777777" w:rsidR="00931749" w:rsidRPr="002B3F14" w:rsidRDefault="006E126B" w:rsidP="00931749">
      <w:pPr>
        <w:rPr>
          <w:rFonts w:ascii="Times New Roman" w:hAnsi="Times New Roman" w:cs="Times New Roman"/>
          <w:kern w:val="2"/>
          <w:sz w:val="28"/>
          <w:szCs w:val="28"/>
          <w:lang w:val="uk-UA"/>
          <w14:ligatures w14:val="standardContextual"/>
        </w:rPr>
      </w:pPr>
      <w:r w:rsidRPr="002B3F14">
        <w:rPr>
          <w:rFonts w:ascii="Times New Roman" w:hAnsi="Times New Roman" w:cs="Times New Roman"/>
          <w:sz w:val="28"/>
          <w:szCs w:val="28"/>
          <w:lang w:val="uk-UA"/>
        </w:rPr>
        <w:t>Знову м</w:t>
      </w:r>
      <w:r w:rsidR="00931749" w:rsidRPr="002B3F14">
        <w:rPr>
          <w:rFonts w:ascii="Times New Roman" w:hAnsi="Times New Roman" w:cs="Times New Roman"/>
          <w:sz w:val="28"/>
          <w:szCs w:val="28"/>
          <w:lang w:val="uk-UA"/>
        </w:rPr>
        <w:t>оже виникнути певне непорозуміння. Де ж шукати самопізнання у  навчальних предметах природничого циклу? З гуманітарними дисциплінами нібито все ясно, а як бути з природничими? Відомий вчений Юрій Афанасьєв якось сказав, що ми вчимо дітей у школі математики, а треба –</w:t>
      </w:r>
      <w:r w:rsidR="00931749" w:rsidRPr="002B3F14">
        <w:rPr>
          <w:rFonts w:ascii="Times New Roman" w:hAnsi="Times New Roman" w:cs="Times New Roman"/>
          <w:i/>
          <w:iCs/>
          <w:sz w:val="28"/>
          <w:szCs w:val="28"/>
          <w:lang w:val="uk-UA"/>
        </w:rPr>
        <w:t xml:space="preserve"> вчити математикою</w:t>
      </w:r>
      <w:r w:rsidR="00931749" w:rsidRPr="002B3F14">
        <w:rPr>
          <w:rFonts w:ascii="Times New Roman" w:hAnsi="Times New Roman" w:cs="Times New Roman"/>
          <w:sz w:val="28"/>
          <w:szCs w:val="28"/>
          <w:lang w:val="uk-UA"/>
        </w:rPr>
        <w:t xml:space="preserve">. Цю тезу можна розгорнути: </w:t>
      </w:r>
      <w:r w:rsidR="00931749" w:rsidRPr="002B3F14">
        <w:rPr>
          <w:rFonts w:ascii="Times New Roman" w:hAnsi="Times New Roman" w:cs="Times New Roman"/>
          <w:i/>
          <w:sz w:val="28"/>
          <w:szCs w:val="28"/>
          <w:lang w:val="uk-UA"/>
        </w:rPr>
        <w:t>вчити історією, вчити літературою, вчити біологією</w:t>
      </w:r>
      <w:r w:rsidR="00931749" w:rsidRPr="002B3F14">
        <w:rPr>
          <w:rFonts w:ascii="Times New Roman" w:hAnsi="Times New Roman" w:cs="Times New Roman"/>
          <w:sz w:val="28"/>
          <w:szCs w:val="28"/>
          <w:lang w:val="uk-UA"/>
        </w:rPr>
        <w:t xml:space="preserve"> і так далі. Саме так можна </w:t>
      </w:r>
      <w:r w:rsidR="00931749" w:rsidRPr="002B3F14">
        <w:rPr>
          <w:rFonts w:ascii="Times New Roman" w:hAnsi="Times New Roman" w:cs="Times New Roman"/>
          <w:i/>
          <w:sz w:val="28"/>
          <w:szCs w:val="28"/>
          <w:lang w:val="uk-UA"/>
        </w:rPr>
        <w:t>доводити навчання до самопізнання</w:t>
      </w:r>
      <w:r w:rsidR="00931749" w:rsidRPr="002B3F14">
        <w:rPr>
          <w:rFonts w:ascii="Times New Roman" w:hAnsi="Times New Roman" w:cs="Times New Roman"/>
          <w:sz w:val="28"/>
          <w:szCs w:val="28"/>
          <w:lang w:val="uk-UA"/>
        </w:rPr>
        <w:t xml:space="preserve">. На нашу думку, і математика, і фізика, хімія та біологія певним чином істотно причетні до самопізнання. Ось так влаштований світ, у якому я </w:t>
      </w:r>
      <w:r w:rsidR="00931749" w:rsidRPr="002B3F14">
        <w:rPr>
          <w:rFonts w:ascii="Times New Roman" w:hAnsi="Times New Roman" w:cs="Times New Roman"/>
          <w:sz w:val="28"/>
          <w:szCs w:val="28"/>
          <w:lang w:val="uk-UA"/>
        </w:rPr>
        <w:lastRenderedPageBreak/>
        <w:t xml:space="preserve">живу, такими є його закони, які непереборні і сильніші за мене. Яким же чином к такому світі могло з’явитись моє «я» і чи є місце в світі для мене? З іншого боку, у процесі зустрічі з подібними навчальними предметами може виникнути відчуття, що я таки здатний розв’язувати складні, спочатку незрозумілі завдання. Значить, я до чогось таки здатний! Треба тільки докласти зусиль. Мабуть, без докладання зусиль, зосередженості, напруження власної волі і в інший справах я нічого путнього зробити не зможу… </w:t>
      </w:r>
    </w:p>
    <w:p w14:paraId="10272758"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А географія дозволяє відчути свій зв'язок з Батьківщиною та свою причетність до великого світу інших країн та народів. Вивчення з історії повинно доводити учня до переживання – «Це ж моя біографія!». Як казав Геґель, історія філософії показує нам не становлення чужих нам речей, а </w:t>
      </w:r>
      <w:r w:rsidRPr="002B3F14">
        <w:rPr>
          <w:rFonts w:ascii="Times New Roman" w:hAnsi="Times New Roman" w:cs="Times New Roman"/>
          <w:i/>
          <w:iCs/>
          <w:sz w:val="28"/>
          <w:szCs w:val="28"/>
          <w:lang w:val="uk-UA"/>
        </w:rPr>
        <w:t>наше власне становлення</w:t>
      </w:r>
      <w:r w:rsidRPr="002B3F14">
        <w:rPr>
          <w:rFonts w:ascii="Times New Roman" w:hAnsi="Times New Roman" w:cs="Times New Roman"/>
          <w:sz w:val="28"/>
          <w:szCs w:val="28"/>
          <w:lang w:val="uk-UA"/>
        </w:rPr>
        <w:t>. Ось де істинне самопізнання! Якщо ж зазвичай всі предмети викладаються і вивчаються як певні «чужі нам речі» (котрі, можливо, колись нам знадобляться в житті для використання), то самий навчальний процес відбувається у відчуженій від живої суб’єктивності учня формі.</w:t>
      </w:r>
    </w:p>
    <w:p w14:paraId="491D1749"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Якщо освіта піднімається (або заглиблюється) до самопізнання, вона набуває своєї дійсної сутності та призначення. Тільки таким чином можна піднятися над собою, </w:t>
      </w:r>
      <w:r w:rsidRPr="002B3F14">
        <w:rPr>
          <w:rFonts w:ascii="Times New Roman" w:hAnsi="Times New Roman" w:cs="Times New Roman"/>
          <w:i/>
          <w:iCs/>
          <w:sz w:val="28"/>
          <w:szCs w:val="28"/>
          <w:lang w:val="uk-UA"/>
        </w:rPr>
        <w:t>зростати</w:t>
      </w:r>
      <w:r w:rsidRPr="002B3F14">
        <w:rPr>
          <w:rFonts w:ascii="Times New Roman" w:hAnsi="Times New Roman" w:cs="Times New Roman"/>
          <w:sz w:val="28"/>
          <w:szCs w:val="28"/>
          <w:lang w:val="uk-UA"/>
        </w:rPr>
        <w:t xml:space="preserve">, зустрічаючись із самим собою ще невідомим, не знайденим. Тут – і тільки тут – може відбуватися самозміна, без якої й відсутнє виховання як таке і навчання як таке. Само-виховання й є саме вихованням. Талант та мистецтво вихователя полягає виключно у доведенні виховної ситуації до подібного розгортання.  </w:t>
      </w:r>
    </w:p>
    <w:p w14:paraId="7C132DD2"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Взагалі виховання – якщо й наука, то не в звичайному смислі. Швидше воно постає справжнісіньким мистецтвом. Недаремно відомий педагог та письменник Симон Львович Соловейчик називає педагогіку</w:t>
      </w:r>
      <w:r w:rsidRPr="002B3F14">
        <w:rPr>
          <w:rFonts w:ascii="Times New Roman" w:hAnsi="Times New Roman" w:cs="Times New Roman"/>
          <w:i/>
          <w:iCs/>
          <w:sz w:val="28"/>
          <w:szCs w:val="28"/>
          <w:lang w:val="uk-UA"/>
        </w:rPr>
        <w:t xml:space="preserve"> наукою про мистецтво виховання</w:t>
      </w:r>
      <w:r w:rsidRPr="002B3F14">
        <w:rPr>
          <w:rFonts w:ascii="Times New Roman" w:hAnsi="Times New Roman" w:cs="Times New Roman"/>
          <w:sz w:val="28"/>
          <w:szCs w:val="28"/>
          <w:lang w:val="uk-UA"/>
        </w:rPr>
        <w:t xml:space="preserve">.  </w:t>
      </w:r>
    </w:p>
    <w:p w14:paraId="06D1DD7C"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Освіта повинна бути </w:t>
      </w:r>
      <w:r w:rsidRPr="002B3F14">
        <w:rPr>
          <w:rFonts w:ascii="Times New Roman" w:hAnsi="Times New Roman" w:cs="Times New Roman"/>
          <w:b/>
          <w:bCs/>
          <w:sz w:val="28"/>
          <w:szCs w:val="28"/>
          <w:lang w:val="uk-UA"/>
        </w:rPr>
        <w:t>доведена до само-пізнання</w:t>
      </w:r>
      <w:r w:rsidRPr="002B3F14">
        <w:rPr>
          <w:rFonts w:ascii="Times New Roman" w:hAnsi="Times New Roman" w:cs="Times New Roman"/>
          <w:sz w:val="28"/>
          <w:szCs w:val="28"/>
          <w:lang w:val="uk-UA"/>
        </w:rPr>
        <w:t xml:space="preserve">. Власне, вона має і з цього починатися. Скажемо наступним чином: освітній процес має йти вглиб, </w:t>
      </w:r>
      <w:r w:rsidRPr="002B3F14">
        <w:rPr>
          <w:rFonts w:ascii="Times New Roman" w:hAnsi="Times New Roman" w:cs="Times New Roman"/>
          <w:i/>
          <w:iCs/>
          <w:sz w:val="28"/>
          <w:szCs w:val="28"/>
          <w:lang w:val="uk-UA"/>
        </w:rPr>
        <w:t>заглиблюватись</w:t>
      </w:r>
      <w:r w:rsidRPr="002B3F14">
        <w:rPr>
          <w:rFonts w:ascii="Times New Roman" w:hAnsi="Times New Roman" w:cs="Times New Roman"/>
          <w:sz w:val="28"/>
          <w:szCs w:val="28"/>
          <w:lang w:val="uk-UA"/>
        </w:rPr>
        <w:t xml:space="preserve"> до самопізнання.</w:t>
      </w:r>
    </w:p>
    <w:p w14:paraId="3C2A8BD4" w14:textId="77777777" w:rsidR="00931749" w:rsidRPr="00CA4ECE" w:rsidRDefault="00931749" w:rsidP="00931749">
      <w:pPr>
        <w:rPr>
          <w:rFonts w:ascii="Times New Roman" w:hAnsi="Times New Roman" w:cs="Times New Roman"/>
          <w:i/>
          <w:sz w:val="28"/>
          <w:szCs w:val="28"/>
          <w:lang w:val="uk-UA"/>
        </w:rPr>
      </w:pPr>
      <w:r w:rsidRPr="002B3F14">
        <w:rPr>
          <w:rFonts w:ascii="Times New Roman" w:hAnsi="Times New Roman" w:cs="Times New Roman"/>
          <w:sz w:val="28"/>
          <w:szCs w:val="28"/>
          <w:lang w:val="uk-UA"/>
        </w:rPr>
        <w:lastRenderedPageBreak/>
        <w:t xml:space="preserve">Філес Мілетський, за свідченням доксографів, на запитання «Що у світі легше за все?» відповів: «Давати поради іншим». Саме такою – вкрай </w:t>
      </w:r>
      <w:r w:rsidRPr="002B3F14">
        <w:rPr>
          <w:rFonts w:ascii="Times New Roman" w:hAnsi="Times New Roman" w:cs="Times New Roman"/>
          <w:i/>
          <w:iCs/>
          <w:sz w:val="28"/>
          <w:szCs w:val="28"/>
          <w:lang w:val="uk-UA"/>
        </w:rPr>
        <w:t>полегшеною</w:t>
      </w:r>
      <w:r w:rsidRPr="002B3F14">
        <w:rPr>
          <w:rFonts w:ascii="Times New Roman" w:hAnsi="Times New Roman" w:cs="Times New Roman"/>
          <w:sz w:val="28"/>
          <w:szCs w:val="28"/>
          <w:lang w:val="uk-UA"/>
        </w:rPr>
        <w:t xml:space="preserve"> і </w:t>
      </w:r>
      <w:r w:rsidRPr="002B3F14">
        <w:rPr>
          <w:rFonts w:ascii="Times New Roman" w:hAnsi="Times New Roman" w:cs="Times New Roman"/>
          <w:i/>
          <w:iCs/>
          <w:sz w:val="28"/>
          <w:szCs w:val="28"/>
          <w:lang w:val="uk-UA"/>
        </w:rPr>
        <w:t>практично безпорадною</w:t>
      </w:r>
      <w:r w:rsidRPr="002B3F14">
        <w:rPr>
          <w:rFonts w:ascii="Times New Roman" w:hAnsi="Times New Roman" w:cs="Times New Roman"/>
          <w:sz w:val="28"/>
          <w:szCs w:val="28"/>
          <w:lang w:val="uk-UA"/>
        </w:rPr>
        <w:t xml:space="preserve"> – й є наша звичайна позиція у вихованні: даємо поради, робимо зауваження, читаємо нотації, напучуємо, повчаємо.  А ось великий Гете якось зауважив, що йому вкрай ненависним є все те, що тільки повчає, а не збагачує і не розширює його діяльність. Варто пильно вслухатись в думку мудрої людини. Справжнє навчання і виховання, освіта за своєю істиною є там і тоді, коли відбувається </w:t>
      </w:r>
      <w:r w:rsidRPr="002B3F14">
        <w:rPr>
          <w:rFonts w:ascii="Times New Roman" w:hAnsi="Times New Roman" w:cs="Times New Roman"/>
          <w:i/>
          <w:iCs/>
          <w:sz w:val="28"/>
          <w:szCs w:val="28"/>
          <w:lang w:val="uk-UA"/>
        </w:rPr>
        <w:t>розширення</w:t>
      </w:r>
      <w:r w:rsidRPr="002B3F14">
        <w:rPr>
          <w:rFonts w:ascii="Times New Roman" w:hAnsi="Times New Roman" w:cs="Times New Roman"/>
          <w:sz w:val="28"/>
          <w:szCs w:val="28"/>
          <w:lang w:val="uk-UA"/>
        </w:rPr>
        <w:t xml:space="preserve"> і </w:t>
      </w:r>
      <w:r w:rsidRPr="002B3F14">
        <w:rPr>
          <w:rFonts w:ascii="Times New Roman" w:hAnsi="Times New Roman" w:cs="Times New Roman"/>
          <w:i/>
          <w:iCs/>
          <w:sz w:val="28"/>
          <w:szCs w:val="28"/>
          <w:lang w:val="uk-UA"/>
        </w:rPr>
        <w:t>збагачення</w:t>
      </w:r>
      <w:r w:rsidRPr="002B3F14">
        <w:rPr>
          <w:rFonts w:ascii="Times New Roman" w:hAnsi="Times New Roman" w:cs="Times New Roman"/>
          <w:sz w:val="28"/>
          <w:szCs w:val="28"/>
          <w:lang w:val="uk-UA"/>
        </w:rPr>
        <w:t xml:space="preserve"> діяльності людей, причому таке збагачення і розширення, яке супроводжується неодмінним </w:t>
      </w:r>
      <w:r w:rsidRPr="002B3F14">
        <w:rPr>
          <w:rFonts w:ascii="Times New Roman" w:hAnsi="Times New Roman" w:cs="Times New Roman"/>
          <w:i/>
          <w:iCs/>
          <w:sz w:val="28"/>
          <w:szCs w:val="28"/>
          <w:lang w:val="uk-UA"/>
        </w:rPr>
        <w:t>впізнанням самого себе</w:t>
      </w:r>
      <w:r w:rsidRPr="002B3F14">
        <w:rPr>
          <w:rFonts w:ascii="Times New Roman" w:hAnsi="Times New Roman" w:cs="Times New Roman"/>
          <w:sz w:val="28"/>
          <w:szCs w:val="28"/>
          <w:lang w:val="uk-UA"/>
        </w:rPr>
        <w:t xml:space="preserve"> у нових змістах, у нових реаліях, у нових творах, у нових ситуаціях. Впізнанням себе, пізнанням себе, віднаходженням себе. Адже дитина прагне </w:t>
      </w:r>
      <w:r w:rsidRPr="002B3F14">
        <w:rPr>
          <w:rFonts w:ascii="Times New Roman" w:hAnsi="Times New Roman" w:cs="Times New Roman"/>
          <w:i/>
          <w:iCs/>
          <w:sz w:val="28"/>
          <w:szCs w:val="28"/>
          <w:lang w:val="uk-UA"/>
        </w:rPr>
        <w:t>усюди бути вдома</w:t>
      </w:r>
      <w:r w:rsidRPr="002B3F14">
        <w:rPr>
          <w:rFonts w:ascii="Times New Roman" w:hAnsi="Times New Roman" w:cs="Times New Roman"/>
          <w:sz w:val="28"/>
          <w:szCs w:val="28"/>
          <w:lang w:val="uk-UA"/>
        </w:rPr>
        <w:t xml:space="preserve"> (таке прагнення М. Гайдеґґер називає ностальгією). Отже, завдання вчителя полягає насамперед у тому, щоб створювати для дитини ситуації (і відчуття, переживання) </w:t>
      </w:r>
      <w:r w:rsidRPr="002B3F14">
        <w:rPr>
          <w:rFonts w:ascii="Times New Roman" w:hAnsi="Times New Roman" w:cs="Times New Roman"/>
          <w:i/>
          <w:iCs/>
          <w:sz w:val="28"/>
          <w:szCs w:val="28"/>
          <w:lang w:val="uk-UA"/>
        </w:rPr>
        <w:t>перебування у власній домівці</w:t>
      </w:r>
      <w:r w:rsidRPr="002B3F14">
        <w:rPr>
          <w:rFonts w:ascii="Times New Roman" w:hAnsi="Times New Roman" w:cs="Times New Roman"/>
          <w:sz w:val="28"/>
          <w:szCs w:val="28"/>
          <w:lang w:val="uk-UA"/>
        </w:rPr>
        <w:t xml:space="preserve">, розширюючи її крок за кроком до цілого світу, світу людини. Людський світ у багатоманітності своїх вимірів має бути саме </w:t>
      </w:r>
      <w:r w:rsidRPr="002B3F14">
        <w:rPr>
          <w:rFonts w:ascii="Times New Roman" w:hAnsi="Times New Roman" w:cs="Times New Roman"/>
          <w:i/>
          <w:iCs/>
          <w:sz w:val="28"/>
          <w:szCs w:val="28"/>
          <w:lang w:val="uk-UA"/>
        </w:rPr>
        <w:t>домівкою людини</w:t>
      </w:r>
      <w:r w:rsidR="00CA4ECE">
        <w:rPr>
          <w:rFonts w:ascii="Times New Roman" w:eastAsiaTheme="majorEastAsia" w:hAnsi="Times New Roman" w:cs="Times New Roman"/>
          <w:sz w:val="28"/>
          <w:szCs w:val="28"/>
          <w:lang w:val="uk-UA"/>
        </w:rPr>
        <w:t xml:space="preserve"> [56]</w:t>
      </w:r>
    </w:p>
    <w:p w14:paraId="47431D2E"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Тут варто застосувати в розгорнутому вигляді ідею В.С. Возняка стосовно «третього суб’єкта» як визначальної риси нового педагогічного мислення.  </w:t>
      </w:r>
      <w:r w:rsidR="0049168A" w:rsidRPr="002B3F14">
        <w:rPr>
          <w:rFonts w:ascii="Times New Roman" w:hAnsi="Times New Roman" w:cs="Times New Roman"/>
          <w:sz w:val="28"/>
          <w:szCs w:val="28"/>
          <w:lang w:val="uk-UA"/>
        </w:rPr>
        <w:t xml:space="preserve">Розглянемо це питання у вимірах того, що зветься «світоглядною освітою». </w:t>
      </w:r>
      <w:r w:rsidRPr="002B3F14">
        <w:rPr>
          <w:rFonts w:ascii="Times New Roman" w:hAnsi="Times New Roman" w:cs="Times New Roman"/>
          <w:sz w:val="28"/>
          <w:szCs w:val="28"/>
          <w:lang w:val="uk-UA"/>
        </w:rPr>
        <w:t xml:space="preserve">Викладання світоглядних знань у звичайній </w:t>
      </w:r>
      <w:r w:rsidRPr="002B3F14">
        <w:rPr>
          <w:rFonts w:ascii="Times New Roman" w:hAnsi="Times New Roman" w:cs="Times New Roman"/>
          <w:i/>
          <w:iCs/>
          <w:sz w:val="28"/>
          <w:szCs w:val="28"/>
          <w:lang w:val="uk-UA"/>
        </w:rPr>
        <w:t>об’єктній формі</w:t>
      </w:r>
      <w:r w:rsidRPr="002B3F14">
        <w:rPr>
          <w:rFonts w:ascii="Times New Roman" w:hAnsi="Times New Roman" w:cs="Times New Roman"/>
          <w:sz w:val="28"/>
          <w:szCs w:val="28"/>
          <w:lang w:val="uk-UA"/>
        </w:rPr>
        <w:t xml:space="preserve"> (як простої інформації про світ, про людину, її призначення та покликання у світі) приречене на невдачу. Світоглядне знання за своєю природою є </w:t>
      </w:r>
      <w:r w:rsidRPr="002B3F14">
        <w:rPr>
          <w:rFonts w:ascii="Times New Roman" w:hAnsi="Times New Roman" w:cs="Times New Roman"/>
          <w:i/>
          <w:sz w:val="28"/>
          <w:szCs w:val="28"/>
          <w:lang w:val="uk-UA"/>
        </w:rPr>
        <w:t>відверто суб’єктним</w:t>
      </w:r>
      <w:r w:rsidRPr="002B3F14">
        <w:rPr>
          <w:rFonts w:ascii="Times New Roman" w:hAnsi="Times New Roman" w:cs="Times New Roman"/>
          <w:sz w:val="28"/>
          <w:szCs w:val="28"/>
          <w:lang w:val="uk-UA"/>
        </w:rPr>
        <w:t xml:space="preserve">.  </w:t>
      </w:r>
    </w:p>
    <w:p w14:paraId="74C34D64"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Ідея стосовно необхідності здійснення педагогічної взаємодії як </w:t>
      </w:r>
      <w:r w:rsidRPr="002B3F14">
        <w:rPr>
          <w:rFonts w:ascii="Times New Roman" w:hAnsi="Times New Roman" w:cs="Times New Roman"/>
          <w:i/>
          <w:iCs/>
          <w:sz w:val="28"/>
          <w:szCs w:val="28"/>
          <w:lang w:val="uk-UA"/>
        </w:rPr>
        <w:t>суб’єкт-суб’єктних</w:t>
      </w:r>
      <w:r w:rsidRPr="002B3F14">
        <w:rPr>
          <w:rFonts w:ascii="Times New Roman" w:hAnsi="Times New Roman" w:cs="Times New Roman"/>
          <w:sz w:val="28"/>
          <w:szCs w:val="28"/>
          <w:lang w:val="uk-UA"/>
        </w:rPr>
        <w:t xml:space="preserve"> стосунків вже ствердилася у філософсько-освітній та педагогічній літературі. Але якщо при цьому освіта орієнтована на горезвісні «знання-вміння-навички», логіка здійснення педагогічного процесу так чи інакше залишається старою. Якщо  </w:t>
      </w:r>
      <w:r w:rsidRPr="002B3F14">
        <w:rPr>
          <w:rFonts w:ascii="Times New Roman" w:hAnsi="Times New Roman" w:cs="Times New Roman"/>
          <w:i/>
          <w:iCs/>
          <w:sz w:val="28"/>
          <w:szCs w:val="28"/>
          <w:lang w:val="uk-UA"/>
        </w:rPr>
        <w:t xml:space="preserve">те, з приводу чого </w:t>
      </w:r>
      <w:r w:rsidRPr="002B3F14">
        <w:rPr>
          <w:rFonts w:ascii="Times New Roman" w:hAnsi="Times New Roman" w:cs="Times New Roman"/>
          <w:b/>
          <w:bCs/>
          <w:i/>
          <w:iCs/>
          <w:sz w:val="28"/>
          <w:szCs w:val="28"/>
          <w:lang w:val="uk-UA"/>
        </w:rPr>
        <w:t>спілкуються</w:t>
      </w:r>
      <w:r w:rsidRPr="002B3F14">
        <w:rPr>
          <w:rFonts w:ascii="Times New Roman" w:hAnsi="Times New Roman" w:cs="Times New Roman"/>
          <w:i/>
          <w:iCs/>
          <w:sz w:val="28"/>
          <w:szCs w:val="28"/>
          <w:lang w:val="uk-UA"/>
        </w:rPr>
        <w:t xml:space="preserve"> учні та вчитель,</w:t>
      </w:r>
      <w:r w:rsidRPr="002B3F14">
        <w:rPr>
          <w:rFonts w:ascii="Times New Roman" w:hAnsi="Times New Roman" w:cs="Times New Roman"/>
          <w:sz w:val="28"/>
          <w:szCs w:val="28"/>
          <w:lang w:val="uk-UA"/>
        </w:rPr>
        <w:t xml:space="preserve"> постає лише як «матеріал» для вивчення та засвоєння, – навчання не може втриматися на висоті суб’єкт-суб’єктних стосунків. Отже, потрібен «</w:t>
      </w:r>
      <w:r w:rsidRPr="002B3F14">
        <w:rPr>
          <w:rFonts w:ascii="Times New Roman" w:hAnsi="Times New Roman" w:cs="Times New Roman"/>
          <w:i/>
          <w:sz w:val="28"/>
          <w:szCs w:val="28"/>
          <w:lang w:val="uk-UA"/>
        </w:rPr>
        <w:t>третій суб’єкт»</w:t>
      </w:r>
      <w:r w:rsidRPr="002B3F14">
        <w:rPr>
          <w:rFonts w:ascii="Times New Roman" w:hAnsi="Times New Roman" w:cs="Times New Roman"/>
          <w:sz w:val="28"/>
          <w:szCs w:val="28"/>
          <w:lang w:val="uk-UA"/>
        </w:rPr>
        <w:t xml:space="preserve">. </w:t>
      </w:r>
    </w:p>
    <w:p w14:paraId="037CF3D0"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 xml:space="preserve">Якщо те, з приводу чого вступають у спілкування повноправні суб’єкти освіти (учні і вчителі) – а це в першу чергу </w:t>
      </w:r>
      <w:r w:rsidRPr="002B3F14">
        <w:rPr>
          <w:rFonts w:ascii="Times New Roman" w:hAnsi="Times New Roman" w:cs="Times New Roman"/>
          <w:i/>
          <w:sz w:val="28"/>
          <w:szCs w:val="28"/>
          <w:lang w:val="uk-UA"/>
        </w:rPr>
        <w:t xml:space="preserve">знання (у тому числі – й світоглядні знання) </w:t>
      </w:r>
      <w:r w:rsidRPr="002B3F14">
        <w:rPr>
          <w:rFonts w:ascii="Times New Roman" w:hAnsi="Times New Roman" w:cs="Times New Roman"/>
          <w:sz w:val="28"/>
          <w:szCs w:val="28"/>
          <w:lang w:val="uk-UA"/>
        </w:rPr>
        <w:t>, – всього лише об’єкт, «</w:t>
      </w:r>
      <w:r w:rsidRPr="002B3F14">
        <w:rPr>
          <w:rFonts w:ascii="Times New Roman" w:hAnsi="Times New Roman" w:cs="Times New Roman"/>
          <w:i/>
          <w:sz w:val="28"/>
          <w:szCs w:val="28"/>
          <w:lang w:val="uk-UA"/>
        </w:rPr>
        <w:t>матеріал»</w:t>
      </w:r>
      <w:r w:rsidRPr="002B3F14">
        <w:rPr>
          <w:rFonts w:ascii="Times New Roman" w:hAnsi="Times New Roman" w:cs="Times New Roman"/>
          <w:sz w:val="28"/>
          <w:szCs w:val="28"/>
          <w:lang w:val="uk-UA"/>
        </w:rPr>
        <w:t xml:space="preserve"> вивчення, який слід «</w:t>
      </w:r>
      <w:r w:rsidRPr="002B3F14">
        <w:rPr>
          <w:rFonts w:ascii="Times New Roman" w:hAnsi="Times New Roman" w:cs="Times New Roman"/>
          <w:i/>
          <w:sz w:val="28"/>
          <w:szCs w:val="28"/>
          <w:lang w:val="uk-UA"/>
        </w:rPr>
        <w:t>пройти»</w:t>
      </w:r>
      <w:r w:rsidRPr="002B3F14">
        <w:rPr>
          <w:rFonts w:ascii="Times New Roman" w:hAnsi="Times New Roman" w:cs="Times New Roman"/>
          <w:sz w:val="28"/>
          <w:szCs w:val="28"/>
          <w:lang w:val="uk-UA"/>
        </w:rPr>
        <w:t xml:space="preserve"> у строго визначеної послідовності, – то суб’єкт-суб’єктні зв'язки дуже ризикують бути редукованими до звичної </w:t>
      </w:r>
      <w:r w:rsidRPr="002B3F14">
        <w:rPr>
          <w:rFonts w:ascii="Times New Roman" w:hAnsi="Times New Roman" w:cs="Times New Roman"/>
          <w:i/>
          <w:sz w:val="28"/>
          <w:szCs w:val="28"/>
          <w:lang w:val="uk-UA"/>
        </w:rPr>
        <w:t>об’єктності</w:t>
      </w:r>
      <w:r w:rsidRPr="002B3F14">
        <w:rPr>
          <w:rFonts w:ascii="Times New Roman" w:hAnsi="Times New Roman" w:cs="Times New Roman"/>
          <w:sz w:val="28"/>
          <w:szCs w:val="28"/>
          <w:lang w:val="uk-UA"/>
        </w:rPr>
        <w:t xml:space="preserve">. Але ж так і відбувається, так все і побудовано в системі нинішньої освіти! Результати пізнавальної, художньої та ін. діяльності попередніх поколінь надходять у структуру педагогічного простору в суто редукованій – </w:t>
      </w:r>
      <w:r w:rsidRPr="002B3F14">
        <w:rPr>
          <w:rFonts w:ascii="Times New Roman" w:hAnsi="Times New Roman" w:cs="Times New Roman"/>
          <w:i/>
          <w:sz w:val="28"/>
          <w:szCs w:val="28"/>
          <w:lang w:val="uk-UA"/>
        </w:rPr>
        <w:t>об’єктно-речовій</w:t>
      </w:r>
      <w:r w:rsidRPr="002B3F14">
        <w:rPr>
          <w:rFonts w:ascii="Times New Roman" w:hAnsi="Times New Roman" w:cs="Times New Roman"/>
          <w:sz w:val="28"/>
          <w:szCs w:val="28"/>
          <w:lang w:val="uk-UA"/>
        </w:rPr>
        <w:t xml:space="preserve"> – формі. Такий їх вид – продукт «творчості» «кулінарів від дидактики» (за влучним й іронічним висловом  Ф.Т. Михайлова): вони нібито «адаптовані» для певного віку з урахуванням можливостей учнів і розсудково оброблені для нібито зручності засвоєння. Варто було б запам’ятати, а запам’ятавши – зрозуміти: об’єктно-речова форма аж ніяк </w:t>
      </w:r>
      <w:r w:rsidRPr="002B3F14">
        <w:rPr>
          <w:rFonts w:ascii="Times New Roman" w:hAnsi="Times New Roman" w:cs="Times New Roman"/>
          <w:i/>
          <w:sz w:val="28"/>
          <w:szCs w:val="28"/>
          <w:lang w:val="uk-UA"/>
        </w:rPr>
        <w:t>не призначена</w:t>
      </w:r>
      <w:r w:rsidRPr="002B3F14">
        <w:rPr>
          <w:rFonts w:ascii="Times New Roman" w:hAnsi="Times New Roman" w:cs="Times New Roman"/>
          <w:sz w:val="28"/>
          <w:szCs w:val="28"/>
          <w:lang w:val="uk-UA"/>
        </w:rPr>
        <w:t xml:space="preserve"> для змістовного, творчого, самостійного і одночасно цікавого </w:t>
      </w:r>
      <w:r w:rsidRPr="002B3F14">
        <w:rPr>
          <w:rFonts w:ascii="Times New Roman" w:hAnsi="Times New Roman" w:cs="Times New Roman"/>
          <w:i/>
          <w:sz w:val="28"/>
          <w:szCs w:val="28"/>
          <w:lang w:val="uk-UA"/>
        </w:rPr>
        <w:t>розпредметнення</w:t>
      </w:r>
      <w:r w:rsidRPr="002B3F14">
        <w:rPr>
          <w:rFonts w:ascii="Times New Roman" w:hAnsi="Times New Roman" w:cs="Times New Roman"/>
          <w:sz w:val="28"/>
          <w:szCs w:val="28"/>
          <w:lang w:val="uk-UA"/>
        </w:rPr>
        <w:t xml:space="preserve">, о-своєння, наповнення та розвитку </w:t>
      </w:r>
      <w:r w:rsidRPr="002B3F14">
        <w:rPr>
          <w:rFonts w:ascii="Times New Roman" w:hAnsi="Times New Roman" w:cs="Times New Roman"/>
          <w:i/>
          <w:sz w:val="28"/>
          <w:szCs w:val="28"/>
          <w:lang w:val="uk-UA"/>
        </w:rPr>
        <w:t>суб’єктивності</w:t>
      </w:r>
      <w:r w:rsidRPr="002B3F14">
        <w:rPr>
          <w:rFonts w:ascii="Times New Roman" w:hAnsi="Times New Roman" w:cs="Times New Roman"/>
          <w:sz w:val="28"/>
          <w:szCs w:val="28"/>
          <w:lang w:val="uk-UA"/>
        </w:rPr>
        <w:t xml:space="preserve"> учнів. Вона годиться лише для вживання, заучування, </w:t>
      </w:r>
      <w:r w:rsidRPr="002B3F14">
        <w:rPr>
          <w:rFonts w:ascii="Times New Roman" w:hAnsi="Times New Roman" w:cs="Times New Roman"/>
          <w:i/>
          <w:sz w:val="28"/>
          <w:szCs w:val="28"/>
          <w:lang w:val="uk-UA"/>
        </w:rPr>
        <w:t>використання</w:t>
      </w:r>
      <w:r w:rsidRPr="002B3F14">
        <w:rPr>
          <w:rFonts w:ascii="Times New Roman" w:hAnsi="Times New Roman" w:cs="Times New Roman"/>
          <w:sz w:val="28"/>
          <w:szCs w:val="28"/>
          <w:lang w:val="uk-UA"/>
        </w:rPr>
        <w:t xml:space="preserve">, пристосування. Знання як об’єкт (матеріал) і тільки об’єкт – відчужене як від живої суб’єктивності його творця, так і від живої суб’єктивності того, хто його «споживає». Важко не погодитися з Миколою Бердяєвим у тому, що в об’єкті не можна схопити неповторно індивідуального, можна схопити лише загальне, і тому завжди залишається відчуженість. Об’єктивоване буття не є вже буттям, воно препароване суб’єктом для цілей пізнання. Відчуженість від суб’єкта і виявляється найбільш відповідною його пізнавальній структурі. Іншими словами: відчуженість від суб’єкта того, що учням подається в навчальних закладах (середніх і трохи вище середнього – вищих), цілком відповідає тій структурі пізнання (навчання), яка іманентна нинішній освіти. </w:t>
      </w:r>
    </w:p>
    <w:p w14:paraId="6BA2170D"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Однак слід уважно продумати: те, з приводу чого спілкуються учасники педагогічного процесу (іншими словами – </w:t>
      </w:r>
      <w:r w:rsidRPr="002B3F14">
        <w:rPr>
          <w:rFonts w:ascii="Times New Roman" w:hAnsi="Times New Roman" w:cs="Times New Roman"/>
          <w:i/>
          <w:sz w:val="28"/>
          <w:szCs w:val="28"/>
          <w:lang w:val="uk-UA"/>
        </w:rPr>
        <w:t>зміст</w:t>
      </w:r>
      <w:r w:rsidRPr="002B3F14">
        <w:rPr>
          <w:rFonts w:ascii="Times New Roman" w:hAnsi="Times New Roman" w:cs="Times New Roman"/>
          <w:sz w:val="28"/>
          <w:szCs w:val="28"/>
          <w:lang w:val="uk-UA"/>
        </w:rPr>
        <w:t xml:space="preserve"> освіти, особливо – </w:t>
      </w:r>
      <w:r w:rsidRPr="002B3F14">
        <w:rPr>
          <w:rFonts w:ascii="Times New Roman" w:hAnsi="Times New Roman" w:cs="Times New Roman"/>
          <w:i/>
          <w:iCs/>
          <w:sz w:val="28"/>
          <w:szCs w:val="28"/>
          <w:lang w:val="uk-UA"/>
        </w:rPr>
        <w:t>світоглядної освіти</w:t>
      </w:r>
      <w:r w:rsidRPr="002B3F14">
        <w:rPr>
          <w:rFonts w:ascii="Times New Roman" w:hAnsi="Times New Roman" w:cs="Times New Roman"/>
          <w:sz w:val="28"/>
          <w:szCs w:val="28"/>
          <w:lang w:val="uk-UA"/>
        </w:rPr>
        <w:t xml:space="preserve">)), – так чи інакше </w:t>
      </w:r>
      <w:r w:rsidRPr="002B3F14">
        <w:rPr>
          <w:rFonts w:ascii="Times New Roman" w:hAnsi="Times New Roman" w:cs="Times New Roman"/>
          <w:b/>
          <w:sz w:val="28"/>
          <w:szCs w:val="28"/>
          <w:lang w:val="uk-UA"/>
        </w:rPr>
        <w:t>є культурою</w:t>
      </w:r>
      <w:r w:rsidRPr="002B3F14">
        <w:rPr>
          <w:rFonts w:ascii="Times New Roman" w:hAnsi="Times New Roman" w:cs="Times New Roman"/>
          <w:sz w:val="28"/>
          <w:szCs w:val="28"/>
          <w:lang w:val="uk-UA"/>
        </w:rPr>
        <w:t xml:space="preserve">: все це </w:t>
      </w:r>
      <w:r w:rsidRPr="002B3F14">
        <w:rPr>
          <w:rFonts w:ascii="Times New Roman" w:hAnsi="Times New Roman" w:cs="Times New Roman"/>
          <w:i/>
          <w:sz w:val="28"/>
          <w:szCs w:val="28"/>
          <w:lang w:val="uk-UA"/>
        </w:rPr>
        <w:t>вироблене</w:t>
      </w:r>
      <w:r w:rsidRPr="002B3F14">
        <w:rPr>
          <w:rFonts w:ascii="Times New Roman" w:hAnsi="Times New Roman" w:cs="Times New Roman"/>
          <w:sz w:val="28"/>
          <w:szCs w:val="28"/>
          <w:lang w:val="uk-UA"/>
        </w:rPr>
        <w:t xml:space="preserve"> людством і передано наступним поколінням як дар (в прямому сенсі – задарма) для осмисленого і творчого продовження, розвитку – і в першу чергу – р</w:t>
      </w:r>
      <w:r w:rsidRPr="002B3F14">
        <w:rPr>
          <w:rFonts w:ascii="Times New Roman" w:hAnsi="Times New Roman" w:cs="Times New Roman"/>
          <w:i/>
          <w:sz w:val="28"/>
          <w:szCs w:val="28"/>
          <w:lang w:val="uk-UA"/>
        </w:rPr>
        <w:t xml:space="preserve">озвитку у свою </w:t>
      </w:r>
      <w:r w:rsidRPr="002B3F14">
        <w:rPr>
          <w:rFonts w:ascii="Times New Roman" w:hAnsi="Times New Roman" w:cs="Times New Roman"/>
          <w:i/>
          <w:sz w:val="28"/>
          <w:szCs w:val="28"/>
          <w:lang w:val="uk-UA"/>
        </w:rPr>
        <w:lastRenderedPageBreak/>
        <w:t>суб’єктивність</w:t>
      </w:r>
      <w:r w:rsidRPr="002B3F14">
        <w:rPr>
          <w:rFonts w:ascii="Times New Roman" w:hAnsi="Times New Roman" w:cs="Times New Roman"/>
          <w:sz w:val="28"/>
          <w:szCs w:val="28"/>
          <w:lang w:val="uk-UA"/>
        </w:rPr>
        <w:t xml:space="preserve">, у </w:t>
      </w:r>
      <w:r w:rsidRPr="002B3F14">
        <w:rPr>
          <w:rFonts w:ascii="Times New Roman" w:hAnsi="Times New Roman" w:cs="Times New Roman"/>
          <w:i/>
          <w:sz w:val="28"/>
          <w:szCs w:val="28"/>
          <w:lang w:val="uk-UA"/>
        </w:rPr>
        <w:t>суб’єктивність кожного</w:t>
      </w:r>
      <w:r w:rsidRPr="002B3F14">
        <w:rPr>
          <w:rFonts w:ascii="Times New Roman" w:hAnsi="Times New Roman" w:cs="Times New Roman"/>
          <w:sz w:val="28"/>
          <w:szCs w:val="28"/>
          <w:lang w:val="uk-UA"/>
        </w:rPr>
        <w:t xml:space="preserve">, в індивідуальність, </w:t>
      </w:r>
      <w:r w:rsidRPr="002B3F14">
        <w:rPr>
          <w:rFonts w:ascii="Times New Roman" w:hAnsi="Times New Roman" w:cs="Times New Roman"/>
          <w:i/>
          <w:sz w:val="28"/>
          <w:szCs w:val="28"/>
          <w:lang w:val="uk-UA"/>
        </w:rPr>
        <w:t>суб’єктну унікальність</w:t>
      </w:r>
      <w:r w:rsidRPr="002B3F14">
        <w:rPr>
          <w:rFonts w:ascii="Times New Roman" w:hAnsi="Times New Roman" w:cs="Times New Roman"/>
          <w:sz w:val="28"/>
          <w:szCs w:val="28"/>
          <w:lang w:val="uk-UA"/>
        </w:rPr>
        <w:t>.</w:t>
      </w:r>
      <w:r w:rsidRPr="002B3F14">
        <w:rPr>
          <w:rFonts w:ascii="Times New Roman" w:hAnsi="Times New Roman" w:cs="Times New Roman"/>
          <w:b/>
          <w:sz w:val="28"/>
          <w:szCs w:val="28"/>
          <w:lang w:val="uk-UA"/>
        </w:rPr>
        <w:t xml:space="preserve"> Перетворення змісту освіти саме в культуру</w:t>
      </w:r>
      <w:r w:rsidRPr="002B3F14">
        <w:rPr>
          <w:rFonts w:ascii="Times New Roman" w:hAnsi="Times New Roman" w:cs="Times New Roman"/>
          <w:sz w:val="28"/>
          <w:szCs w:val="28"/>
          <w:lang w:val="uk-UA"/>
        </w:rPr>
        <w:t xml:space="preserve"> в повному й істинному значенні цього слова (вірніше – поняття) – ось ідеї «третього суб’єкта». Саме в цьому – суть процесу </w:t>
      </w:r>
      <w:r w:rsidRPr="002B3F14">
        <w:rPr>
          <w:rFonts w:ascii="Times New Roman" w:hAnsi="Times New Roman" w:cs="Times New Roman"/>
          <w:i/>
          <w:sz w:val="28"/>
          <w:szCs w:val="28"/>
          <w:lang w:val="uk-UA"/>
        </w:rPr>
        <w:t>гуманітаризації</w:t>
      </w:r>
      <w:r w:rsidRPr="002B3F14">
        <w:rPr>
          <w:rFonts w:ascii="Times New Roman" w:hAnsi="Times New Roman" w:cs="Times New Roman"/>
          <w:sz w:val="28"/>
          <w:szCs w:val="28"/>
          <w:lang w:val="uk-UA"/>
        </w:rPr>
        <w:t xml:space="preserve"> освіти, а не в простому збільшенні питомої ваги дисциплін соціально-гуманітарного циклу. </w:t>
      </w:r>
      <w:r w:rsidRPr="002B3F14">
        <w:rPr>
          <w:rFonts w:ascii="Times New Roman" w:hAnsi="Times New Roman" w:cs="Times New Roman"/>
          <w:i/>
          <w:sz w:val="28"/>
          <w:szCs w:val="28"/>
          <w:lang w:val="uk-UA"/>
        </w:rPr>
        <w:t>Культура</w:t>
      </w:r>
      <w:r w:rsidRPr="002B3F14">
        <w:rPr>
          <w:rFonts w:ascii="Times New Roman" w:hAnsi="Times New Roman" w:cs="Times New Roman"/>
          <w:sz w:val="28"/>
          <w:szCs w:val="28"/>
          <w:lang w:val="uk-UA"/>
        </w:rPr>
        <w:t xml:space="preserve"> (як зміст і змістовність процесу навчання) – </w:t>
      </w:r>
      <w:r w:rsidRPr="002B3F14">
        <w:rPr>
          <w:rFonts w:ascii="Times New Roman" w:hAnsi="Times New Roman" w:cs="Times New Roman"/>
          <w:i/>
          <w:sz w:val="28"/>
          <w:szCs w:val="28"/>
          <w:lang w:val="uk-UA"/>
        </w:rPr>
        <w:t>третій суб’єкт</w:t>
      </w:r>
      <w:r w:rsidRPr="002B3F14">
        <w:rPr>
          <w:rFonts w:ascii="Times New Roman" w:hAnsi="Times New Roman" w:cs="Times New Roman"/>
          <w:sz w:val="28"/>
          <w:szCs w:val="28"/>
          <w:lang w:val="uk-UA"/>
        </w:rPr>
        <w:t xml:space="preserve">, і найскладніша і найголовніше завдання педагога – «надати слово» саме «третьому», </w:t>
      </w:r>
      <w:r w:rsidRPr="002B3F14">
        <w:rPr>
          <w:rFonts w:ascii="Times New Roman" w:hAnsi="Times New Roman" w:cs="Times New Roman"/>
          <w:b/>
          <w:sz w:val="28"/>
          <w:szCs w:val="28"/>
          <w:lang w:val="uk-UA"/>
        </w:rPr>
        <w:t>активувати суб’єктність культури</w:t>
      </w:r>
      <w:r w:rsidRPr="002B3F14">
        <w:rPr>
          <w:rFonts w:ascii="Times New Roman" w:hAnsi="Times New Roman" w:cs="Times New Roman"/>
          <w:sz w:val="28"/>
          <w:szCs w:val="28"/>
          <w:lang w:val="uk-UA"/>
        </w:rPr>
        <w:t xml:space="preserve">, щоб саме вона і вчила, і виховувала – у смислі: </w:t>
      </w:r>
      <w:r w:rsidRPr="002B3F14">
        <w:rPr>
          <w:rFonts w:ascii="Times New Roman" w:hAnsi="Times New Roman" w:cs="Times New Roman"/>
          <w:i/>
          <w:sz w:val="28"/>
          <w:szCs w:val="28"/>
          <w:lang w:val="uk-UA"/>
        </w:rPr>
        <w:t>живила собою</w:t>
      </w:r>
      <w:r w:rsidRPr="002B3F14">
        <w:rPr>
          <w:rFonts w:ascii="Times New Roman" w:hAnsi="Times New Roman" w:cs="Times New Roman"/>
          <w:sz w:val="28"/>
          <w:szCs w:val="28"/>
          <w:lang w:val="uk-UA"/>
        </w:rPr>
        <w:t xml:space="preserve"> – душу, серце і розум кожного  учня</w:t>
      </w:r>
      <w:r w:rsidR="00CA4ECE">
        <w:rPr>
          <w:rFonts w:ascii="Times New Roman" w:eastAsiaTheme="majorEastAsia" w:hAnsi="Times New Roman" w:cs="Times New Roman"/>
          <w:sz w:val="28"/>
          <w:szCs w:val="28"/>
          <w:lang w:val="uk-UA"/>
        </w:rPr>
        <w:t xml:space="preserve"> [19]</w:t>
      </w:r>
      <w:r w:rsidRPr="002B3F14">
        <w:rPr>
          <w:rFonts w:ascii="Times New Roman" w:hAnsi="Times New Roman" w:cs="Times New Roman"/>
          <w:sz w:val="28"/>
          <w:szCs w:val="28"/>
          <w:lang w:val="uk-UA"/>
        </w:rPr>
        <w:t>.</w:t>
      </w:r>
    </w:p>
    <w:p w14:paraId="445B392B"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Усе навчання повинно будуватися як </w:t>
      </w:r>
      <w:r w:rsidRPr="002B3F14">
        <w:rPr>
          <w:rFonts w:ascii="Times New Roman" w:hAnsi="Times New Roman" w:cs="Times New Roman"/>
          <w:i/>
          <w:sz w:val="28"/>
          <w:szCs w:val="28"/>
          <w:lang w:val="uk-UA"/>
        </w:rPr>
        <w:t>діалектичний процес</w:t>
      </w:r>
      <w:r w:rsidRPr="002B3F14">
        <w:rPr>
          <w:rFonts w:ascii="Times New Roman" w:hAnsi="Times New Roman" w:cs="Times New Roman"/>
          <w:sz w:val="28"/>
          <w:szCs w:val="28"/>
          <w:lang w:val="uk-UA"/>
        </w:rPr>
        <w:t xml:space="preserve">, воно повинно бути </w:t>
      </w:r>
      <w:r w:rsidRPr="002B3F14">
        <w:rPr>
          <w:rFonts w:ascii="Times New Roman" w:hAnsi="Times New Roman" w:cs="Times New Roman"/>
          <w:i/>
          <w:sz w:val="28"/>
          <w:szCs w:val="28"/>
          <w:lang w:val="uk-UA"/>
        </w:rPr>
        <w:t>суб’єктни</w:t>
      </w:r>
      <w:r w:rsidRPr="002B3F14">
        <w:rPr>
          <w:rFonts w:ascii="Times New Roman" w:hAnsi="Times New Roman" w:cs="Times New Roman"/>
          <w:sz w:val="28"/>
          <w:szCs w:val="28"/>
          <w:lang w:val="uk-UA"/>
        </w:rPr>
        <w:t xml:space="preserve">м у самому собі, від початку до кінця, в кожній істотній точці свого простору. Значить, не </w:t>
      </w:r>
      <w:r w:rsidRPr="002B3F14">
        <w:rPr>
          <w:rFonts w:ascii="Times New Roman" w:hAnsi="Times New Roman" w:cs="Times New Roman"/>
          <w:i/>
          <w:sz w:val="28"/>
          <w:szCs w:val="28"/>
          <w:lang w:val="uk-UA"/>
        </w:rPr>
        <w:t>матеріал</w:t>
      </w:r>
      <w:r w:rsidRPr="002B3F14">
        <w:rPr>
          <w:rFonts w:ascii="Times New Roman" w:hAnsi="Times New Roman" w:cs="Times New Roman"/>
          <w:sz w:val="28"/>
          <w:szCs w:val="28"/>
          <w:lang w:val="uk-UA"/>
        </w:rPr>
        <w:t xml:space="preserve"> для засвоєння, а </w:t>
      </w:r>
      <w:r w:rsidRPr="002B3F14">
        <w:rPr>
          <w:rFonts w:ascii="Times New Roman" w:hAnsi="Times New Roman" w:cs="Times New Roman"/>
          <w:i/>
          <w:sz w:val="28"/>
          <w:szCs w:val="28"/>
          <w:lang w:val="uk-UA"/>
        </w:rPr>
        <w:t>культура</w:t>
      </w:r>
      <w:r w:rsidRPr="002B3F14">
        <w:rPr>
          <w:rFonts w:ascii="Times New Roman" w:hAnsi="Times New Roman" w:cs="Times New Roman"/>
          <w:sz w:val="28"/>
          <w:szCs w:val="28"/>
          <w:lang w:val="uk-UA"/>
        </w:rPr>
        <w:t xml:space="preserve">, а вона за визначенням </w:t>
      </w:r>
      <w:r w:rsidRPr="002B3F14">
        <w:rPr>
          <w:rFonts w:ascii="Times New Roman" w:hAnsi="Times New Roman" w:cs="Times New Roman"/>
          <w:b/>
          <w:sz w:val="28"/>
          <w:szCs w:val="28"/>
          <w:lang w:val="uk-UA"/>
        </w:rPr>
        <w:t>суб</w:t>
      </w:r>
      <w:r w:rsidRPr="002B3F14">
        <w:rPr>
          <w:rFonts w:ascii="Times New Roman" w:hAnsi="Times New Roman" w:cs="Times New Roman"/>
          <w:sz w:val="28"/>
          <w:szCs w:val="28"/>
          <w:lang w:val="uk-UA"/>
        </w:rPr>
        <w:t>’</w:t>
      </w:r>
      <w:r w:rsidRPr="002B3F14">
        <w:rPr>
          <w:rFonts w:ascii="Times New Roman" w:hAnsi="Times New Roman" w:cs="Times New Roman"/>
          <w:b/>
          <w:sz w:val="28"/>
          <w:szCs w:val="28"/>
          <w:lang w:val="uk-UA"/>
        </w:rPr>
        <w:t>єктна</w:t>
      </w:r>
      <w:r w:rsidRPr="002B3F14">
        <w:rPr>
          <w:rFonts w:ascii="Times New Roman" w:hAnsi="Times New Roman" w:cs="Times New Roman"/>
          <w:sz w:val="28"/>
          <w:szCs w:val="28"/>
          <w:lang w:val="uk-UA"/>
        </w:rPr>
        <w:t xml:space="preserve">, оскільки саме і тільки вона здатна </w:t>
      </w:r>
      <w:r w:rsidRPr="002B3F14">
        <w:rPr>
          <w:rFonts w:ascii="Times New Roman" w:hAnsi="Times New Roman" w:cs="Times New Roman"/>
          <w:i/>
          <w:sz w:val="28"/>
          <w:szCs w:val="28"/>
          <w:lang w:val="uk-UA"/>
        </w:rPr>
        <w:t>породжувати людське в людині</w:t>
      </w:r>
      <w:r w:rsidRPr="002B3F14">
        <w:rPr>
          <w:rFonts w:ascii="Times New Roman" w:hAnsi="Times New Roman" w:cs="Times New Roman"/>
          <w:sz w:val="28"/>
          <w:szCs w:val="28"/>
          <w:lang w:val="uk-UA"/>
        </w:rPr>
        <w:t xml:space="preserve">, – вірніше, оскільки людини поза культурою й зовсім немає, то людина само-визначається в культурі, </w:t>
      </w:r>
      <w:r w:rsidRPr="002B3F14">
        <w:rPr>
          <w:rFonts w:ascii="Times New Roman" w:hAnsi="Times New Roman" w:cs="Times New Roman"/>
          <w:i/>
          <w:sz w:val="28"/>
          <w:szCs w:val="28"/>
          <w:lang w:val="uk-UA"/>
        </w:rPr>
        <w:t>само-визначається культурою</w:t>
      </w:r>
      <w:r w:rsidRPr="002B3F14">
        <w:rPr>
          <w:rFonts w:ascii="Times New Roman" w:hAnsi="Times New Roman" w:cs="Times New Roman"/>
          <w:sz w:val="28"/>
          <w:szCs w:val="28"/>
          <w:lang w:val="uk-UA"/>
        </w:rPr>
        <w:t xml:space="preserve">. Якщо це правда, якщо це аподиктично істинно, так налаштовуй, здійснюй, покладай педагогічне спілкування </w:t>
      </w:r>
      <w:r w:rsidRPr="002B3F14">
        <w:rPr>
          <w:rFonts w:ascii="Times New Roman" w:hAnsi="Times New Roman" w:cs="Times New Roman"/>
          <w:i/>
          <w:sz w:val="28"/>
          <w:szCs w:val="28"/>
          <w:lang w:val="uk-UA"/>
        </w:rPr>
        <w:t>саме за такою логікою</w:t>
      </w:r>
      <w:r w:rsidRPr="002B3F14">
        <w:rPr>
          <w:rFonts w:ascii="Times New Roman" w:hAnsi="Times New Roman" w:cs="Times New Roman"/>
          <w:sz w:val="28"/>
          <w:szCs w:val="28"/>
          <w:lang w:val="uk-UA"/>
        </w:rPr>
        <w:t xml:space="preserve">! Духовний потенціал культури (а вся культура, як цілком справедливо вважав Микола Бердяєв, є культурою духу) пробуджується, активується, енергійно проступає </w:t>
      </w:r>
      <w:r w:rsidRPr="002B3F14">
        <w:rPr>
          <w:rFonts w:ascii="Times New Roman" w:hAnsi="Times New Roman" w:cs="Times New Roman"/>
          <w:i/>
          <w:sz w:val="28"/>
          <w:szCs w:val="28"/>
          <w:lang w:val="uk-UA"/>
        </w:rPr>
        <w:t>нам назустріч</w:t>
      </w:r>
      <w:r w:rsidRPr="002B3F14">
        <w:rPr>
          <w:rFonts w:ascii="Times New Roman" w:hAnsi="Times New Roman" w:cs="Times New Roman"/>
          <w:sz w:val="28"/>
          <w:szCs w:val="28"/>
          <w:lang w:val="uk-UA"/>
        </w:rPr>
        <w:t xml:space="preserve"> (але лише за нашої готовності до зустрічі, яка, за словами М. Бубера, – істинне буття особистості) тільки в міру ставлення до неї як до «суб'єкта», а не як до позапокладеного, байдужого об’єкта, </w:t>
      </w:r>
      <w:r w:rsidRPr="002B3F14">
        <w:rPr>
          <w:rFonts w:ascii="Times New Roman" w:hAnsi="Times New Roman" w:cs="Times New Roman"/>
          <w:i/>
          <w:sz w:val="28"/>
          <w:szCs w:val="28"/>
          <w:lang w:val="uk-UA"/>
        </w:rPr>
        <w:t>матеріалу</w:t>
      </w:r>
      <w:r w:rsidRPr="002B3F14">
        <w:rPr>
          <w:rFonts w:ascii="Times New Roman" w:hAnsi="Times New Roman" w:cs="Times New Roman"/>
          <w:sz w:val="28"/>
          <w:szCs w:val="28"/>
          <w:lang w:val="uk-UA"/>
        </w:rPr>
        <w:t xml:space="preserve">. Так, культура – матеріал для «споруди» всіх без винятку людських здібностей, суб’єктивних якостей і властивостей, проте </w:t>
      </w:r>
      <w:r w:rsidRPr="002B3F14">
        <w:rPr>
          <w:rFonts w:ascii="Times New Roman" w:hAnsi="Times New Roman" w:cs="Times New Roman"/>
          <w:i/>
          <w:sz w:val="28"/>
          <w:szCs w:val="28"/>
          <w:lang w:val="uk-UA"/>
        </w:rPr>
        <w:t>зовнішньо-об’єктним способом</w:t>
      </w:r>
      <w:r w:rsidRPr="002B3F14">
        <w:rPr>
          <w:rFonts w:ascii="Times New Roman" w:hAnsi="Times New Roman" w:cs="Times New Roman"/>
          <w:sz w:val="28"/>
          <w:szCs w:val="28"/>
          <w:lang w:val="uk-UA"/>
        </w:rPr>
        <w:t xml:space="preserve"> людське в людині не «будується», скоріше – засмічується. Та й хіба реальні педагогічні практики </w:t>
      </w:r>
      <w:r w:rsidRPr="002B3F14">
        <w:rPr>
          <w:rFonts w:ascii="Times New Roman" w:hAnsi="Times New Roman" w:cs="Times New Roman"/>
          <w:i/>
          <w:sz w:val="28"/>
          <w:szCs w:val="28"/>
          <w:lang w:val="uk-UA"/>
        </w:rPr>
        <w:t>всерйоз стурбовані побудовою людського в людині</w:t>
      </w:r>
      <w:r w:rsidRPr="002B3F14">
        <w:rPr>
          <w:rFonts w:ascii="Times New Roman" w:hAnsi="Times New Roman" w:cs="Times New Roman"/>
          <w:sz w:val="28"/>
          <w:szCs w:val="28"/>
          <w:lang w:val="uk-UA"/>
        </w:rPr>
        <w:t xml:space="preserve">? Щоб культура виступила як справжній «матеріал для будівництва» духовно-душевного світу кожного учня, треба рішуче відмовитися як від </w:t>
      </w:r>
      <w:r w:rsidRPr="002B3F14">
        <w:rPr>
          <w:rFonts w:ascii="Times New Roman" w:hAnsi="Times New Roman" w:cs="Times New Roman"/>
          <w:i/>
          <w:sz w:val="28"/>
          <w:szCs w:val="28"/>
          <w:lang w:val="uk-UA"/>
        </w:rPr>
        <w:t>інженерно-будівельного ладу</w:t>
      </w:r>
      <w:r w:rsidRPr="002B3F14">
        <w:rPr>
          <w:rFonts w:ascii="Times New Roman" w:hAnsi="Times New Roman" w:cs="Times New Roman"/>
          <w:sz w:val="28"/>
          <w:szCs w:val="28"/>
          <w:lang w:val="uk-UA"/>
        </w:rPr>
        <w:t xml:space="preserve"> нинішнього «педагогічного мислення» і побачити в культурі не просто «матеріал», але саме «</w:t>
      </w:r>
      <w:r w:rsidRPr="002B3F14">
        <w:rPr>
          <w:rFonts w:ascii="Times New Roman" w:hAnsi="Times New Roman" w:cs="Times New Roman"/>
          <w:i/>
          <w:sz w:val="28"/>
          <w:szCs w:val="28"/>
          <w:lang w:val="uk-UA"/>
        </w:rPr>
        <w:t xml:space="preserve">мати-годувальницю» </w:t>
      </w:r>
      <w:r w:rsidRPr="002B3F14">
        <w:rPr>
          <w:rFonts w:ascii="Times New Roman" w:hAnsi="Times New Roman" w:cs="Times New Roman"/>
          <w:iCs/>
          <w:sz w:val="28"/>
          <w:szCs w:val="28"/>
          <w:lang w:val="uk-UA"/>
        </w:rPr>
        <w:t>(за Платоном)</w:t>
      </w:r>
      <w:r w:rsidRPr="002B3F14">
        <w:rPr>
          <w:rFonts w:ascii="Times New Roman" w:hAnsi="Times New Roman" w:cs="Times New Roman"/>
          <w:i/>
          <w:sz w:val="28"/>
          <w:szCs w:val="28"/>
          <w:lang w:val="uk-UA"/>
        </w:rPr>
        <w:t xml:space="preserve"> всіх душ</w:t>
      </w:r>
      <w:r w:rsidRPr="002B3F14">
        <w:rPr>
          <w:rFonts w:ascii="Times New Roman" w:hAnsi="Times New Roman" w:cs="Times New Roman"/>
          <w:sz w:val="28"/>
          <w:szCs w:val="28"/>
          <w:lang w:val="uk-UA"/>
        </w:rPr>
        <w:t xml:space="preserve">, включаючи в обов’язковому </w:t>
      </w:r>
      <w:r w:rsidRPr="002B3F14">
        <w:rPr>
          <w:rFonts w:ascii="Times New Roman" w:hAnsi="Times New Roman" w:cs="Times New Roman"/>
          <w:sz w:val="28"/>
          <w:szCs w:val="28"/>
          <w:lang w:val="uk-UA"/>
        </w:rPr>
        <w:lastRenderedPageBreak/>
        <w:t xml:space="preserve">порядку і вчительську душу. Такий радикальний поворот справи (наше звернення до суті справи) можливий при затвердженні верховенства суб’єкт-суб’єктних відносин в педагогічному процесі, в тому числі – і щодо ставлення учасників педагогічного спілкування до того, з приводу чого вони, власне, і спілкуються, – </w:t>
      </w:r>
      <w:r w:rsidRPr="002B3F14">
        <w:rPr>
          <w:rFonts w:ascii="Times New Roman" w:hAnsi="Times New Roman" w:cs="Times New Roman"/>
          <w:i/>
          <w:sz w:val="28"/>
          <w:szCs w:val="28"/>
          <w:lang w:val="uk-UA"/>
        </w:rPr>
        <w:t xml:space="preserve">зміст освіти </w:t>
      </w:r>
      <w:r w:rsidRPr="002B3F14">
        <w:rPr>
          <w:rFonts w:ascii="Times New Roman" w:hAnsi="Times New Roman" w:cs="Times New Roman"/>
          <w:sz w:val="28"/>
          <w:szCs w:val="28"/>
          <w:lang w:val="uk-UA"/>
        </w:rPr>
        <w:t xml:space="preserve">має бути взятим у такому способі своєї маніфестації, коли явно і безперервно проступає його </w:t>
      </w:r>
      <w:r w:rsidRPr="002B3F14">
        <w:rPr>
          <w:rFonts w:ascii="Times New Roman" w:hAnsi="Times New Roman" w:cs="Times New Roman"/>
          <w:i/>
          <w:sz w:val="28"/>
          <w:szCs w:val="28"/>
          <w:lang w:val="uk-UA"/>
        </w:rPr>
        <w:t>суб’єктність</w:t>
      </w:r>
      <w:r w:rsidRPr="002B3F14">
        <w:rPr>
          <w:rFonts w:ascii="Times New Roman" w:hAnsi="Times New Roman" w:cs="Times New Roman"/>
          <w:sz w:val="28"/>
          <w:szCs w:val="28"/>
          <w:lang w:val="uk-UA"/>
        </w:rPr>
        <w:t>. Це і є «</w:t>
      </w:r>
      <w:r w:rsidRPr="002B3F14">
        <w:rPr>
          <w:rFonts w:ascii="Times New Roman" w:hAnsi="Times New Roman" w:cs="Times New Roman"/>
          <w:b/>
          <w:sz w:val="28"/>
          <w:szCs w:val="28"/>
          <w:lang w:val="uk-UA"/>
        </w:rPr>
        <w:t>третій суб'єкт»</w:t>
      </w:r>
      <w:r w:rsidRPr="002B3F14">
        <w:rPr>
          <w:rFonts w:ascii="Times New Roman" w:hAnsi="Times New Roman" w:cs="Times New Roman"/>
          <w:sz w:val="28"/>
          <w:szCs w:val="28"/>
          <w:lang w:val="uk-UA"/>
        </w:rPr>
        <w:t xml:space="preserve"> освітньо-виховного процесу, суб’єкт не емпіричний, а </w:t>
      </w:r>
      <w:r w:rsidRPr="002B3F14">
        <w:rPr>
          <w:rFonts w:ascii="Times New Roman" w:hAnsi="Times New Roman" w:cs="Times New Roman"/>
          <w:i/>
          <w:sz w:val="28"/>
          <w:szCs w:val="28"/>
          <w:lang w:val="uk-UA"/>
        </w:rPr>
        <w:t>трансцендентальний</w:t>
      </w:r>
      <w:r w:rsidRPr="002B3F14">
        <w:rPr>
          <w:rFonts w:ascii="Times New Roman" w:hAnsi="Times New Roman" w:cs="Times New Roman"/>
          <w:sz w:val="28"/>
          <w:szCs w:val="28"/>
          <w:lang w:val="uk-UA"/>
        </w:rPr>
        <w:t xml:space="preserve"> – невидимий на поверхні, але відсутність якого в активованому стані швидше рано, ніж пізно, перетворить сам процес навчання і виховання в ланцюжок казенно-нудних процедур, від яких хочеться бігти, як від чуми. До речі, дійсно </w:t>
      </w:r>
      <w:r w:rsidRPr="002B3F14">
        <w:rPr>
          <w:rFonts w:ascii="Times New Roman" w:hAnsi="Times New Roman" w:cs="Times New Roman"/>
          <w:i/>
          <w:sz w:val="28"/>
          <w:szCs w:val="28"/>
          <w:lang w:val="uk-UA"/>
        </w:rPr>
        <w:t>виховує</w:t>
      </w:r>
      <w:r w:rsidRPr="002B3F14">
        <w:rPr>
          <w:rFonts w:ascii="Times New Roman" w:hAnsi="Times New Roman" w:cs="Times New Roman"/>
          <w:sz w:val="28"/>
          <w:szCs w:val="28"/>
          <w:lang w:val="uk-UA"/>
        </w:rPr>
        <w:t xml:space="preserve"> саме «</w:t>
      </w:r>
      <w:r w:rsidRPr="002B3F14">
        <w:rPr>
          <w:rFonts w:ascii="Times New Roman" w:hAnsi="Times New Roman" w:cs="Times New Roman"/>
          <w:b/>
          <w:sz w:val="28"/>
          <w:szCs w:val="28"/>
          <w:lang w:val="uk-UA"/>
        </w:rPr>
        <w:t>третій суб'єкт»</w:t>
      </w:r>
      <w:r w:rsidRPr="002B3F14">
        <w:rPr>
          <w:rFonts w:ascii="Times New Roman" w:hAnsi="Times New Roman" w:cs="Times New Roman"/>
          <w:sz w:val="28"/>
          <w:szCs w:val="28"/>
          <w:lang w:val="uk-UA"/>
        </w:rPr>
        <w:t>. А завдання розумного педагога –  так побудувати сам процес навчання, щоб надати слово, простір і час саме цьому – досить дивному – суб’єкту, щоб була «воля не моя», учительська, а «воля твоя», «</w:t>
      </w:r>
      <w:r w:rsidRPr="002B3F14">
        <w:rPr>
          <w:rFonts w:ascii="Times New Roman" w:hAnsi="Times New Roman" w:cs="Times New Roman"/>
          <w:i/>
          <w:sz w:val="28"/>
          <w:szCs w:val="28"/>
          <w:lang w:val="uk-UA"/>
        </w:rPr>
        <w:t>третього суб’єкта»</w:t>
      </w:r>
      <w:r w:rsidRPr="002B3F14">
        <w:rPr>
          <w:rFonts w:ascii="Times New Roman" w:hAnsi="Times New Roman" w:cs="Times New Roman"/>
          <w:sz w:val="28"/>
          <w:szCs w:val="28"/>
          <w:lang w:val="uk-UA"/>
        </w:rPr>
        <w:t xml:space="preserve"> як </w:t>
      </w:r>
      <w:r w:rsidRPr="002B3F14">
        <w:rPr>
          <w:rFonts w:ascii="Times New Roman" w:hAnsi="Times New Roman" w:cs="Times New Roman"/>
          <w:i/>
          <w:sz w:val="28"/>
          <w:szCs w:val="28"/>
          <w:lang w:val="uk-UA"/>
        </w:rPr>
        <w:t>глибинної змістовності культури</w:t>
      </w:r>
      <w:r w:rsidRPr="002B3F14">
        <w:rPr>
          <w:rFonts w:ascii="Times New Roman" w:hAnsi="Times New Roman" w:cs="Times New Roman"/>
          <w:sz w:val="28"/>
          <w:szCs w:val="28"/>
          <w:lang w:val="uk-UA"/>
        </w:rPr>
        <w:t xml:space="preserve">. </w:t>
      </w:r>
    </w:p>
    <w:p w14:paraId="7AAD12BD"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І весь секрет у тому, що цей трансцендентальний суб’єкт жодним чином не здатний відбирати або якось зовні обмежувати </w:t>
      </w:r>
      <w:r w:rsidRPr="002B3F14">
        <w:rPr>
          <w:rFonts w:ascii="Times New Roman" w:hAnsi="Times New Roman" w:cs="Times New Roman"/>
          <w:i/>
          <w:sz w:val="28"/>
          <w:szCs w:val="28"/>
          <w:lang w:val="uk-UA"/>
        </w:rPr>
        <w:t>суб’єктність інших</w:t>
      </w:r>
      <w:r w:rsidRPr="002B3F14">
        <w:rPr>
          <w:rFonts w:ascii="Times New Roman" w:hAnsi="Times New Roman" w:cs="Times New Roman"/>
          <w:sz w:val="28"/>
          <w:szCs w:val="28"/>
          <w:lang w:val="uk-UA"/>
        </w:rPr>
        <w:t xml:space="preserve">; більше того, він за своєю природою </w:t>
      </w:r>
      <w:r w:rsidRPr="002B3F14">
        <w:rPr>
          <w:rFonts w:ascii="Times New Roman" w:hAnsi="Times New Roman" w:cs="Times New Roman"/>
          <w:i/>
          <w:sz w:val="28"/>
          <w:szCs w:val="28"/>
          <w:lang w:val="uk-UA"/>
        </w:rPr>
        <w:t>зберігає, оберігає і відроджує</w:t>
      </w:r>
      <w:r w:rsidRPr="002B3F14">
        <w:rPr>
          <w:rFonts w:ascii="Times New Roman" w:hAnsi="Times New Roman" w:cs="Times New Roman"/>
          <w:sz w:val="28"/>
          <w:szCs w:val="28"/>
          <w:lang w:val="uk-UA"/>
        </w:rPr>
        <w:t xml:space="preserve"> </w:t>
      </w:r>
      <w:r w:rsidRPr="002B3F14">
        <w:rPr>
          <w:rFonts w:ascii="Times New Roman" w:hAnsi="Times New Roman" w:cs="Times New Roman"/>
          <w:i/>
          <w:sz w:val="28"/>
          <w:szCs w:val="28"/>
          <w:lang w:val="uk-UA"/>
        </w:rPr>
        <w:t>суб’єктність</w:t>
      </w:r>
      <w:r w:rsidRPr="002B3F14">
        <w:rPr>
          <w:rFonts w:ascii="Times New Roman" w:hAnsi="Times New Roman" w:cs="Times New Roman"/>
          <w:sz w:val="28"/>
          <w:szCs w:val="28"/>
          <w:lang w:val="uk-UA"/>
        </w:rPr>
        <w:t xml:space="preserve"> інших.</w:t>
      </w:r>
    </w:p>
    <w:p w14:paraId="5CB4E0FB"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Пробудження, активація та розгортання змісту «</w:t>
      </w:r>
      <w:r w:rsidRPr="002B3F14">
        <w:rPr>
          <w:rFonts w:ascii="Times New Roman" w:hAnsi="Times New Roman" w:cs="Times New Roman"/>
          <w:i/>
          <w:sz w:val="28"/>
          <w:szCs w:val="28"/>
          <w:lang w:val="uk-UA"/>
        </w:rPr>
        <w:t>третього суб’єкта» як форм істинної культури</w:t>
      </w:r>
      <w:r w:rsidRPr="002B3F14">
        <w:rPr>
          <w:rFonts w:ascii="Times New Roman" w:hAnsi="Times New Roman" w:cs="Times New Roman"/>
          <w:sz w:val="28"/>
          <w:szCs w:val="28"/>
          <w:lang w:val="uk-UA"/>
        </w:rPr>
        <w:t xml:space="preserve"> дозволяє знайти гармонійне вирішення протиріччя між </w:t>
      </w:r>
      <w:r w:rsidRPr="002B3F14">
        <w:rPr>
          <w:rFonts w:ascii="Times New Roman" w:hAnsi="Times New Roman" w:cs="Times New Roman"/>
          <w:i/>
          <w:sz w:val="28"/>
          <w:szCs w:val="28"/>
          <w:lang w:val="uk-UA"/>
        </w:rPr>
        <w:t>навчанням</w:t>
      </w:r>
      <w:r w:rsidRPr="002B3F14">
        <w:rPr>
          <w:rFonts w:ascii="Times New Roman" w:hAnsi="Times New Roman" w:cs="Times New Roman"/>
          <w:sz w:val="28"/>
          <w:szCs w:val="28"/>
          <w:lang w:val="uk-UA"/>
        </w:rPr>
        <w:t xml:space="preserve"> і </w:t>
      </w:r>
      <w:r w:rsidRPr="002B3F14">
        <w:rPr>
          <w:rFonts w:ascii="Times New Roman" w:hAnsi="Times New Roman" w:cs="Times New Roman"/>
          <w:i/>
          <w:sz w:val="28"/>
          <w:szCs w:val="28"/>
          <w:lang w:val="uk-UA"/>
        </w:rPr>
        <w:t>вихованням</w:t>
      </w:r>
      <w:r w:rsidRPr="002B3F14">
        <w:rPr>
          <w:rFonts w:ascii="Times New Roman" w:hAnsi="Times New Roman" w:cs="Times New Roman"/>
          <w:sz w:val="28"/>
          <w:szCs w:val="28"/>
          <w:lang w:val="uk-UA"/>
        </w:rPr>
        <w:t xml:space="preserve">, яке в принципі нерозв’язне в умовах нинішніх традиційних педагогічних практик та шляхів адекватного осмислення яких не знає так звана «теоретична» педагогіка, ззовні зчленовуючи ці сторони освітнього процесу. Звичайно ж, якщо під навчанням мати на увазі засвоєння певних доз всілякої інформації, а виховання представляти як «прищеплення» якихось позитивних «цінностей», то ситуація відверто нерозв’язна. </w:t>
      </w:r>
    </w:p>
    <w:p w14:paraId="2227F4FF"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Таким чином, активація «третього суб’єкта» дійсно здатна перетворити світоглядну освіту на самопізнання. Вірним буде і зворотне: якщо світоглядна освіта стане </w:t>
      </w:r>
      <w:r w:rsidRPr="002B3F14">
        <w:rPr>
          <w:rFonts w:ascii="Times New Roman" w:hAnsi="Times New Roman" w:cs="Times New Roman"/>
          <w:b/>
          <w:sz w:val="28"/>
          <w:szCs w:val="28"/>
          <w:lang w:val="uk-UA"/>
        </w:rPr>
        <w:t>дійсним самопізнанням</w:t>
      </w:r>
      <w:r w:rsidRPr="002B3F14">
        <w:rPr>
          <w:rFonts w:ascii="Times New Roman" w:hAnsi="Times New Roman" w:cs="Times New Roman"/>
          <w:sz w:val="28"/>
          <w:szCs w:val="28"/>
          <w:lang w:val="uk-UA"/>
        </w:rPr>
        <w:t>, то вона неодмінно активує позначений вище «третій суб’єкт»</w:t>
      </w:r>
      <w:r w:rsidR="007D7598">
        <w:rPr>
          <w:rFonts w:ascii="Times New Roman" w:hAnsi="Times New Roman" w:cs="Times New Roman"/>
          <w:sz w:val="28"/>
          <w:szCs w:val="28"/>
          <w:lang w:val="uk-UA"/>
        </w:rPr>
        <w:t xml:space="preserve"> </w:t>
      </w:r>
      <w:r w:rsidR="007D7598">
        <w:rPr>
          <w:rFonts w:ascii="Times New Roman" w:eastAsiaTheme="majorEastAsia" w:hAnsi="Times New Roman" w:cs="Times New Roman"/>
          <w:sz w:val="28"/>
          <w:szCs w:val="28"/>
          <w:lang w:val="uk-UA"/>
        </w:rPr>
        <w:t>[59, с. 35]</w:t>
      </w:r>
      <w:r w:rsidRPr="002B3F14">
        <w:rPr>
          <w:rFonts w:ascii="Times New Roman" w:hAnsi="Times New Roman" w:cs="Times New Roman"/>
          <w:sz w:val="28"/>
          <w:szCs w:val="28"/>
          <w:lang w:val="uk-UA"/>
        </w:rPr>
        <w:t xml:space="preserve">.  </w:t>
      </w:r>
    </w:p>
    <w:p w14:paraId="71EE9F1E"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 xml:space="preserve">Виникає запитання: а чи може освіта </w:t>
      </w:r>
      <w:r w:rsidRPr="002B3F14">
        <w:rPr>
          <w:rFonts w:ascii="Times New Roman" w:hAnsi="Times New Roman" w:cs="Times New Roman"/>
          <w:i/>
          <w:sz w:val="28"/>
          <w:szCs w:val="28"/>
          <w:lang w:val="uk-UA"/>
        </w:rPr>
        <w:t>бути не світоглядною</w:t>
      </w:r>
      <w:r w:rsidRPr="002B3F14">
        <w:rPr>
          <w:rFonts w:ascii="Times New Roman" w:hAnsi="Times New Roman" w:cs="Times New Roman"/>
          <w:sz w:val="28"/>
          <w:szCs w:val="28"/>
          <w:lang w:val="uk-UA"/>
        </w:rPr>
        <w:t>? Беремо на себе сміливість стверджувати, не несвітоглядної освіти немає й бути не може. Вся освіта і всяка освіта є в кінцевому підсумку світоглядною. Саме цю тезу спробуємо обґрунтувати.</w:t>
      </w:r>
    </w:p>
    <w:p w14:paraId="6A5B42D9"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Зазвичай справу уявляють таким чином, що з концептом «світоглядна освіта» пов’язані такі шкільні дисципліни, як «Основи філософії», «Людина і світ», «Людина і суспільство» тощо. Значить, решта навчальних предметів знаходяться поза світоглядом і не належить до власне «світоглядної освіти». Взагалі вважається, що про світоглядну освіту варто судити по наявності у змісті освіти наведених вище навчальних дисциплін. Ми вважаємо, що тут все складніше.</w:t>
      </w:r>
    </w:p>
    <w:p w14:paraId="4A206FE6"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Зазвичай під </w:t>
      </w:r>
      <w:r w:rsidRPr="002B3F14">
        <w:rPr>
          <w:rFonts w:ascii="Times New Roman" w:hAnsi="Times New Roman" w:cs="Times New Roman"/>
          <w:i/>
          <w:iCs/>
          <w:sz w:val="28"/>
          <w:szCs w:val="28"/>
          <w:lang w:val="uk-UA"/>
        </w:rPr>
        <w:t>змістом</w:t>
      </w:r>
      <w:r w:rsidRPr="002B3F14">
        <w:rPr>
          <w:rFonts w:ascii="Times New Roman" w:hAnsi="Times New Roman" w:cs="Times New Roman"/>
          <w:sz w:val="28"/>
          <w:szCs w:val="28"/>
          <w:lang w:val="uk-UA"/>
        </w:rPr>
        <w:t xml:space="preserve"> освіти розуміють склад навчальних дисциплін, певний «контент», як тепер полюбляють висловлюватись любителі бездумних англомовних запозичень (на кшалт «едукація», «компетенції» та ін.).  Проте, якщо «зміст» – це </w:t>
      </w:r>
      <w:r w:rsidRPr="002B3F14">
        <w:rPr>
          <w:rFonts w:ascii="Times New Roman" w:hAnsi="Times New Roman" w:cs="Times New Roman"/>
          <w:i/>
          <w:iCs/>
          <w:sz w:val="28"/>
          <w:szCs w:val="28"/>
          <w:lang w:val="uk-UA"/>
        </w:rPr>
        <w:t>категорія</w:t>
      </w:r>
      <w:r w:rsidRPr="002B3F14">
        <w:rPr>
          <w:rFonts w:ascii="Times New Roman" w:hAnsi="Times New Roman" w:cs="Times New Roman"/>
          <w:sz w:val="28"/>
          <w:szCs w:val="28"/>
          <w:lang w:val="uk-UA"/>
        </w:rPr>
        <w:t xml:space="preserve">, то до його окреслення й треба підходити </w:t>
      </w:r>
      <w:r w:rsidRPr="002B3F14">
        <w:rPr>
          <w:rFonts w:ascii="Times New Roman" w:hAnsi="Times New Roman" w:cs="Times New Roman"/>
          <w:i/>
          <w:iCs/>
          <w:sz w:val="28"/>
          <w:szCs w:val="28"/>
          <w:lang w:val="uk-UA"/>
        </w:rPr>
        <w:t>категоріально</w:t>
      </w:r>
      <w:r w:rsidRPr="002B3F14">
        <w:rPr>
          <w:rFonts w:ascii="Times New Roman" w:hAnsi="Times New Roman" w:cs="Times New Roman"/>
          <w:sz w:val="28"/>
          <w:szCs w:val="28"/>
          <w:lang w:val="uk-UA"/>
        </w:rPr>
        <w:t>, а не користуватись тлумаченнями, запозиченими із звичайних буденних уявлень.</w:t>
      </w:r>
    </w:p>
    <w:p w14:paraId="5971A810"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Тут варто звернутись до ідей монографії С.С. Возняка, яка присвячена аналізу категорій групи «форма» у філософсько-освітньому дискурсі. Автор пише: «Досить поширеною є точка зору, що </w:t>
      </w:r>
      <w:r w:rsidRPr="002B3F14">
        <w:rPr>
          <w:rFonts w:ascii="Times New Roman" w:hAnsi="Times New Roman" w:cs="Times New Roman"/>
          <w:i/>
          <w:sz w:val="28"/>
          <w:szCs w:val="28"/>
          <w:lang w:val="uk-UA"/>
        </w:rPr>
        <w:t>змістом освіти</w:t>
      </w:r>
      <w:r w:rsidRPr="002B3F14">
        <w:rPr>
          <w:rFonts w:ascii="Times New Roman" w:hAnsi="Times New Roman" w:cs="Times New Roman"/>
          <w:sz w:val="28"/>
          <w:szCs w:val="28"/>
          <w:lang w:val="uk-UA"/>
        </w:rPr>
        <w:t xml:space="preserve"> так чи інакше виступає </w:t>
      </w:r>
      <w:r w:rsidRPr="002B3F14">
        <w:rPr>
          <w:rFonts w:ascii="Times New Roman" w:hAnsi="Times New Roman" w:cs="Times New Roman"/>
          <w:i/>
          <w:sz w:val="28"/>
          <w:szCs w:val="28"/>
          <w:lang w:val="uk-UA"/>
        </w:rPr>
        <w:t>корпус основ наук</w:t>
      </w:r>
      <w:r w:rsidRPr="002B3F14">
        <w:rPr>
          <w:rFonts w:ascii="Times New Roman" w:hAnsi="Times New Roman" w:cs="Times New Roman"/>
          <w:sz w:val="28"/>
          <w:szCs w:val="28"/>
          <w:lang w:val="uk-UA"/>
        </w:rPr>
        <w:t xml:space="preserve">, які відповідно до навчальних планів мають освоїти учні. На наше переконання, тут </w:t>
      </w:r>
      <w:r w:rsidRPr="002B3F14">
        <w:rPr>
          <w:rFonts w:ascii="Times New Roman" w:hAnsi="Times New Roman" w:cs="Times New Roman"/>
          <w:i/>
          <w:sz w:val="28"/>
          <w:szCs w:val="28"/>
          <w:lang w:val="uk-UA"/>
        </w:rPr>
        <w:t>зміст</w:t>
      </w:r>
      <w:r w:rsidRPr="002B3F14">
        <w:rPr>
          <w:rFonts w:ascii="Times New Roman" w:hAnsi="Times New Roman" w:cs="Times New Roman"/>
          <w:sz w:val="28"/>
          <w:szCs w:val="28"/>
          <w:lang w:val="uk-UA"/>
        </w:rPr>
        <w:t xml:space="preserve"> підміняється “</w:t>
      </w:r>
      <w:r w:rsidRPr="002B3F14">
        <w:rPr>
          <w:rFonts w:ascii="Times New Roman" w:hAnsi="Times New Roman" w:cs="Times New Roman"/>
          <w:i/>
          <w:sz w:val="28"/>
          <w:szCs w:val="28"/>
          <w:lang w:val="uk-UA"/>
        </w:rPr>
        <w:t>вмістом</w:t>
      </w:r>
      <w:r w:rsidRPr="002B3F14">
        <w:rPr>
          <w:rFonts w:ascii="Times New Roman" w:hAnsi="Times New Roman" w:cs="Times New Roman"/>
          <w:iCs/>
          <w:sz w:val="28"/>
          <w:szCs w:val="28"/>
          <w:lang w:val="uk-UA"/>
        </w:rPr>
        <w:t>”</w:t>
      </w:r>
      <w:r w:rsidRPr="002B3F14">
        <w:rPr>
          <w:rFonts w:ascii="Times New Roman" w:hAnsi="Times New Roman" w:cs="Times New Roman"/>
          <w:sz w:val="28"/>
          <w:szCs w:val="28"/>
          <w:lang w:val="uk-UA"/>
        </w:rPr>
        <w:t>: які саме знання треба “вмістити”, “вкласти” в учня, який обсяг “матеріалу” потрібно пройти за той чи інший проміжок часу. Часте вживання терміну “</w:t>
      </w:r>
      <w:r w:rsidRPr="002B3F14">
        <w:rPr>
          <w:rFonts w:ascii="Times New Roman" w:hAnsi="Times New Roman" w:cs="Times New Roman"/>
          <w:i/>
          <w:sz w:val="28"/>
          <w:szCs w:val="28"/>
          <w:lang w:val="uk-UA"/>
        </w:rPr>
        <w:t>матеріал</w:t>
      </w:r>
      <w:r w:rsidRPr="002B3F14">
        <w:rPr>
          <w:rFonts w:ascii="Times New Roman" w:hAnsi="Times New Roman" w:cs="Times New Roman"/>
          <w:sz w:val="28"/>
          <w:szCs w:val="28"/>
          <w:lang w:val="uk-UA"/>
        </w:rPr>
        <w:t xml:space="preserve">” чітко свідчить про те, що “змістом” називають саме субстрат, “вміст”. Але хіба ось цей “матеріал” </w:t>
      </w:r>
      <w:r w:rsidRPr="002B3F14">
        <w:rPr>
          <w:rFonts w:ascii="Times New Roman" w:hAnsi="Times New Roman" w:cs="Times New Roman"/>
          <w:i/>
          <w:sz w:val="28"/>
          <w:szCs w:val="28"/>
          <w:lang w:val="uk-UA"/>
        </w:rPr>
        <w:t>утримує</w:t>
      </w:r>
      <w:r w:rsidRPr="002B3F14">
        <w:rPr>
          <w:rFonts w:ascii="Times New Roman" w:hAnsi="Times New Roman" w:cs="Times New Roman"/>
          <w:sz w:val="28"/>
          <w:szCs w:val="28"/>
          <w:lang w:val="uk-UA"/>
        </w:rPr>
        <w:t xml:space="preserve"> цілісність навчання та й усього освітнього процесу? Відповідно, він аж ніяк не може бути змістом (рос. – </w:t>
      </w:r>
      <w:r w:rsidRPr="002B3F14">
        <w:rPr>
          <w:rFonts w:ascii="Times New Roman" w:hAnsi="Times New Roman" w:cs="Times New Roman"/>
          <w:i/>
          <w:sz w:val="28"/>
          <w:szCs w:val="28"/>
          <w:lang w:val="uk-UA"/>
        </w:rPr>
        <w:t>со-держанием</w:t>
      </w:r>
      <w:r w:rsidRPr="002B3F14">
        <w:rPr>
          <w:rFonts w:ascii="Times New Roman" w:hAnsi="Times New Roman" w:cs="Times New Roman"/>
          <w:sz w:val="28"/>
          <w:szCs w:val="28"/>
          <w:lang w:val="uk-UA"/>
        </w:rPr>
        <w:t xml:space="preserve">). При цьому, на наш погляд, постійно плутають </w:t>
      </w:r>
      <w:r w:rsidRPr="002B3F14">
        <w:rPr>
          <w:rFonts w:ascii="Times New Roman" w:hAnsi="Times New Roman" w:cs="Times New Roman"/>
          <w:i/>
          <w:sz w:val="28"/>
          <w:szCs w:val="28"/>
          <w:lang w:val="uk-UA"/>
        </w:rPr>
        <w:t>зміст освіти</w:t>
      </w:r>
      <w:r w:rsidRPr="002B3F14">
        <w:rPr>
          <w:rFonts w:ascii="Times New Roman" w:hAnsi="Times New Roman" w:cs="Times New Roman"/>
          <w:sz w:val="28"/>
          <w:szCs w:val="28"/>
          <w:lang w:val="uk-UA"/>
        </w:rPr>
        <w:t xml:space="preserve"> (зміст навчання, якщо взяти вужче) і </w:t>
      </w:r>
      <w:r w:rsidRPr="002B3F14">
        <w:rPr>
          <w:rFonts w:ascii="Times New Roman" w:hAnsi="Times New Roman" w:cs="Times New Roman"/>
          <w:i/>
          <w:sz w:val="28"/>
          <w:szCs w:val="28"/>
          <w:lang w:val="uk-UA"/>
        </w:rPr>
        <w:t>навчальний зміст</w:t>
      </w:r>
      <w:r w:rsidRPr="002B3F14">
        <w:rPr>
          <w:rFonts w:ascii="Times New Roman" w:hAnsi="Times New Roman" w:cs="Times New Roman"/>
          <w:sz w:val="28"/>
          <w:szCs w:val="28"/>
          <w:lang w:val="uk-UA"/>
        </w:rPr>
        <w:t>. Останній набагато ближче до тих предметів, котрі мають бути вивчені»</w:t>
      </w:r>
      <w:r w:rsidR="007D7598">
        <w:rPr>
          <w:rFonts w:ascii="Times New Roman" w:hAnsi="Times New Roman" w:cs="Times New Roman"/>
          <w:sz w:val="28"/>
          <w:szCs w:val="28"/>
          <w:lang w:val="uk-UA"/>
        </w:rPr>
        <w:t xml:space="preserve"> </w:t>
      </w:r>
      <w:r w:rsidR="007D7598">
        <w:rPr>
          <w:rFonts w:ascii="Times New Roman" w:eastAsiaTheme="majorEastAsia" w:hAnsi="Times New Roman" w:cs="Times New Roman"/>
          <w:sz w:val="28"/>
          <w:szCs w:val="28"/>
          <w:lang w:val="uk-UA"/>
        </w:rPr>
        <w:t>[26, с. 169]</w:t>
      </w:r>
      <w:r w:rsidRPr="002B3F14">
        <w:rPr>
          <w:rFonts w:ascii="Times New Roman" w:hAnsi="Times New Roman" w:cs="Times New Roman"/>
          <w:sz w:val="28"/>
          <w:szCs w:val="28"/>
          <w:lang w:val="uk-UA"/>
        </w:rPr>
        <w:t>. І далі: «</w:t>
      </w:r>
      <w:r w:rsidRPr="002B3F14">
        <w:rPr>
          <w:rFonts w:ascii="Times New Roman" w:hAnsi="Times New Roman" w:cs="Times New Roman"/>
          <w:i/>
          <w:sz w:val="28"/>
          <w:szCs w:val="28"/>
          <w:lang w:val="uk-UA"/>
        </w:rPr>
        <w:t>Зміст освіти</w:t>
      </w:r>
      <w:r w:rsidRPr="002B3F14">
        <w:rPr>
          <w:rFonts w:ascii="Times New Roman" w:hAnsi="Times New Roman" w:cs="Times New Roman"/>
          <w:sz w:val="28"/>
          <w:szCs w:val="28"/>
          <w:lang w:val="uk-UA"/>
        </w:rPr>
        <w:t xml:space="preserve">, узятої у широкому і тим </w:t>
      </w:r>
      <w:r w:rsidRPr="002B3F14">
        <w:rPr>
          <w:rFonts w:ascii="Times New Roman" w:hAnsi="Times New Roman" w:cs="Times New Roman"/>
          <w:sz w:val="28"/>
          <w:szCs w:val="28"/>
          <w:lang w:val="uk-UA"/>
        </w:rPr>
        <w:lastRenderedPageBreak/>
        <w:t xml:space="preserve">не менш найглибшому сенсі, – це </w:t>
      </w:r>
      <w:r w:rsidRPr="002B3F14">
        <w:rPr>
          <w:rFonts w:ascii="Times New Roman" w:hAnsi="Times New Roman" w:cs="Times New Roman"/>
          <w:i/>
          <w:sz w:val="28"/>
          <w:szCs w:val="28"/>
          <w:lang w:val="uk-UA"/>
        </w:rPr>
        <w:t>те, що вводиться</w:t>
      </w:r>
      <w:r w:rsidRPr="002B3F14">
        <w:rPr>
          <w:rFonts w:ascii="Times New Roman" w:hAnsi="Times New Roman" w:cs="Times New Roman"/>
          <w:sz w:val="28"/>
          <w:szCs w:val="28"/>
          <w:lang w:val="uk-UA"/>
        </w:rPr>
        <w:t xml:space="preserve"> у склад суб’єктивності, а тому він аж ніяк не є тотожним корпусу тих наук, котрі зобов’язаний освоїти учень. Правда, зміст – це те, що тримає (рос. – </w:t>
      </w:r>
      <w:r w:rsidRPr="002B3F14">
        <w:rPr>
          <w:rFonts w:ascii="Times New Roman" w:hAnsi="Times New Roman" w:cs="Times New Roman"/>
          <w:i/>
          <w:sz w:val="28"/>
          <w:szCs w:val="28"/>
          <w:lang w:val="uk-UA"/>
        </w:rPr>
        <w:t>со-держит</w:t>
      </w:r>
      <w:r w:rsidRPr="002B3F14">
        <w:rPr>
          <w:rFonts w:ascii="Times New Roman" w:hAnsi="Times New Roman" w:cs="Times New Roman"/>
          <w:sz w:val="28"/>
          <w:szCs w:val="28"/>
          <w:lang w:val="uk-UA"/>
        </w:rPr>
        <w:t xml:space="preserve">), утримує (рос. – </w:t>
      </w:r>
      <w:r w:rsidRPr="002B3F14">
        <w:rPr>
          <w:rFonts w:ascii="Times New Roman" w:hAnsi="Times New Roman" w:cs="Times New Roman"/>
          <w:i/>
          <w:sz w:val="28"/>
          <w:szCs w:val="28"/>
          <w:lang w:val="uk-UA"/>
        </w:rPr>
        <w:t>у-держивает</w:t>
      </w:r>
      <w:r w:rsidRPr="002B3F14">
        <w:rPr>
          <w:rFonts w:ascii="Times New Roman" w:hAnsi="Times New Roman" w:cs="Times New Roman"/>
          <w:sz w:val="28"/>
          <w:szCs w:val="28"/>
          <w:lang w:val="uk-UA"/>
        </w:rPr>
        <w:t xml:space="preserve">) освітній процес, значить – одразу ж і форма, </w:t>
      </w:r>
      <w:r w:rsidRPr="002B3F14">
        <w:rPr>
          <w:rFonts w:ascii="Times New Roman" w:hAnsi="Times New Roman" w:cs="Times New Roman"/>
          <w:i/>
          <w:sz w:val="28"/>
          <w:szCs w:val="28"/>
          <w:lang w:val="uk-UA"/>
        </w:rPr>
        <w:t>змістовна форма</w:t>
      </w:r>
      <w:r w:rsidRPr="002B3F14">
        <w:rPr>
          <w:rFonts w:ascii="Times New Roman" w:hAnsi="Times New Roman" w:cs="Times New Roman"/>
          <w:iCs/>
          <w:sz w:val="28"/>
          <w:szCs w:val="28"/>
          <w:lang w:val="uk-UA"/>
        </w:rPr>
        <w:t>»</w:t>
      </w:r>
      <w:r w:rsidR="007D7598">
        <w:rPr>
          <w:rFonts w:ascii="Times New Roman" w:hAnsi="Times New Roman" w:cs="Times New Roman"/>
          <w:iCs/>
          <w:sz w:val="28"/>
          <w:szCs w:val="28"/>
          <w:lang w:val="uk-UA"/>
        </w:rPr>
        <w:t xml:space="preserve"> </w:t>
      </w:r>
      <w:r w:rsidR="007D7598">
        <w:rPr>
          <w:rFonts w:ascii="Times New Roman" w:eastAsiaTheme="majorEastAsia" w:hAnsi="Times New Roman" w:cs="Times New Roman"/>
          <w:sz w:val="28"/>
          <w:szCs w:val="28"/>
          <w:lang w:val="uk-UA"/>
        </w:rPr>
        <w:t>[26, с. 169-170]</w:t>
      </w:r>
      <w:r w:rsidRPr="002B3F14">
        <w:rPr>
          <w:rFonts w:ascii="Times New Roman" w:hAnsi="Times New Roman" w:cs="Times New Roman"/>
          <w:sz w:val="28"/>
          <w:szCs w:val="28"/>
          <w:lang w:val="uk-UA"/>
        </w:rPr>
        <w:t>.</w:t>
      </w:r>
    </w:p>
    <w:p w14:paraId="78496206"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Чим же тоді постає </w:t>
      </w:r>
      <w:r w:rsidRPr="002B3F14">
        <w:rPr>
          <w:rFonts w:ascii="Times New Roman" w:hAnsi="Times New Roman" w:cs="Times New Roman"/>
          <w:i/>
          <w:iCs/>
          <w:sz w:val="28"/>
          <w:szCs w:val="28"/>
          <w:lang w:val="uk-UA"/>
        </w:rPr>
        <w:t>зміст освіти</w:t>
      </w:r>
      <w:r w:rsidRPr="002B3F14">
        <w:rPr>
          <w:rFonts w:ascii="Times New Roman" w:hAnsi="Times New Roman" w:cs="Times New Roman"/>
          <w:sz w:val="28"/>
          <w:szCs w:val="28"/>
          <w:lang w:val="uk-UA"/>
        </w:rPr>
        <w:t>? Прислухаємось знову до міркувань С.С. Возняка: «</w:t>
      </w:r>
      <w:r w:rsidRPr="002B3F14">
        <w:rPr>
          <w:rFonts w:ascii="Times New Roman" w:hAnsi="Times New Roman" w:cs="Times New Roman"/>
          <w:i/>
          <w:sz w:val="28"/>
          <w:szCs w:val="28"/>
          <w:lang w:val="uk-UA"/>
        </w:rPr>
        <w:t>Сутність</w:t>
      </w:r>
      <w:r w:rsidRPr="002B3F14">
        <w:rPr>
          <w:rFonts w:ascii="Times New Roman" w:hAnsi="Times New Roman" w:cs="Times New Roman"/>
          <w:sz w:val="28"/>
          <w:szCs w:val="28"/>
          <w:lang w:val="uk-UA"/>
        </w:rPr>
        <w:t xml:space="preserve"> освіти – становлення людської суб’єктивності. Зміст, як відомо, конкретизує сутність. Тому </w:t>
      </w:r>
      <w:r w:rsidRPr="002B3F14">
        <w:rPr>
          <w:rFonts w:ascii="Times New Roman" w:hAnsi="Times New Roman" w:cs="Times New Roman"/>
          <w:i/>
          <w:sz w:val="28"/>
          <w:szCs w:val="28"/>
          <w:lang w:val="uk-UA"/>
        </w:rPr>
        <w:t>зміст</w:t>
      </w:r>
      <w:r w:rsidRPr="002B3F14">
        <w:rPr>
          <w:rFonts w:ascii="Times New Roman" w:hAnsi="Times New Roman" w:cs="Times New Roman"/>
          <w:sz w:val="28"/>
          <w:szCs w:val="28"/>
          <w:lang w:val="uk-UA"/>
        </w:rPr>
        <w:t xml:space="preserve"> освітнього процесу – це </w:t>
      </w:r>
      <w:r w:rsidRPr="002B3F14">
        <w:rPr>
          <w:rFonts w:ascii="Times New Roman" w:hAnsi="Times New Roman" w:cs="Times New Roman"/>
          <w:b/>
          <w:sz w:val="28"/>
          <w:szCs w:val="28"/>
          <w:lang w:val="uk-UA"/>
        </w:rPr>
        <w:t>те</w:t>
      </w:r>
      <w:r w:rsidRPr="002B3F14">
        <w:rPr>
          <w:rFonts w:ascii="Times New Roman" w:hAnsi="Times New Roman" w:cs="Times New Roman"/>
          <w:sz w:val="28"/>
          <w:szCs w:val="28"/>
          <w:lang w:val="uk-UA"/>
        </w:rPr>
        <w:t xml:space="preserve"> у складі культури (насамперед – форми спілкування, способи звертань людей одне до одного, опосередковані знанням, пошуками істини і спів-участі в істині), </w:t>
      </w:r>
      <w:r w:rsidR="00034554" w:rsidRPr="002B3F14">
        <w:rPr>
          <w:rFonts w:ascii="Times New Roman" w:hAnsi="Times New Roman" w:cs="Times New Roman"/>
          <w:b/>
          <w:sz w:val="28"/>
          <w:szCs w:val="28"/>
          <w:lang w:val="uk-UA"/>
        </w:rPr>
        <w:t xml:space="preserve">що вводиться у </w:t>
      </w:r>
      <w:r w:rsidR="00034554" w:rsidRPr="002B3F14">
        <w:rPr>
          <w:rFonts w:ascii="Times New Roman" w:hAnsi="Times New Roman" w:cs="Times New Roman"/>
          <w:b/>
          <w:sz w:val="28"/>
          <w:szCs w:val="28"/>
        </w:rPr>
        <w:t>“</w:t>
      </w:r>
      <w:r w:rsidRPr="002B3F14">
        <w:rPr>
          <w:rFonts w:ascii="Times New Roman" w:hAnsi="Times New Roman" w:cs="Times New Roman"/>
          <w:b/>
          <w:sz w:val="28"/>
          <w:szCs w:val="28"/>
          <w:lang w:val="uk-UA"/>
        </w:rPr>
        <w:t>простір</w:t>
      </w:r>
      <w:r w:rsidR="00034554" w:rsidRPr="002B3F14">
        <w:rPr>
          <w:rFonts w:ascii="Times New Roman" w:hAnsi="Times New Roman" w:cs="Times New Roman"/>
          <w:b/>
          <w:sz w:val="28"/>
          <w:szCs w:val="28"/>
        </w:rPr>
        <w:t>”</w:t>
      </w:r>
      <w:r w:rsidRPr="002B3F14">
        <w:rPr>
          <w:rFonts w:ascii="Times New Roman" w:hAnsi="Times New Roman" w:cs="Times New Roman"/>
          <w:b/>
          <w:sz w:val="28"/>
          <w:szCs w:val="28"/>
          <w:lang w:val="uk-UA"/>
        </w:rPr>
        <w:t xml:space="preserve"> суб’єктивності</w:t>
      </w:r>
      <w:r w:rsidRPr="002B3F14">
        <w:rPr>
          <w:rFonts w:ascii="Times New Roman" w:hAnsi="Times New Roman" w:cs="Times New Roman"/>
          <w:sz w:val="28"/>
          <w:szCs w:val="28"/>
          <w:lang w:val="uk-UA"/>
        </w:rPr>
        <w:t xml:space="preserve">, котра перебуває у становленні. </w:t>
      </w:r>
      <w:r w:rsidRPr="002B3F14">
        <w:rPr>
          <w:rFonts w:ascii="Times New Roman" w:hAnsi="Times New Roman" w:cs="Times New Roman"/>
          <w:i/>
          <w:sz w:val="28"/>
          <w:szCs w:val="28"/>
          <w:lang w:val="uk-UA"/>
        </w:rPr>
        <w:t>Яким чином</w:t>
      </w:r>
      <w:r w:rsidRPr="002B3F14">
        <w:rPr>
          <w:rFonts w:ascii="Times New Roman" w:hAnsi="Times New Roman" w:cs="Times New Roman"/>
          <w:sz w:val="28"/>
          <w:szCs w:val="28"/>
          <w:lang w:val="uk-UA"/>
        </w:rPr>
        <w:t xml:space="preserve"> уводиться та освоюється (розпредметнюється) – це питання </w:t>
      </w:r>
      <w:r w:rsidRPr="002B3F14">
        <w:rPr>
          <w:rFonts w:ascii="Times New Roman" w:hAnsi="Times New Roman" w:cs="Times New Roman"/>
          <w:i/>
          <w:sz w:val="28"/>
          <w:szCs w:val="28"/>
          <w:lang w:val="uk-UA"/>
        </w:rPr>
        <w:t>форми</w:t>
      </w:r>
      <w:r w:rsidRPr="002B3F14">
        <w:rPr>
          <w:rFonts w:ascii="Times New Roman" w:hAnsi="Times New Roman" w:cs="Times New Roman"/>
          <w:sz w:val="28"/>
          <w:szCs w:val="28"/>
          <w:lang w:val="uk-UA"/>
        </w:rPr>
        <w:t xml:space="preserve"> освітнього процесу.  Проте ось ці «</w:t>
      </w:r>
      <w:r w:rsidRPr="002B3F14">
        <w:rPr>
          <w:rFonts w:ascii="Times New Roman" w:hAnsi="Times New Roman" w:cs="Times New Roman"/>
          <w:b/>
          <w:sz w:val="28"/>
          <w:szCs w:val="28"/>
          <w:lang w:val="uk-UA"/>
        </w:rPr>
        <w:t>що</w:t>
      </w:r>
      <w:r w:rsidRPr="002B3F14">
        <w:rPr>
          <w:rFonts w:ascii="Times New Roman" w:hAnsi="Times New Roman" w:cs="Times New Roman"/>
          <w:sz w:val="28"/>
          <w:szCs w:val="28"/>
          <w:lang w:val="uk-UA"/>
        </w:rPr>
        <w:t>» і «</w:t>
      </w:r>
      <w:r w:rsidRPr="002B3F14">
        <w:rPr>
          <w:rFonts w:ascii="Times New Roman" w:hAnsi="Times New Roman" w:cs="Times New Roman"/>
          <w:b/>
          <w:sz w:val="28"/>
          <w:szCs w:val="28"/>
          <w:lang w:val="uk-UA"/>
        </w:rPr>
        <w:t>як</w:t>
      </w:r>
      <w:r w:rsidRPr="002B3F14">
        <w:rPr>
          <w:rFonts w:ascii="Times New Roman" w:hAnsi="Times New Roman" w:cs="Times New Roman"/>
          <w:sz w:val="28"/>
          <w:szCs w:val="28"/>
          <w:lang w:val="uk-UA"/>
        </w:rPr>
        <w:t xml:space="preserve">» розрізнюються всередині одного процесу, єдиної сутності, весь час переходячи одне в одне, </w:t>
      </w:r>
      <w:r w:rsidRPr="002B3F14">
        <w:rPr>
          <w:rFonts w:ascii="Times New Roman" w:hAnsi="Times New Roman" w:cs="Times New Roman"/>
          <w:i/>
          <w:sz w:val="28"/>
          <w:szCs w:val="28"/>
          <w:lang w:val="uk-UA"/>
        </w:rPr>
        <w:t>ототожнюючись</w:t>
      </w:r>
      <w:r w:rsidRPr="002B3F14">
        <w:rPr>
          <w:rFonts w:ascii="Times New Roman" w:hAnsi="Times New Roman" w:cs="Times New Roman"/>
          <w:sz w:val="28"/>
          <w:szCs w:val="28"/>
          <w:lang w:val="uk-UA"/>
        </w:rPr>
        <w:t xml:space="preserve">. А тому зміст освіти – це аж ніяк не навальні дисципліни, а </w:t>
      </w:r>
      <w:r w:rsidRPr="002B3F14">
        <w:rPr>
          <w:rFonts w:ascii="Times New Roman" w:hAnsi="Times New Roman" w:cs="Times New Roman"/>
          <w:i/>
          <w:sz w:val="28"/>
          <w:szCs w:val="28"/>
          <w:lang w:val="uk-UA"/>
        </w:rPr>
        <w:t>спосіб утримання</w:t>
      </w:r>
      <w:r w:rsidRPr="002B3F14">
        <w:rPr>
          <w:rFonts w:ascii="Times New Roman" w:hAnsi="Times New Roman" w:cs="Times New Roman"/>
          <w:sz w:val="28"/>
          <w:szCs w:val="28"/>
          <w:lang w:val="uk-UA"/>
        </w:rPr>
        <w:t xml:space="preserve"> процесу спілкування між учасниками педагогічного процесу»</w:t>
      </w:r>
      <w:r w:rsidR="007D7598">
        <w:rPr>
          <w:rFonts w:ascii="Times New Roman" w:hAnsi="Times New Roman" w:cs="Times New Roman"/>
          <w:sz w:val="28"/>
          <w:szCs w:val="28"/>
          <w:lang w:val="uk-UA"/>
        </w:rPr>
        <w:t xml:space="preserve"> </w:t>
      </w:r>
      <w:r w:rsidR="007D7598">
        <w:rPr>
          <w:rFonts w:ascii="Times New Roman" w:eastAsiaTheme="majorEastAsia" w:hAnsi="Times New Roman" w:cs="Times New Roman"/>
          <w:sz w:val="28"/>
          <w:szCs w:val="28"/>
          <w:lang w:val="uk-UA"/>
        </w:rPr>
        <w:t>[26, с. 170]</w:t>
      </w:r>
      <w:r w:rsidRPr="002B3F14">
        <w:rPr>
          <w:rFonts w:ascii="Times New Roman" w:hAnsi="Times New Roman" w:cs="Times New Roman"/>
          <w:sz w:val="28"/>
          <w:szCs w:val="28"/>
          <w:lang w:val="uk-UA"/>
        </w:rPr>
        <w:t>.</w:t>
      </w:r>
    </w:p>
    <w:p w14:paraId="324275D1"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Від себе додамо: не просто «спосіб утримання процесу спілкування», а насамперед – спосіб його </w:t>
      </w:r>
      <w:r w:rsidRPr="002B3F14">
        <w:rPr>
          <w:rFonts w:ascii="Times New Roman" w:hAnsi="Times New Roman" w:cs="Times New Roman"/>
          <w:b/>
          <w:bCs/>
          <w:sz w:val="28"/>
          <w:szCs w:val="28"/>
          <w:lang w:val="uk-UA"/>
        </w:rPr>
        <w:t>вибудовування</w:t>
      </w:r>
      <w:r w:rsidRPr="002B3F14">
        <w:rPr>
          <w:rFonts w:ascii="Times New Roman" w:hAnsi="Times New Roman" w:cs="Times New Roman"/>
          <w:sz w:val="28"/>
          <w:szCs w:val="28"/>
          <w:lang w:val="uk-UA"/>
        </w:rPr>
        <w:t xml:space="preserve">, обережного і відповідального. Відповідального не перед тими чи іншими освітніми «інстанціями», а відповідного </w:t>
      </w:r>
      <w:r w:rsidRPr="002B3F14">
        <w:rPr>
          <w:rFonts w:ascii="Times New Roman" w:hAnsi="Times New Roman" w:cs="Times New Roman"/>
          <w:b/>
          <w:bCs/>
          <w:sz w:val="28"/>
          <w:szCs w:val="28"/>
          <w:lang w:val="uk-UA"/>
        </w:rPr>
        <w:t xml:space="preserve">до самої істини </w:t>
      </w:r>
      <w:r w:rsidRPr="002B3F14">
        <w:rPr>
          <w:rFonts w:ascii="Times New Roman" w:hAnsi="Times New Roman" w:cs="Times New Roman"/>
          <w:sz w:val="28"/>
          <w:szCs w:val="28"/>
          <w:lang w:val="uk-UA"/>
        </w:rPr>
        <w:t>освітньої реальності.</w:t>
      </w:r>
    </w:p>
    <w:p w14:paraId="3AAEB3A9"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 такому контексті стає зрозумілим, що дійсне </w:t>
      </w:r>
      <w:r w:rsidRPr="002B3F14">
        <w:rPr>
          <w:rFonts w:ascii="Times New Roman" w:hAnsi="Times New Roman" w:cs="Times New Roman"/>
          <w:i/>
          <w:iCs/>
          <w:sz w:val="28"/>
          <w:szCs w:val="28"/>
          <w:lang w:val="uk-UA"/>
        </w:rPr>
        <w:t>світоглядне навантаження</w:t>
      </w:r>
      <w:r w:rsidRPr="002B3F14">
        <w:rPr>
          <w:rFonts w:ascii="Times New Roman" w:hAnsi="Times New Roman" w:cs="Times New Roman"/>
          <w:sz w:val="28"/>
          <w:szCs w:val="28"/>
          <w:lang w:val="uk-UA"/>
        </w:rPr>
        <w:t xml:space="preserve"> має </w:t>
      </w:r>
      <w:r w:rsidRPr="002B3F14">
        <w:rPr>
          <w:rFonts w:ascii="Times New Roman" w:hAnsi="Times New Roman" w:cs="Times New Roman"/>
          <w:i/>
          <w:iCs/>
          <w:sz w:val="28"/>
          <w:szCs w:val="28"/>
          <w:lang w:val="uk-UA"/>
        </w:rPr>
        <w:t>увесь</w:t>
      </w:r>
      <w:r w:rsidRPr="002B3F14">
        <w:rPr>
          <w:rFonts w:ascii="Times New Roman" w:hAnsi="Times New Roman" w:cs="Times New Roman"/>
          <w:sz w:val="28"/>
          <w:szCs w:val="28"/>
          <w:lang w:val="uk-UA"/>
        </w:rPr>
        <w:t xml:space="preserve"> простір (так само, як і час) освіти.  Саме через залучення до нього й формується людина. Вирішальне значення для формування світогляду мають не «правильні» слова, формули, гасла, якась інформація «світоглядного значення, а саме </w:t>
      </w:r>
      <w:r w:rsidRPr="002B3F14">
        <w:rPr>
          <w:rFonts w:ascii="Times New Roman" w:hAnsi="Times New Roman" w:cs="Times New Roman"/>
          <w:i/>
          <w:iCs/>
          <w:sz w:val="28"/>
          <w:szCs w:val="28"/>
          <w:lang w:val="uk-UA"/>
        </w:rPr>
        <w:t>характер вибудовування стосунків</w:t>
      </w:r>
      <w:r w:rsidRPr="002B3F14">
        <w:rPr>
          <w:rFonts w:ascii="Times New Roman" w:hAnsi="Times New Roman" w:cs="Times New Roman"/>
          <w:sz w:val="28"/>
          <w:szCs w:val="28"/>
          <w:lang w:val="uk-UA"/>
        </w:rPr>
        <w:t xml:space="preserve"> учнів з вчителем, </w:t>
      </w:r>
      <w:r w:rsidRPr="002B3F14">
        <w:rPr>
          <w:rFonts w:ascii="Times New Roman" w:hAnsi="Times New Roman" w:cs="Times New Roman"/>
          <w:i/>
          <w:iCs/>
          <w:sz w:val="28"/>
          <w:szCs w:val="28"/>
          <w:lang w:val="uk-UA"/>
        </w:rPr>
        <w:t>їхніх стосунків з високою культурою</w:t>
      </w:r>
      <w:r w:rsidRPr="002B3F14">
        <w:rPr>
          <w:rFonts w:ascii="Times New Roman" w:hAnsi="Times New Roman" w:cs="Times New Roman"/>
          <w:sz w:val="28"/>
          <w:szCs w:val="28"/>
          <w:lang w:val="uk-UA"/>
        </w:rPr>
        <w:t>, що так чи інакше вводиться у склад людської суб’єктивності.</w:t>
      </w:r>
    </w:p>
    <w:p w14:paraId="5B2F20FA"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Таким чином, уся освіта, взята у своїх дійсних вимірах, постає саме </w:t>
      </w:r>
      <w:r w:rsidRPr="002B3F14">
        <w:rPr>
          <w:rFonts w:ascii="Times New Roman" w:hAnsi="Times New Roman" w:cs="Times New Roman"/>
          <w:i/>
          <w:iCs/>
          <w:sz w:val="28"/>
          <w:szCs w:val="28"/>
          <w:lang w:val="uk-UA"/>
        </w:rPr>
        <w:t>світоглядною освітою</w:t>
      </w:r>
      <w:r w:rsidRPr="002B3F14">
        <w:rPr>
          <w:rFonts w:ascii="Times New Roman" w:hAnsi="Times New Roman" w:cs="Times New Roman"/>
          <w:sz w:val="28"/>
          <w:szCs w:val="28"/>
          <w:lang w:val="uk-UA"/>
        </w:rPr>
        <w:t xml:space="preserve">.  Якщо у стосунках, у способі їх побудови панує споживацтво, дух використання та пристосування, тобто – воістину буржуазний </w:t>
      </w:r>
      <w:r w:rsidRPr="002B3F14">
        <w:rPr>
          <w:rFonts w:ascii="Times New Roman" w:hAnsi="Times New Roman" w:cs="Times New Roman"/>
          <w:sz w:val="28"/>
          <w:szCs w:val="28"/>
          <w:lang w:val="uk-UA"/>
        </w:rPr>
        <w:lastRenderedPageBreak/>
        <w:t xml:space="preserve">дух, то і світогляд учнів буде формуватись як буржуазний за типом, незалежно від того, які формулювання будуть міститися у корпусі світоглядних дисциплін. Якщо ж істинний зміст освіти (спосіб вибудовування стосунків всередині освітнього процесу) характеризується орієнтацією на істину, добро і красу, якщо суто творче відношення панує у способах введення високої культури у склад суб’єктивності учнів, то і світогляд учнів долатиме обмеження буржуазності й набуватиме властивостей власне людського, людяного відношення до світу і людей. </w:t>
      </w:r>
    </w:p>
    <w:p w14:paraId="3A10F4B5"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Просто слід пам’ятати, що «…</w:t>
      </w:r>
      <w:r w:rsidRPr="002B3F14">
        <w:rPr>
          <w:rFonts w:ascii="Times New Roman" w:hAnsi="Times New Roman" w:cs="Times New Roman"/>
          <w:i/>
          <w:sz w:val="28"/>
          <w:szCs w:val="28"/>
          <w:lang w:val="uk-UA"/>
        </w:rPr>
        <w:t>змістом</w:t>
      </w:r>
      <w:r w:rsidRPr="002B3F14">
        <w:rPr>
          <w:rFonts w:ascii="Times New Roman" w:hAnsi="Times New Roman" w:cs="Times New Roman"/>
          <w:sz w:val="28"/>
          <w:szCs w:val="28"/>
          <w:lang w:val="uk-UA"/>
        </w:rPr>
        <w:t xml:space="preserve"> освіти є об’єктивна логіка дійсного становлення людської суб’єктивності через привласнення субстанціальних форм і способів людського буття у світі, а її </w:t>
      </w:r>
      <w:r w:rsidRPr="002B3F14">
        <w:rPr>
          <w:rFonts w:ascii="Times New Roman" w:hAnsi="Times New Roman" w:cs="Times New Roman"/>
          <w:i/>
          <w:sz w:val="28"/>
          <w:szCs w:val="28"/>
          <w:lang w:val="uk-UA"/>
        </w:rPr>
        <w:t>форма</w:t>
      </w:r>
      <w:r w:rsidRPr="002B3F14">
        <w:rPr>
          <w:rFonts w:ascii="Times New Roman" w:hAnsi="Times New Roman" w:cs="Times New Roman"/>
          <w:sz w:val="28"/>
          <w:szCs w:val="28"/>
          <w:lang w:val="uk-UA"/>
        </w:rPr>
        <w:t xml:space="preserve"> – той самий процес, </w:t>
      </w:r>
      <w:r w:rsidRPr="002B3F14">
        <w:rPr>
          <w:rFonts w:ascii="Times New Roman" w:hAnsi="Times New Roman" w:cs="Times New Roman"/>
          <w:i/>
          <w:sz w:val="28"/>
          <w:szCs w:val="28"/>
          <w:lang w:val="uk-UA"/>
        </w:rPr>
        <w:t>доведений до поняття</w:t>
      </w:r>
      <w:r w:rsidRPr="002B3F14">
        <w:rPr>
          <w:rFonts w:ascii="Times New Roman" w:hAnsi="Times New Roman" w:cs="Times New Roman"/>
          <w:sz w:val="28"/>
          <w:szCs w:val="28"/>
          <w:lang w:val="uk-UA"/>
        </w:rPr>
        <w:t xml:space="preserve">, до розуміння, до діяльної здатності педагога. Завдання педагога – усвідомити </w:t>
      </w:r>
      <w:r w:rsidRPr="002B3F14">
        <w:rPr>
          <w:rFonts w:ascii="Times New Roman" w:hAnsi="Times New Roman" w:cs="Times New Roman"/>
          <w:i/>
          <w:sz w:val="28"/>
          <w:szCs w:val="28"/>
          <w:lang w:val="uk-UA"/>
        </w:rPr>
        <w:t>тотожність</w:t>
      </w:r>
      <w:r w:rsidRPr="002B3F14">
        <w:rPr>
          <w:rFonts w:ascii="Times New Roman" w:hAnsi="Times New Roman" w:cs="Times New Roman"/>
          <w:sz w:val="28"/>
          <w:szCs w:val="28"/>
          <w:lang w:val="uk-UA"/>
        </w:rPr>
        <w:t xml:space="preserve"> обох: змісту і форми, логіки своєї діяльності та спілкування і логосу становлення суб’єктивності. Тоді така усвідомлена тотожність і буде </w:t>
      </w:r>
      <w:r w:rsidRPr="002B3F14">
        <w:rPr>
          <w:rFonts w:ascii="Times New Roman" w:hAnsi="Times New Roman" w:cs="Times New Roman"/>
          <w:i/>
          <w:sz w:val="28"/>
          <w:szCs w:val="28"/>
          <w:lang w:val="uk-UA"/>
        </w:rPr>
        <w:t>філософсько-освітньою ідеєю</w:t>
      </w:r>
      <w:r w:rsidRPr="002B3F14">
        <w:rPr>
          <w:rFonts w:ascii="Times New Roman" w:hAnsi="Times New Roman" w:cs="Times New Roman"/>
          <w:sz w:val="28"/>
          <w:szCs w:val="28"/>
          <w:lang w:val="uk-UA"/>
        </w:rPr>
        <w:t xml:space="preserve">, або – педагогічною ідеєю, сформованою не без участі </w:t>
      </w:r>
      <w:r w:rsidRPr="002B3F14">
        <w:rPr>
          <w:rFonts w:ascii="Times New Roman" w:hAnsi="Times New Roman" w:cs="Times New Roman"/>
          <w:i/>
          <w:sz w:val="28"/>
          <w:szCs w:val="28"/>
          <w:lang w:val="uk-UA"/>
        </w:rPr>
        <w:t>філософської культури</w:t>
      </w:r>
      <w:r w:rsidRPr="002B3F14">
        <w:rPr>
          <w:rFonts w:ascii="Times New Roman" w:hAnsi="Times New Roman" w:cs="Times New Roman"/>
          <w:sz w:val="28"/>
          <w:szCs w:val="28"/>
          <w:lang w:val="uk-UA"/>
        </w:rPr>
        <w:t xml:space="preserve"> самого педагога»</w:t>
      </w:r>
      <w:r w:rsidR="00881A76">
        <w:rPr>
          <w:rFonts w:ascii="Times New Roman" w:hAnsi="Times New Roman" w:cs="Times New Roman"/>
          <w:sz w:val="28"/>
          <w:szCs w:val="28"/>
          <w:lang w:val="uk-UA"/>
        </w:rPr>
        <w:t xml:space="preserve"> </w:t>
      </w:r>
      <w:r w:rsidR="00881A76">
        <w:rPr>
          <w:rFonts w:ascii="Times New Roman" w:eastAsiaTheme="majorEastAsia" w:hAnsi="Times New Roman" w:cs="Times New Roman"/>
          <w:sz w:val="28"/>
          <w:szCs w:val="28"/>
          <w:lang w:val="uk-UA"/>
        </w:rPr>
        <w:t>[26, с. 174-175]</w:t>
      </w:r>
      <w:r w:rsidRPr="002B3F14">
        <w:rPr>
          <w:rFonts w:ascii="Times New Roman" w:hAnsi="Times New Roman" w:cs="Times New Roman"/>
          <w:sz w:val="28"/>
          <w:szCs w:val="28"/>
          <w:lang w:val="uk-UA"/>
        </w:rPr>
        <w:t xml:space="preserve">.  </w:t>
      </w:r>
    </w:p>
    <w:p w14:paraId="37888E15"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Світогляд є не просто сукупністю поглядів на світ і місце людини у світі, він постає формою </w:t>
      </w:r>
      <w:r w:rsidRPr="002B3F14">
        <w:rPr>
          <w:rFonts w:ascii="Times New Roman" w:hAnsi="Times New Roman" w:cs="Times New Roman"/>
          <w:i/>
          <w:iCs/>
          <w:sz w:val="28"/>
          <w:szCs w:val="28"/>
          <w:lang w:val="uk-UA"/>
        </w:rPr>
        <w:t>само-свідомості</w:t>
      </w:r>
      <w:r w:rsidRPr="002B3F14">
        <w:rPr>
          <w:rFonts w:ascii="Times New Roman" w:hAnsi="Times New Roman" w:cs="Times New Roman"/>
          <w:sz w:val="28"/>
          <w:szCs w:val="28"/>
          <w:lang w:val="uk-UA"/>
        </w:rPr>
        <w:t xml:space="preserve"> та способом духовно-практичного ставлення до світу. Іншими словами, саме на рівні світогляду виникають, живуть питання, які стосуються </w:t>
      </w:r>
      <w:r w:rsidRPr="002B3F14">
        <w:rPr>
          <w:rFonts w:ascii="Times New Roman" w:hAnsi="Times New Roman" w:cs="Times New Roman"/>
          <w:i/>
          <w:iCs/>
          <w:sz w:val="28"/>
          <w:szCs w:val="28"/>
          <w:lang w:val="uk-UA"/>
        </w:rPr>
        <w:t>граничних засад</w:t>
      </w:r>
      <w:r w:rsidRPr="002B3F14">
        <w:rPr>
          <w:rFonts w:ascii="Times New Roman" w:hAnsi="Times New Roman" w:cs="Times New Roman"/>
          <w:sz w:val="28"/>
          <w:szCs w:val="28"/>
          <w:lang w:val="uk-UA"/>
        </w:rPr>
        <w:t xml:space="preserve"> людського існування в світі. Вся освіта повинна враховувати цей факт і піднімати учнів до самопізнання, до само-зміни</w:t>
      </w:r>
      <w:r w:rsidR="00881A76">
        <w:rPr>
          <w:rFonts w:ascii="Times New Roman" w:hAnsi="Times New Roman" w:cs="Times New Roman"/>
          <w:sz w:val="28"/>
          <w:szCs w:val="28"/>
          <w:lang w:val="uk-UA"/>
        </w:rPr>
        <w:t xml:space="preserve"> </w:t>
      </w:r>
      <w:r w:rsidR="00881A76">
        <w:rPr>
          <w:rFonts w:ascii="Times New Roman" w:eastAsiaTheme="majorEastAsia" w:hAnsi="Times New Roman" w:cs="Times New Roman"/>
          <w:sz w:val="28"/>
          <w:szCs w:val="28"/>
          <w:lang w:val="uk-UA"/>
        </w:rPr>
        <w:t>[24, с. 17-18]</w:t>
      </w:r>
      <w:r w:rsidRPr="002B3F14">
        <w:rPr>
          <w:rFonts w:ascii="Times New Roman" w:hAnsi="Times New Roman" w:cs="Times New Roman"/>
          <w:sz w:val="28"/>
          <w:szCs w:val="28"/>
          <w:lang w:val="uk-UA"/>
        </w:rPr>
        <w:t>.</w:t>
      </w:r>
    </w:p>
    <w:p w14:paraId="0CBF9CAA" w14:textId="77777777" w:rsidR="008D49CA" w:rsidRPr="002B3F14" w:rsidRDefault="00931749" w:rsidP="008D49CA">
      <w:pPr>
        <w:rPr>
          <w:rFonts w:ascii="Times New Roman" w:hAnsi="Times New Roman" w:cs="Times New Roman"/>
          <w:sz w:val="28"/>
          <w:szCs w:val="28"/>
        </w:rPr>
      </w:pPr>
      <w:r w:rsidRPr="002B3F14">
        <w:rPr>
          <w:rFonts w:ascii="Times New Roman" w:hAnsi="Times New Roman" w:cs="Times New Roman"/>
          <w:sz w:val="28"/>
          <w:szCs w:val="28"/>
          <w:lang w:val="uk-UA"/>
        </w:rPr>
        <w:t>Тут варто зосередитись на осмисленні природи культури як такої. Простір</w:t>
      </w:r>
      <w:r w:rsidRPr="002B3F14">
        <w:rPr>
          <w:rFonts w:ascii="Times New Roman" w:hAnsi="Times New Roman" w:cs="Times New Roman"/>
          <w:spacing w:val="52"/>
          <w:sz w:val="28"/>
          <w:szCs w:val="28"/>
          <w:lang w:val="uk-UA"/>
        </w:rPr>
        <w:t xml:space="preserve">  </w:t>
      </w:r>
      <w:r w:rsidRPr="002B3F14">
        <w:rPr>
          <w:rFonts w:ascii="Times New Roman" w:hAnsi="Times New Roman" w:cs="Times New Roman"/>
          <w:sz w:val="28"/>
          <w:szCs w:val="28"/>
          <w:lang w:val="uk-UA"/>
        </w:rPr>
        <w:t>культури</w:t>
      </w:r>
      <w:r w:rsidRPr="002B3F14">
        <w:rPr>
          <w:rFonts w:ascii="Times New Roman" w:hAnsi="Times New Roman" w:cs="Times New Roman"/>
          <w:spacing w:val="52"/>
          <w:sz w:val="28"/>
          <w:szCs w:val="28"/>
          <w:lang w:val="uk-UA"/>
        </w:rPr>
        <w:t xml:space="preserve">  </w:t>
      </w:r>
      <w:r w:rsidRPr="002B3F14">
        <w:rPr>
          <w:rFonts w:ascii="Times New Roman" w:hAnsi="Times New Roman" w:cs="Times New Roman"/>
          <w:sz w:val="28"/>
          <w:szCs w:val="28"/>
          <w:lang w:val="uk-UA"/>
        </w:rPr>
        <w:t>не</w:t>
      </w:r>
      <w:r w:rsidRPr="002B3F14">
        <w:rPr>
          <w:rFonts w:ascii="Times New Roman" w:hAnsi="Times New Roman" w:cs="Times New Roman"/>
          <w:spacing w:val="52"/>
          <w:sz w:val="28"/>
          <w:szCs w:val="28"/>
          <w:lang w:val="uk-UA"/>
        </w:rPr>
        <w:t xml:space="preserve">  </w:t>
      </w:r>
      <w:r w:rsidRPr="002B3F14">
        <w:rPr>
          <w:rFonts w:ascii="Times New Roman" w:hAnsi="Times New Roman" w:cs="Times New Roman"/>
          <w:sz w:val="28"/>
          <w:szCs w:val="28"/>
          <w:lang w:val="uk-UA"/>
        </w:rPr>
        <w:t>є</w:t>
      </w:r>
      <w:r w:rsidRPr="002B3F14">
        <w:rPr>
          <w:rFonts w:ascii="Times New Roman" w:hAnsi="Times New Roman" w:cs="Times New Roman"/>
          <w:spacing w:val="51"/>
          <w:sz w:val="28"/>
          <w:szCs w:val="28"/>
          <w:lang w:val="uk-UA"/>
        </w:rPr>
        <w:t xml:space="preserve">  </w:t>
      </w:r>
      <w:r w:rsidRPr="002B3F14">
        <w:rPr>
          <w:rFonts w:ascii="Times New Roman" w:hAnsi="Times New Roman" w:cs="Times New Roman"/>
          <w:sz w:val="28"/>
          <w:szCs w:val="28"/>
          <w:lang w:val="uk-UA"/>
        </w:rPr>
        <w:t>простим</w:t>
      </w:r>
      <w:r w:rsidRPr="002B3F14">
        <w:rPr>
          <w:rFonts w:ascii="Times New Roman" w:hAnsi="Times New Roman" w:cs="Times New Roman"/>
          <w:spacing w:val="51"/>
          <w:sz w:val="28"/>
          <w:szCs w:val="28"/>
          <w:lang w:val="uk-UA"/>
        </w:rPr>
        <w:t xml:space="preserve">  </w:t>
      </w:r>
      <w:r w:rsidRPr="002B3F14">
        <w:rPr>
          <w:rFonts w:ascii="Times New Roman" w:hAnsi="Times New Roman" w:cs="Times New Roman"/>
          <w:sz w:val="28"/>
          <w:szCs w:val="28"/>
          <w:lang w:val="uk-UA"/>
        </w:rPr>
        <w:t>«вмістищем»</w:t>
      </w:r>
      <w:r w:rsidRPr="002B3F14">
        <w:rPr>
          <w:rFonts w:ascii="Times New Roman" w:hAnsi="Times New Roman" w:cs="Times New Roman"/>
          <w:spacing w:val="52"/>
          <w:sz w:val="28"/>
          <w:szCs w:val="28"/>
          <w:lang w:val="uk-UA"/>
        </w:rPr>
        <w:t xml:space="preserve">  </w:t>
      </w:r>
      <w:r w:rsidRPr="002B3F14">
        <w:rPr>
          <w:rFonts w:ascii="Times New Roman" w:hAnsi="Times New Roman" w:cs="Times New Roman"/>
          <w:sz w:val="28"/>
          <w:szCs w:val="28"/>
          <w:lang w:val="uk-UA"/>
        </w:rPr>
        <w:t>артефактів,</w:t>
      </w:r>
      <w:r w:rsidRPr="002B3F14">
        <w:rPr>
          <w:rFonts w:ascii="Times New Roman" w:hAnsi="Times New Roman" w:cs="Times New Roman"/>
          <w:spacing w:val="51"/>
          <w:sz w:val="28"/>
          <w:szCs w:val="28"/>
          <w:lang w:val="uk-UA"/>
        </w:rPr>
        <w:t xml:space="preserve">  </w:t>
      </w:r>
      <w:r w:rsidRPr="002B3F14">
        <w:rPr>
          <w:rFonts w:ascii="Times New Roman" w:hAnsi="Times New Roman" w:cs="Times New Roman"/>
          <w:spacing w:val="-2"/>
          <w:sz w:val="28"/>
          <w:szCs w:val="28"/>
          <w:lang w:val="uk-UA"/>
        </w:rPr>
        <w:t>якихось</w:t>
      </w:r>
      <w:r w:rsidR="008D49CA" w:rsidRPr="002B3F14">
        <w:rPr>
          <w:rFonts w:ascii="Times New Roman" w:hAnsi="Times New Roman" w:cs="Times New Roman"/>
          <w:spacing w:val="-2"/>
          <w:sz w:val="28"/>
          <w:szCs w:val="28"/>
          <w:lang w:val="uk-UA"/>
        </w:rPr>
        <w:t xml:space="preserve"> </w:t>
      </w:r>
      <w:r w:rsidRPr="002B3F14">
        <w:rPr>
          <w:rFonts w:ascii="Times New Roman" w:hAnsi="Times New Roman" w:cs="Times New Roman"/>
          <w:sz w:val="28"/>
          <w:szCs w:val="28"/>
        </w:rPr>
        <w:t>«цінностей» і «смислів», тим, що «вироблене людством». Простір культури є простором спілкування. І це саме «спілкування», як і «суспільні відносини», відомий філософ Ф.Т. Михайлов теоретично радикалізує до «</w:t>
      </w:r>
      <w:r w:rsidRPr="002B3F14">
        <w:rPr>
          <w:rFonts w:ascii="Times New Roman" w:hAnsi="Times New Roman" w:cs="Times New Roman"/>
          <w:i/>
          <w:sz w:val="28"/>
          <w:szCs w:val="28"/>
        </w:rPr>
        <w:t>звернень</w:t>
      </w:r>
      <w:r w:rsidRPr="002B3F14">
        <w:rPr>
          <w:rFonts w:ascii="Times New Roman" w:hAnsi="Times New Roman" w:cs="Times New Roman"/>
          <w:sz w:val="28"/>
          <w:szCs w:val="28"/>
        </w:rPr>
        <w:t>». Відповідно</w:t>
      </w:r>
      <w:r w:rsidRPr="002B3F14">
        <w:rPr>
          <w:rFonts w:ascii="Times New Roman" w:hAnsi="Times New Roman" w:cs="Times New Roman"/>
          <w:spacing w:val="-6"/>
          <w:sz w:val="28"/>
          <w:szCs w:val="28"/>
        </w:rPr>
        <w:t xml:space="preserve"> </w:t>
      </w:r>
      <w:r w:rsidRPr="002B3F14">
        <w:rPr>
          <w:rFonts w:ascii="Times New Roman" w:hAnsi="Times New Roman" w:cs="Times New Roman"/>
          <w:sz w:val="28"/>
          <w:szCs w:val="28"/>
        </w:rPr>
        <w:t>до</w:t>
      </w:r>
      <w:r w:rsidRPr="002B3F14">
        <w:rPr>
          <w:rFonts w:ascii="Times New Roman" w:hAnsi="Times New Roman" w:cs="Times New Roman"/>
          <w:spacing w:val="-4"/>
          <w:sz w:val="28"/>
          <w:szCs w:val="28"/>
        </w:rPr>
        <w:t xml:space="preserve"> </w:t>
      </w:r>
      <w:r w:rsidRPr="002B3F14">
        <w:rPr>
          <w:rFonts w:ascii="Times New Roman" w:hAnsi="Times New Roman" w:cs="Times New Roman"/>
          <w:sz w:val="28"/>
          <w:szCs w:val="28"/>
        </w:rPr>
        <w:t>його</w:t>
      </w:r>
      <w:r w:rsidRPr="002B3F14">
        <w:rPr>
          <w:rFonts w:ascii="Times New Roman" w:hAnsi="Times New Roman" w:cs="Times New Roman"/>
          <w:spacing w:val="-6"/>
          <w:sz w:val="28"/>
          <w:szCs w:val="28"/>
        </w:rPr>
        <w:t xml:space="preserve"> </w:t>
      </w:r>
      <w:r w:rsidRPr="002B3F14">
        <w:rPr>
          <w:rFonts w:ascii="Times New Roman" w:hAnsi="Times New Roman" w:cs="Times New Roman"/>
          <w:sz w:val="28"/>
          <w:szCs w:val="28"/>
        </w:rPr>
        <w:t>концепції</w:t>
      </w:r>
      <w:r w:rsidRPr="002B3F14">
        <w:rPr>
          <w:rFonts w:ascii="Times New Roman" w:hAnsi="Times New Roman" w:cs="Times New Roman"/>
          <w:spacing w:val="-2"/>
          <w:sz w:val="28"/>
          <w:szCs w:val="28"/>
        </w:rPr>
        <w:t xml:space="preserve"> </w:t>
      </w:r>
      <w:r w:rsidRPr="002B3F14">
        <w:rPr>
          <w:rFonts w:ascii="Times New Roman" w:hAnsi="Times New Roman" w:cs="Times New Roman"/>
          <w:sz w:val="28"/>
          <w:szCs w:val="28"/>
        </w:rPr>
        <w:t>звернення</w:t>
      </w:r>
      <w:r w:rsidRPr="002B3F14">
        <w:rPr>
          <w:rFonts w:ascii="Times New Roman" w:hAnsi="Times New Roman" w:cs="Times New Roman"/>
          <w:spacing w:val="-5"/>
          <w:sz w:val="28"/>
          <w:szCs w:val="28"/>
        </w:rPr>
        <w:t xml:space="preserve"> </w:t>
      </w:r>
      <w:r w:rsidRPr="002B3F14">
        <w:rPr>
          <w:rFonts w:ascii="Times New Roman" w:hAnsi="Times New Roman" w:cs="Times New Roman"/>
          <w:sz w:val="28"/>
          <w:szCs w:val="28"/>
        </w:rPr>
        <w:t>є</w:t>
      </w:r>
      <w:r w:rsidRPr="002B3F14">
        <w:rPr>
          <w:rFonts w:ascii="Times New Roman" w:hAnsi="Times New Roman" w:cs="Times New Roman"/>
          <w:spacing w:val="-4"/>
          <w:sz w:val="28"/>
          <w:szCs w:val="28"/>
        </w:rPr>
        <w:t xml:space="preserve"> </w:t>
      </w:r>
      <w:r w:rsidRPr="002B3F14">
        <w:rPr>
          <w:rFonts w:ascii="Times New Roman" w:hAnsi="Times New Roman" w:cs="Times New Roman"/>
          <w:sz w:val="28"/>
          <w:szCs w:val="28"/>
        </w:rPr>
        <w:t>як</w:t>
      </w:r>
      <w:r w:rsidRPr="002B3F14">
        <w:rPr>
          <w:rFonts w:ascii="Times New Roman" w:hAnsi="Times New Roman" w:cs="Times New Roman"/>
          <w:spacing w:val="-3"/>
          <w:sz w:val="28"/>
          <w:szCs w:val="28"/>
        </w:rPr>
        <w:t xml:space="preserve"> </w:t>
      </w:r>
      <w:r w:rsidRPr="002B3F14">
        <w:rPr>
          <w:rFonts w:ascii="Times New Roman" w:hAnsi="Times New Roman" w:cs="Times New Roman"/>
          <w:sz w:val="28"/>
          <w:szCs w:val="28"/>
        </w:rPr>
        <w:t>методом</w:t>
      </w:r>
      <w:r w:rsidRPr="002B3F14">
        <w:rPr>
          <w:rFonts w:ascii="Times New Roman" w:hAnsi="Times New Roman" w:cs="Times New Roman"/>
          <w:spacing w:val="-3"/>
          <w:sz w:val="28"/>
          <w:szCs w:val="28"/>
        </w:rPr>
        <w:t xml:space="preserve"> </w:t>
      </w:r>
      <w:r w:rsidRPr="002B3F14">
        <w:rPr>
          <w:rFonts w:ascii="Times New Roman" w:hAnsi="Times New Roman" w:cs="Times New Roman"/>
          <w:sz w:val="28"/>
          <w:szCs w:val="28"/>
        </w:rPr>
        <w:t>породження</w:t>
      </w:r>
      <w:r w:rsidRPr="002B3F14">
        <w:rPr>
          <w:rFonts w:ascii="Times New Roman" w:hAnsi="Times New Roman" w:cs="Times New Roman"/>
          <w:spacing w:val="-6"/>
          <w:sz w:val="28"/>
          <w:szCs w:val="28"/>
        </w:rPr>
        <w:t xml:space="preserve"> </w:t>
      </w:r>
      <w:r w:rsidRPr="002B3F14">
        <w:rPr>
          <w:rFonts w:ascii="Times New Roman" w:hAnsi="Times New Roman" w:cs="Times New Roman"/>
          <w:sz w:val="28"/>
          <w:szCs w:val="28"/>
        </w:rPr>
        <w:t>культури,</w:t>
      </w:r>
      <w:r w:rsidRPr="002B3F14">
        <w:rPr>
          <w:rFonts w:ascii="Times New Roman" w:hAnsi="Times New Roman" w:cs="Times New Roman"/>
          <w:spacing w:val="-4"/>
          <w:sz w:val="28"/>
          <w:szCs w:val="28"/>
        </w:rPr>
        <w:t xml:space="preserve"> </w:t>
      </w:r>
      <w:r w:rsidRPr="002B3F14">
        <w:rPr>
          <w:rFonts w:ascii="Times New Roman" w:hAnsi="Times New Roman" w:cs="Times New Roman"/>
          <w:sz w:val="28"/>
          <w:szCs w:val="28"/>
        </w:rPr>
        <w:t>так і «механізмом» її розвитку, і способом її освоєння в онтогенезі. Усі форми культури</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набувають</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lastRenderedPageBreak/>
        <w:t>своєї</w:t>
      </w:r>
      <w:r w:rsidRPr="002B3F14">
        <w:rPr>
          <w:rFonts w:ascii="Times New Roman" w:hAnsi="Times New Roman" w:cs="Times New Roman"/>
          <w:spacing w:val="-2"/>
          <w:sz w:val="28"/>
          <w:szCs w:val="28"/>
        </w:rPr>
        <w:t xml:space="preserve"> </w:t>
      </w:r>
      <w:r w:rsidRPr="002B3F14">
        <w:rPr>
          <w:rFonts w:ascii="Times New Roman" w:hAnsi="Times New Roman" w:cs="Times New Roman"/>
          <w:sz w:val="28"/>
          <w:szCs w:val="28"/>
        </w:rPr>
        <w:t>дійсності</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лише</w:t>
      </w:r>
      <w:r w:rsidRPr="002B3F14">
        <w:rPr>
          <w:rFonts w:ascii="Times New Roman" w:hAnsi="Times New Roman" w:cs="Times New Roman"/>
          <w:spacing w:val="-2"/>
          <w:sz w:val="28"/>
          <w:szCs w:val="28"/>
        </w:rPr>
        <w:t xml:space="preserve"> </w:t>
      </w:r>
      <w:r w:rsidRPr="002B3F14">
        <w:rPr>
          <w:rFonts w:ascii="Times New Roman" w:hAnsi="Times New Roman" w:cs="Times New Roman"/>
          <w:sz w:val="28"/>
          <w:szCs w:val="28"/>
        </w:rPr>
        <w:t>у</w:t>
      </w:r>
      <w:r w:rsidRPr="002B3F14">
        <w:rPr>
          <w:rFonts w:ascii="Times New Roman" w:hAnsi="Times New Roman" w:cs="Times New Roman"/>
          <w:spacing w:val="-5"/>
          <w:sz w:val="28"/>
          <w:szCs w:val="28"/>
        </w:rPr>
        <w:t xml:space="preserve"> </w:t>
      </w:r>
      <w:r w:rsidRPr="002B3F14">
        <w:rPr>
          <w:rFonts w:ascii="Times New Roman" w:hAnsi="Times New Roman" w:cs="Times New Roman"/>
          <w:sz w:val="28"/>
          <w:szCs w:val="28"/>
        </w:rPr>
        <w:t>актах</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живого</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звернення</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людей</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один до одного (і цим – до себе). При цьому вони (форми культури) самі стають засобами</w:t>
      </w:r>
      <w:r w:rsidRPr="002B3F14">
        <w:rPr>
          <w:rFonts w:ascii="Times New Roman" w:hAnsi="Times New Roman" w:cs="Times New Roman"/>
          <w:spacing w:val="-14"/>
          <w:sz w:val="28"/>
          <w:szCs w:val="28"/>
        </w:rPr>
        <w:t xml:space="preserve"> </w:t>
      </w:r>
      <w:r w:rsidRPr="002B3F14">
        <w:rPr>
          <w:rFonts w:ascii="Times New Roman" w:hAnsi="Times New Roman" w:cs="Times New Roman"/>
          <w:sz w:val="28"/>
          <w:szCs w:val="28"/>
        </w:rPr>
        <w:t>осмисленого,</w:t>
      </w:r>
      <w:r w:rsidRPr="002B3F14">
        <w:rPr>
          <w:rFonts w:ascii="Times New Roman" w:hAnsi="Times New Roman" w:cs="Times New Roman"/>
          <w:spacing w:val="-15"/>
          <w:sz w:val="28"/>
          <w:szCs w:val="28"/>
        </w:rPr>
        <w:t xml:space="preserve"> </w:t>
      </w:r>
      <w:r w:rsidRPr="002B3F14">
        <w:rPr>
          <w:rFonts w:ascii="Times New Roman" w:hAnsi="Times New Roman" w:cs="Times New Roman"/>
          <w:sz w:val="28"/>
          <w:szCs w:val="28"/>
        </w:rPr>
        <w:t>емоційно-насиченого</w:t>
      </w:r>
      <w:r w:rsidRPr="002B3F14">
        <w:rPr>
          <w:rFonts w:ascii="Times New Roman" w:hAnsi="Times New Roman" w:cs="Times New Roman"/>
          <w:spacing w:val="-14"/>
          <w:sz w:val="28"/>
          <w:szCs w:val="28"/>
        </w:rPr>
        <w:t xml:space="preserve"> </w:t>
      </w:r>
      <w:r w:rsidRPr="002B3F14">
        <w:rPr>
          <w:rFonts w:ascii="Times New Roman" w:hAnsi="Times New Roman" w:cs="Times New Roman"/>
          <w:sz w:val="28"/>
          <w:szCs w:val="28"/>
        </w:rPr>
        <w:t>та</w:t>
      </w:r>
      <w:r w:rsidRPr="002B3F14">
        <w:rPr>
          <w:rFonts w:ascii="Times New Roman" w:hAnsi="Times New Roman" w:cs="Times New Roman"/>
          <w:spacing w:val="-15"/>
          <w:sz w:val="28"/>
          <w:szCs w:val="28"/>
        </w:rPr>
        <w:t xml:space="preserve"> </w:t>
      </w:r>
      <w:r w:rsidRPr="002B3F14">
        <w:rPr>
          <w:rFonts w:ascii="Times New Roman" w:hAnsi="Times New Roman" w:cs="Times New Roman"/>
          <w:sz w:val="28"/>
          <w:szCs w:val="28"/>
        </w:rPr>
        <w:t>виразного</w:t>
      </w:r>
      <w:r w:rsidRPr="002B3F14">
        <w:rPr>
          <w:rFonts w:ascii="Times New Roman" w:hAnsi="Times New Roman" w:cs="Times New Roman"/>
          <w:spacing w:val="-13"/>
          <w:sz w:val="28"/>
          <w:szCs w:val="28"/>
        </w:rPr>
        <w:t xml:space="preserve"> </w:t>
      </w:r>
      <w:r w:rsidRPr="002B3F14">
        <w:rPr>
          <w:rFonts w:ascii="Times New Roman" w:hAnsi="Times New Roman" w:cs="Times New Roman"/>
          <w:sz w:val="28"/>
          <w:szCs w:val="28"/>
        </w:rPr>
        <w:t>звернення,</w:t>
      </w:r>
      <w:r w:rsidRPr="002B3F14">
        <w:rPr>
          <w:rFonts w:ascii="Times New Roman" w:hAnsi="Times New Roman" w:cs="Times New Roman"/>
          <w:spacing w:val="-15"/>
          <w:sz w:val="28"/>
          <w:szCs w:val="28"/>
        </w:rPr>
        <w:t xml:space="preserve"> </w:t>
      </w:r>
      <w:r w:rsidRPr="002B3F14">
        <w:rPr>
          <w:rFonts w:ascii="Times New Roman" w:hAnsi="Times New Roman" w:cs="Times New Roman"/>
          <w:sz w:val="28"/>
          <w:szCs w:val="28"/>
        </w:rPr>
        <w:t>яке</w:t>
      </w:r>
      <w:r w:rsidRPr="002B3F14">
        <w:rPr>
          <w:rFonts w:ascii="Times New Roman" w:hAnsi="Times New Roman" w:cs="Times New Roman"/>
          <w:spacing w:val="-14"/>
          <w:sz w:val="28"/>
          <w:szCs w:val="28"/>
        </w:rPr>
        <w:t xml:space="preserve"> </w:t>
      </w:r>
      <w:r w:rsidRPr="002B3F14">
        <w:rPr>
          <w:rFonts w:ascii="Times New Roman" w:hAnsi="Times New Roman" w:cs="Times New Roman"/>
          <w:sz w:val="28"/>
          <w:szCs w:val="28"/>
        </w:rPr>
        <w:t>завжди адресне і передбачає відкликання та відповідь.</w:t>
      </w:r>
    </w:p>
    <w:p w14:paraId="2DE9E1DA" w14:textId="77777777" w:rsidR="008D49CA" w:rsidRPr="002B3F14" w:rsidRDefault="00931749" w:rsidP="008D49CA">
      <w:pPr>
        <w:rPr>
          <w:rFonts w:ascii="Times New Roman" w:hAnsi="Times New Roman" w:cs="Times New Roman"/>
          <w:sz w:val="28"/>
          <w:szCs w:val="28"/>
        </w:rPr>
      </w:pPr>
      <w:r w:rsidRPr="002B3F14">
        <w:rPr>
          <w:rFonts w:ascii="Times New Roman" w:hAnsi="Times New Roman" w:cs="Times New Roman"/>
          <w:sz w:val="28"/>
          <w:szCs w:val="28"/>
        </w:rPr>
        <w:t>Адже культура як така суцільно «зіткана» зі звернень. Культура є тим, що породжує та зберігає людину. А відношенням, що породжує і зберігає людину, було, є і назавжди залишиться відношення до суб'єктивності інших людей, відношення як звернення у пошуках спів-</w:t>
      </w:r>
      <w:r w:rsidRPr="002B3F14">
        <w:rPr>
          <w:rFonts w:ascii="Times New Roman" w:hAnsi="Times New Roman" w:cs="Times New Roman"/>
          <w:i/>
          <w:sz w:val="28"/>
          <w:szCs w:val="28"/>
        </w:rPr>
        <w:t>чуття</w:t>
      </w:r>
      <w:r w:rsidRPr="002B3F14">
        <w:rPr>
          <w:rFonts w:ascii="Times New Roman" w:hAnsi="Times New Roman" w:cs="Times New Roman"/>
          <w:sz w:val="28"/>
          <w:szCs w:val="28"/>
        </w:rPr>
        <w:t>, спів-мислія (с-відомості) і з-</w:t>
      </w:r>
      <w:r w:rsidRPr="002B3F14">
        <w:rPr>
          <w:rFonts w:ascii="Times New Roman" w:hAnsi="Times New Roman" w:cs="Times New Roman"/>
          <w:i/>
          <w:sz w:val="28"/>
          <w:szCs w:val="28"/>
        </w:rPr>
        <w:t>лагоди</w:t>
      </w:r>
      <w:r w:rsidRPr="002B3F14">
        <w:rPr>
          <w:rFonts w:ascii="Times New Roman" w:hAnsi="Times New Roman" w:cs="Times New Roman"/>
          <w:i/>
          <w:spacing w:val="-1"/>
          <w:sz w:val="28"/>
          <w:szCs w:val="28"/>
        </w:rPr>
        <w:t xml:space="preserve"> </w:t>
      </w:r>
      <w:r w:rsidRPr="002B3F14">
        <w:rPr>
          <w:rFonts w:ascii="Times New Roman" w:hAnsi="Times New Roman" w:cs="Times New Roman"/>
          <w:sz w:val="28"/>
          <w:szCs w:val="28"/>
        </w:rPr>
        <w:t>у</w:t>
      </w:r>
      <w:r w:rsidRPr="002B3F14">
        <w:rPr>
          <w:rFonts w:ascii="Times New Roman" w:hAnsi="Times New Roman" w:cs="Times New Roman"/>
          <w:spacing w:val="-6"/>
          <w:sz w:val="28"/>
          <w:szCs w:val="28"/>
        </w:rPr>
        <w:t xml:space="preserve"> </w:t>
      </w:r>
      <w:r w:rsidRPr="002B3F14">
        <w:rPr>
          <w:rFonts w:ascii="Times New Roman" w:hAnsi="Times New Roman" w:cs="Times New Roman"/>
          <w:sz w:val="28"/>
          <w:szCs w:val="28"/>
        </w:rPr>
        <w:t>спів-</w:t>
      </w:r>
      <w:r w:rsidRPr="002B3F14">
        <w:rPr>
          <w:rFonts w:ascii="Times New Roman" w:hAnsi="Times New Roman" w:cs="Times New Roman"/>
          <w:i/>
          <w:sz w:val="28"/>
          <w:szCs w:val="28"/>
        </w:rPr>
        <w:t>дії</w:t>
      </w:r>
      <w:r w:rsidRPr="002B3F14">
        <w:rPr>
          <w:rFonts w:ascii="Times New Roman" w:hAnsi="Times New Roman" w:cs="Times New Roman"/>
          <w:i/>
          <w:spacing w:val="-4"/>
          <w:sz w:val="28"/>
          <w:szCs w:val="28"/>
        </w:rPr>
        <w:t xml:space="preserve"> </w:t>
      </w:r>
      <w:r w:rsidRPr="002B3F14">
        <w:rPr>
          <w:rFonts w:ascii="Times New Roman" w:hAnsi="Times New Roman" w:cs="Times New Roman"/>
          <w:i/>
          <w:sz w:val="28"/>
          <w:szCs w:val="28"/>
        </w:rPr>
        <w:t>з</w:t>
      </w:r>
      <w:r w:rsidRPr="002B3F14">
        <w:rPr>
          <w:rFonts w:ascii="Times New Roman" w:hAnsi="Times New Roman" w:cs="Times New Roman"/>
          <w:i/>
          <w:spacing w:val="-2"/>
          <w:sz w:val="28"/>
          <w:szCs w:val="28"/>
        </w:rPr>
        <w:t xml:space="preserve"> </w:t>
      </w:r>
      <w:r w:rsidRPr="002B3F14">
        <w:rPr>
          <w:rFonts w:ascii="Times New Roman" w:hAnsi="Times New Roman" w:cs="Times New Roman"/>
          <w:i/>
          <w:sz w:val="28"/>
          <w:szCs w:val="28"/>
        </w:rPr>
        <w:t>ними</w:t>
      </w:r>
      <w:r w:rsidRPr="002B3F14">
        <w:rPr>
          <w:rFonts w:ascii="Times New Roman" w:hAnsi="Times New Roman" w:cs="Times New Roman"/>
          <w:sz w:val="28"/>
          <w:szCs w:val="28"/>
        </w:rPr>
        <w:t>,</w:t>
      </w:r>
      <w:r w:rsidRPr="002B3F14">
        <w:rPr>
          <w:rFonts w:ascii="Times New Roman" w:hAnsi="Times New Roman" w:cs="Times New Roman"/>
          <w:spacing w:val="-3"/>
          <w:sz w:val="28"/>
          <w:szCs w:val="28"/>
        </w:rPr>
        <w:t xml:space="preserve"> </w:t>
      </w:r>
      <w:r w:rsidRPr="002B3F14">
        <w:rPr>
          <w:rFonts w:ascii="Times New Roman" w:hAnsi="Times New Roman" w:cs="Times New Roman"/>
          <w:sz w:val="28"/>
          <w:szCs w:val="28"/>
        </w:rPr>
        <w:t>яке</w:t>
      </w:r>
      <w:r w:rsidRPr="002B3F14">
        <w:rPr>
          <w:rFonts w:ascii="Times New Roman" w:hAnsi="Times New Roman" w:cs="Times New Roman"/>
          <w:spacing w:val="-5"/>
          <w:sz w:val="28"/>
          <w:szCs w:val="28"/>
        </w:rPr>
        <w:t xml:space="preserve"> </w:t>
      </w:r>
      <w:r w:rsidRPr="002B3F14">
        <w:rPr>
          <w:rFonts w:ascii="Times New Roman" w:hAnsi="Times New Roman" w:cs="Times New Roman"/>
          <w:sz w:val="28"/>
          <w:szCs w:val="28"/>
        </w:rPr>
        <w:t>формує</w:t>
      </w:r>
      <w:r w:rsidRPr="002B3F14">
        <w:rPr>
          <w:rFonts w:ascii="Times New Roman" w:hAnsi="Times New Roman" w:cs="Times New Roman"/>
          <w:spacing w:val="-3"/>
          <w:sz w:val="28"/>
          <w:szCs w:val="28"/>
        </w:rPr>
        <w:t xml:space="preserve"> </w:t>
      </w:r>
      <w:r w:rsidRPr="002B3F14">
        <w:rPr>
          <w:rFonts w:ascii="Times New Roman" w:hAnsi="Times New Roman" w:cs="Times New Roman"/>
          <w:sz w:val="28"/>
          <w:szCs w:val="28"/>
        </w:rPr>
        <w:t>мотивацію</w:t>
      </w:r>
      <w:r w:rsidRPr="002B3F14">
        <w:rPr>
          <w:rFonts w:ascii="Times New Roman" w:hAnsi="Times New Roman" w:cs="Times New Roman"/>
          <w:spacing w:val="-3"/>
          <w:sz w:val="28"/>
          <w:szCs w:val="28"/>
        </w:rPr>
        <w:t xml:space="preserve"> </w:t>
      </w:r>
      <w:r w:rsidRPr="002B3F14">
        <w:rPr>
          <w:rFonts w:ascii="Times New Roman" w:hAnsi="Times New Roman" w:cs="Times New Roman"/>
          <w:sz w:val="28"/>
          <w:szCs w:val="28"/>
        </w:rPr>
        <w:t>їх</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поведінки,</w:t>
      </w:r>
      <w:r w:rsidRPr="002B3F14">
        <w:rPr>
          <w:rFonts w:ascii="Times New Roman" w:hAnsi="Times New Roman" w:cs="Times New Roman"/>
          <w:spacing w:val="-3"/>
          <w:sz w:val="28"/>
          <w:szCs w:val="28"/>
        </w:rPr>
        <w:t xml:space="preserve"> </w:t>
      </w:r>
      <w:r w:rsidRPr="002B3F14">
        <w:rPr>
          <w:rFonts w:ascii="Times New Roman" w:hAnsi="Times New Roman" w:cs="Times New Roman"/>
          <w:sz w:val="28"/>
          <w:szCs w:val="28"/>
        </w:rPr>
        <w:t>здатне</w:t>
      </w:r>
      <w:r w:rsidRPr="002B3F14">
        <w:rPr>
          <w:rFonts w:ascii="Times New Roman" w:hAnsi="Times New Roman" w:cs="Times New Roman"/>
          <w:spacing w:val="-2"/>
          <w:sz w:val="28"/>
          <w:szCs w:val="28"/>
        </w:rPr>
        <w:t xml:space="preserve"> </w:t>
      </w:r>
      <w:r w:rsidRPr="002B3F14">
        <w:rPr>
          <w:rFonts w:ascii="Times New Roman" w:hAnsi="Times New Roman" w:cs="Times New Roman"/>
          <w:sz w:val="28"/>
          <w:szCs w:val="28"/>
        </w:rPr>
        <w:t xml:space="preserve">забезпечити </w:t>
      </w:r>
      <w:r w:rsidRPr="002B3F14">
        <w:rPr>
          <w:rFonts w:ascii="Times New Roman" w:hAnsi="Times New Roman" w:cs="Times New Roman"/>
          <w:i/>
          <w:sz w:val="28"/>
          <w:szCs w:val="28"/>
        </w:rPr>
        <w:t xml:space="preserve">розширене відтворення </w:t>
      </w:r>
      <w:r w:rsidRPr="002B3F14">
        <w:rPr>
          <w:rFonts w:ascii="Times New Roman" w:hAnsi="Times New Roman" w:cs="Times New Roman"/>
          <w:sz w:val="28"/>
          <w:szCs w:val="28"/>
        </w:rPr>
        <w:t>засобів до життя та головної його умови: спільност</w:t>
      </w:r>
      <w:r w:rsidR="008D49CA" w:rsidRPr="002B3F14">
        <w:rPr>
          <w:rFonts w:ascii="Times New Roman" w:hAnsi="Times New Roman" w:cs="Times New Roman"/>
          <w:sz w:val="28"/>
          <w:szCs w:val="28"/>
        </w:rPr>
        <w:t>і людей, яка самоорганізується.</w:t>
      </w:r>
    </w:p>
    <w:p w14:paraId="008A359A" w14:textId="77777777" w:rsidR="008D49CA" w:rsidRPr="002B3F14" w:rsidRDefault="00931749" w:rsidP="008D49CA">
      <w:pPr>
        <w:pStyle w:val="ae"/>
        <w:spacing w:line="360" w:lineRule="auto"/>
        <w:ind w:right="139"/>
      </w:pPr>
      <w:r w:rsidRPr="002B3F14">
        <w:t>Ф.Т.</w:t>
      </w:r>
      <w:r w:rsidRPr="002B3F14">
        <w:rPr>
          <w:spacing w:val="-15"/>
        </w:rPr>
        <w:t xml:space="preserve"> </w:t>
      </w:r>
      <w:r w:rsidRPr="002B3F14">
        <w:t>Михайлов</w:t>
      </w:r>
      <w:r w:rsidRPr="002B3F14">
        <w:rPr>
          <w:spacing w:val="-16"/>
        </w:rPr>
        <w:t xml:space="preserve"> </w:t>
      </w:r>
      <w:r w:rsidRPr="002B3F14">
        <w:t>стверджує,</w:t>
      </w:r>
      <w:r w:rsidRPr="002B3F14">
        <w:rPr>
          <w:spacing w:val="-16"/>
        </w:rPr>
        <w:t xml:space="preserve"> </w:t>
      </w:r>
      <w:r w:rsidRPr="002B3F14">
        <w:t>що</w:t>
      </w:r>
      <w:r w:rsidRPr="002B3F14">
        <w:rPr>
          <w:spacing w:val="-14"/>
        </w:rPr>
        <w:t xml:space="preserve"> </w:t>
      </w:r>
      <w:r w:rsidRPr="002B3F14">
        <w:t>культура</w:t>
      </w:r>
      <w:r w:rsidRPr="002B3F14">
        <w:rPr>
          <w:spacing w:val="-15"/>
        </w:rPr>
        <w:t xml:space="preserve"> </w:t>
      </w:r>
      <w:r w:rsidRPr="002B3F14">
        <w:t>є</w:t>
      </w:r>
      <w:r w:rsidRPr="002B3F14">
        <w:rPr>
          <w:spacing w:val="-16"/>
        </w:rPr>
        <w:t xml:space="preserve"> </w:t>
      </w:r>
      <w:r w:rsidRPr="002B3F14">
        <w:t>не</w:t>
      </w:r>
      <w:r w:rsidRPr="002B3F14">
        <w:rPr>
          <w:spacing w:val="-15"/>
        </w:rPr>
        <w:t xml:space="preserve"> </w:t>
      </w:r>
      <w:r w:rsidRPr="002B3F14">
        <w:t>що</w:t>
      </w:r>
      <w:r w:rsidRPr="002B3F14">
        <w:rPr>
          <w:spacing w:val="-16"/>
        </w:rPr>
        <w:t xml:space="preserve"> </w:t>
      </w:r>
      <w:r w:rsidRPr="002B3F14">
        <w:t>інше,</w:t>
      </w:r>
      <w:r w:rsidRPr="002B3F14">
        <w:rPr>
          <w:spacing w:val="-15"/>
        </w:rPr>
        <w:t xml:space="preserve"> </w:t>
      </w:r>
      <w:r w:rsidRPr="002B3F14">
        <w:t>як</w:t>
      </w:r>
      <w:r w:rsidRPr="002B3F14">
        <w:rPr>
          <w:spacing w:val="-17"/>
        </w:rPr>
        <w:t xml:space="preserve"> </w:t>
      </w:r>
      <w:r w:rsidRPr="002B3F14">
        <w:t>передумова,</w:t>
      </w:r>
      <w:r w:rsidRPr="002B3F14">
        <w:rPr>
          <w:spacing w:val="-16"/>
        </w:rPr>
        <w:t xml:space="preserve"> </w:t>
      </w:r>
      <w:r w:rsidRPr="002B3F14">
        <w:t>процес і результат творення людьми життєво необхідних їм звернень один до одного і до</w:t>
      </w:r>
      <w:r w:rsidRPr="002B3F14">
        <w:rPr>
          <w:spacing w:val="-17"/>
        </w:rPr>
        <w:t xml:space="preserve"> </w:t>
      </w:r>
      <w:r w:rsidRPr="002B3F14">
        <w:t>себе</w:t>
      </w:r>
      <w:r w:rsidRPr="002B3F14">
        <w:rPr>
          <w:spacing w:val="-16"/>
        </w:rPr>
        <w:t xml:space="preserve"> </w:t>
      </w:r>
      <w:r w:rsidRPr="002B3F14">
        <w:t>самих.</w:t>
      </w:r>
      <w:r w:rsidRPr="002B3F14">
        <w:rPr>
          <w:spacing w:val="-16"/>
        </w:rPr>
        <w:t xml:space="preserve"> </w:t>
      </w:r>
      <w:r w:rsidRPr="002B3F14">
        <w:t>Але</w:t>
      </w:r>
      <w:r w:rsidRPr="002B3F14">
        <w:rPr>
          <w:spacing w:val="-18"/>
        </w:rPr>
        <w:t xml:space="preserve"> </w:t>
      </w:r>
      <w:r w:rsidRPr="002B3F14">
        <w:t>цим</w:t>
      </w:r>
      <w:r w:rsidRPr="002B3F14">
        <w:rPr>
          <w:spacing w:val="-15"/>
        </w:rPr>
        <w:t xml:space="preserve"> </w:t>
      </w:r>
      <w:r w:rsidRPr="002B3F14">
        <w:t>самим</w:t>
      </w:r>
      <w:r w:rsidRPr="002B3F14">
        <w:rPr>
          <w:spacing w:val="-18"/>
        </w:rPr>
        <w:t xml:space="preserve"> </w:t>
      </w:r>
      <w:r w:rsidRPr="002B3F14">
        <w:t>вона</w:t>
      </w:r>
      <w:r w:rsidRPr="002B3F14">
        <w:rPr>
          <w:spacing w:val="-15"/>
        </w:rPr>
        <w:t xml:space="preserve"> </w:t>
      </w:r>
      <w:r w:rsidRPr="002B3F14">
        <w:t>–</w:t>
      </w:r>
      <w:r w:rsidRPr="002B3F14">
        <w:rPr>
          <w:spacing w:val="-15"/>
        </w:rPr>
        <w:t xml:space="preserve"> </w:t>
      </w:r>
      <w:r w:rsidRPr="002B3F14">
        <w:t>творіння</w:t>
      </w:r>
      <w:r w:rsidRPr="002B3F14">
        <w:rPr>
          <w:spacing w:val="-18"/>
        </w:rPr>
        <w:t xml:space="preserve"> </w:t>
      </w:r>
      <w:r w:rsidRPr="002B3F14">
        <w:t>і</w:t>
      </w:r>
      <w:r w:rsidRPr="002B3F14">
        <w:rPr>
          <w:spacing w:val="-14"/>
        </w:rPr>
        <w:t xml:space="preserve"> </w:t>
      </w:r>
      <w:r w:rsidRPr="002B3F14">
        <w:t>створеність</w:t>
      </w:r>
      <w:r w:rsidRPr="002B3F14">
        <w:rPr>
          <w:spacing w:val="-15"/>
        </w:rPr>
        <w:t xml:space="preserve"> </w:t>
      </w:r>
      <w:r w:rsidRPr="002B3F14">
        <w:rPr>
          <w:i/>
        </w:rPr>
        <w:t>уявлень,</w:t>
      </w:r>
      <w:r w:rsidRPr="002B3F14">
        <w:rPr>
          <w:i/>
          <w:spacing w:val="-16"/>
        </w:rPr>
        <w:t xml:space="preserve"> </w:t>
      </w:r>
      <w:r w:rsidRPr="002B3F14">
        <w:rPr>
          <w:i/>
        </w:rPr>
        <w:t>переживань, афектів,</w:t>
      </w:r>
      <w:r w:rsidRPr="002B3F14">
        <w:rPr>
          <w:i/>
          <w:spacing w:val="-18"/>
        </w:rPr>
        <w:t xml:space="preserve"> </w:t>
      </w:r>
      <w:r w:rsidRPr="002B3F14">
        <w:rPr>
          <w:i/>
        </w:rPr>
        <w:t>волі</w:t>
      </w:r>
      <w:r w:rsidRPr="002B3F14">
        <w:rPr>
          <w:i/>
          <w:spacing w:val="-17"/>
        </w:rPr>
        <w:t xml:space="preserve"> </w:t>
      </w:r>
      <w:r w:rsidRPr="002B3F14">
        <w:rPr>
          <w:i/>
        </w:rPr>
        <w:t>і</w:t>
      </w:r>
      <w:r w:rsidRPr="002B3F14">
        <w:rPr>
          <w:i/>
          <w:spacing w:val="-18"/>
        </w:rPr>
        <w:t xml:space="preserve"> </w:t>
      </w:r>
      <w:r w:rsidRPr="002B3F14">
        <w:rPr>
          <w:i/>
        </w:rPr>
        <w:t>думок</w:t>
      </w:r>
      <w:r w:rsidRPr="002B3F14">
        <w:rPr>
          <w:i/>
          <w:spacing w:val="-17"/>
        </w:rPr>
        <w:t xml:space="preserve"> </w:t>
      </w:r>
      <w:r w:rsidRPr="002B3F14">
        <w:t>та</w:t>
      </w:r>
      <w:r w:rsidRPr="002B3F14">
        <w:rPr>
          <w:spacing w:val="-18"/>
        </w:rPr>
        <w:t xml:space="preserve"> </w:t>
      </w:r>
      <w:r w:rsidRPr="002B3F14">
        <w:t>інших</w:t>
      </w:r>
      <w:r w:rsidRPr="002B3F14">
        <w:rPr>
          <w:spacing w:val="-17"/>
        </w:rPr>
        <w:t xml:space="preserve"> </w:t>
      </w:r>
      <w:r w:rsidRPr="002B3F14">
        <w:t>суб'єктивних</w:t>
      </w:r>
      <w:r w:rsidRPr="002B3F14">
        <w:rPr>
          <w:spacing w:val="-18"/>
        </w:rPr>
        <w:t xml:space="preserve"> </w:t>
      </w:r>
      <w:r w:rsidRPr="002B3F14">
        <w:t>мотивів</w:t>
      </w:r>
      <w:r w:rsidRPr="002B3F14">
        <w:rPr>
          <w:spacing w:val="-17"/>
        </w:rPr>
        <w:t xml:space="preserve"> </w:t>
      </w:r>
      <w:r w:rsidRPr="002B3F14">
        <w:t>життєдіяльності</w:t>
      </w:r>
      <w:r w:rsidRPr="002B3F14">
        <w:rPr>
          <w:spacing w:val="-17"/>
        </w:rPr>
        <w:t xml:space="preserve"> </w:t>
      </w:r>
      <w:r w:rsidRPr="002B3F14">
        <w:t>людини,</w:t>
      </w:r>
      <w:r w:rsidRPr="002B3F14">
        <w:rPr>
          <w:spacing w:val="-17"/>
        </w:rPr>
        <w:t xml:space="preserve"> </w:t>
      </w:r>
      <w:r w:rsidRPr="002B3F14">
        <w:t xml:space="preserve">які стали предметом осмисленого переживання і </w:t>
      </w:r>
      <w:r w:rsidRPr="002B3F14">
        <w:rPr>
          <w:i/>
        </w:rPr>
        <w:t xml:space="preserve">для них самих </w:t>
      </w:r>
      <w:r w:rsidRPr="002B3F14">
        <w:t>у своїй адресованій іншим</w:t>
      </w:r>
      <w:r w:rsidRPr="002B3F14">
        <w:rPr>
          <w:spacing w:val="-18"/>
        </w:rPr>
        <w:t xml:space="preserve"> </w:t>
      </w:r>
      <w:r w:rsidRPr="002B3F14">
        <w:t>(і</w:t>
      </w:r>
      <w:r w:rsidRPr="002B3F14">
        <w:rPr>
          <w:spacing w:val="-17"/>
        </w:rPr>
        <w:t xml:space="preserve"> </w:t>
      </w:r>
      <w:r w:rsidRPr="002B3F14">
        <w:t>тим</w:t>
      </w:r>
      <w:r w:rsidRPr="002B3F14">
        <w:rPr>
          <w:spacing w:val="-18"/>
        </w:rPr>
        <w:t xml:space="preserve"> </w:t>
      </w:r>
      <w:r w:rsidRPr="002B3F14">
        <w:t>самим</w:t>
      </w:r>
      <w:r w:rsidRPr="002B3F14">
        <w:rPr>
          <w:spacing w:val="-17"/>
        </w:rPr>
        <w:t xml:space="preserve"> </w:t>
      </w:r>
      <w:r w:rsidRPr="002B3F14">
        <w:t>–</w:t>
      </w:r>
      <w:r w:rsidRPr="002B3F14">
        <w:rPr>
          <w:spacing w:val="-18"/>
        </w:rPr>
        <w:t xml:space="preserve"> </w:t>
      </w:r>
      <w:r w:rsidRPr="002B3F14">
        <w:t>собі)</w:t>
      </w:r>
      <w:r w:rsidRPr="002B3F14">
        <w:rPr>
          <w:spacing w:val="-17"/>
        </w:rPr>
        <w:t xml:space="preserve"> </w:t>
      </w:r>
      <w:r w:rsidRPr="002B3F14">
        <w:t>поданості</w:t>
      </w:r>
      <w:r w:rsidRPr="002B3F14">
        <w:rPr>
          <w:spacing w:val="-18"/>
        </w:rPr>
        <w:t xml:space="preserve"> </w:t>
      </w:r>
      <w:r w:rsidRPr="002B3F14">
        <w:t>ззовні.</w:t>
      </w:r>
      <w:r w:rsidRPr="002B3F14">
        <w:rPr>
          <w:spacing w:val="-17"/>
        </w:rPr>
        <w:t xml:space="preserve"> </w:t>
      </w:r>
      <w:r w:rsidRPr="002B3F14">
        <w:t>Виходить,</w:t>
      </w:r>
      <w:r w:rsidRPr="002B3F14">
        <w:rPr>
          <w:spacing w:val="-18"/>
        </w:rPr>
        <w:t xml:space="preserve"> </w:t>
      </w:r>
      <w:r w:rsidRPr="002B3F14">
        <w:t>що</w:t>
      </w:r>
      <w:r w:rsidRPr="002B3F14">
        <w:rPr>
          <w:spacing w:val="-17"/>
        </w:rPr>
        <w:t xml:space="preserve"> </w:t>
      </w:r>
      <w:r w:rsidRPr="002B3F14">
        <w:t>культура</w:t>
      </w:r>
      <w:r w:rsidRPr="002B3F14">
        <w:rPr>
          <w:spacing w:val="-18"/>
        </w:rPr>
        <w:t xml:space="preserve"> </w:t>
      </w:r>
      <w:r w:rsidRPr="002B3F14">
        <w:t>–</w:t>
      </w:r>
      <w:r w:rsidRPr="002B3F14">
        <w:rPr>
          <w:spacing w:val="-17"/>
        </w:rPr>
        <w:t xml:space="preserve"> </w:t>
      </w:r>
      <w:r w:rsidRPr="002B3F14">
        <w:t>не</w:t>
      </w:r>
      <w:r w:rsidRPr="002B3F14">
        <w:rPr>
          <w:spacing w:val="-18"/>
        </w:rPr>
        <w:t xml:space="preserve"> </w:t>
      </w:r>
      <w:r w:rsidRPr="002B3F14">
        <w:t>що</w:t>
      </w:r>
      <w:r w:rsidRPr="002B3F14">
        <w:rPr>
          <w:spacing w:val="-17"/>
        </w:rPr>
        <w:t xml:space="preserve"> </w:t>
      </w:r>
      <w:r w:rsidRPr="002B3F14">
        <w:t>інше, як процес постійного творення зовнішньої зверненості неспокійної душі людської до суб'єктивності інших людей, що настільки ж наполегливо шукають співчуття в осмисленому освоєнні свого трагічно самотнього і завжди суспільного (тільки в спілкуванні, через зверн</w:t>
      </w:r>
      <w:r w:rsidR="008D49CA" w:rsidRPr="002B3F14">
        <w:t>ення до інших можливого) буття.</w:t>
      </w:r>
    </w:p>
    <w:p w14:paraId="5136FA69" w14:textId="77777777" w:rsidR="00931749" w:rsidRPr="002B3F14" w:rsidRDefault="00931749" w:rsidP="008D49CA">
      <w:pPr>
        <w:pStyle w:val="ae"/>
        <w:spacing w:line="360" w:lineRule="auto"/>
        <w:ind w:right="139"/>
      </w:pPr>
      <w:r w:rsidRPr="002B3F14">
        <w:t xml:space="preserve">Самовизначення культури людей – це її сила та суть. Це її початок, що заклав силу і суть її самотворення і саморозвитку, що здійснюються нічим іншим, як самотворенням і реалізацією духовних і практичних сил кожного її суб'єкта, нею ж і визначеного. А суб'єкти її самотворення – це ми, кожен із нас. </w:t>
      </w:r>
      <w:r w:rsidRPr="002B3F14">
        <w:rPr>
          <w:i/>
        </w:rPr>
        <w:t xml:space="preserve">Бути людиною </w:t>
      </w:r>
      <w:r w:rsidRPr="002B3F14">
        <w:t xml:space="preserve">кожного з нас визначила культура, саме тому ми й здатні собою визначати культуру. Визначення людини культурою можливе лише через її, людини, </w:t>
      </w:r>
      <w:r w:rsidRPr="002B3F14">
        <w:rPr>
          <w:i/>
        </w:rPr>
        <w:t>особистісне самовизначення</w:t>
      </w:r>
      <w:r w:rsidRPr="002B3F14">
        <w:t>.</w:t>
      </w:r>
    </w:p>
    <w:p w14:paraId="45316117" w14:textId="77777777" w:rsidR="008D49CA" w:rsidRPr="002B3F14" w:rsidRDefault="00931749" w:rsidP="008D49CA">
      <w:pPr>
        <w:ind w:left="140" w:right="138" w:firstLine="566"/>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За</w:t>
      </w:r>
      <w:r w:rsidRPr="002B3F14">
        <w:rPr>
          <w:rFonts w:ascii="Times New Roman" w:hAnsi="Times New Roman" w:cs="Times New Roman"/>
          <w:spacing w:val="-13"/>
          <w:sz w:val="28"/>
          <w:szCs w:val="28"/>
          <w:lang w:val="uk-UA"/>
        </w:rPr>
        <w:t xml:space="preserve"> </w:t>
      </w:r>
      <w:r w:rsidRPr="002B3F14">
        <w:rPr>
          <w:rFonts w:ascii="Times New Roman" w:hAnsi="Times New Roman" w:cs="Times New Roman"/>
          <w:sz w:val="28"/>
          <w:szCs w:val="28"/>
          <w:lang w:val="uk-UA"/>
        </w:rPr>
        <w:t>яких</w:t>
      </w:r>
      <w:r w:rsidRPr="002B3F14">
        <w:rPr>
          <w:rFonts w:ascii="Times New Roman" w:hAnsi="Times New Roman" w:cs="Times New Roman"/>
          <w:spacing w:val="-13"/>
          <w:sz w:val="28"/>
          <w:szCs w:val="28"/>
          <w:lang w:val="uk-UA"/>
        </w:rPr>
        <w:t xml:space="preserve"> </w:t>
      </w:r>
      <w:r w:rsidRPr="002B3F14">
        <w:rPr>
          <w:rFonts w:ascii="Times New Roman" w:hAnsi="Times New Roman" w:cs="Times New Roman"/>
          <w:sz w:val="28"/>
          <w:szCs w:val="28"/>
          <w:lang w:val="uk-UA"/>
        </w:rPr>
        <w:t>умов,</w:t>
      </w:r>
      <w:r w:rsidRPr="002B3F14">
        <w:rPr>
          <w:rFonts w:ascii="Times New Roman" w:hAnsi="Times New Roman" w:cs="Times New Roman"/>
          <w:spacing w:val="-15"/>
          <w:sz w:val="28"/>
          <w:szCs w:val="28"/>
          <w:lang w:val="uk-UA"/>
        </w:rPr>
        <w:t xml:space="preserve"> </w:t>
      </w:r>
      <w:r w:rsidRPr="002B3F14">
        <w:rPr>
          <w:rFonts w:ascii="Times New Roman" w:hAnsi="Times New Roman" w:cs="Times New Roman"/>
          <w:sz w:val="28"/>
          <w:szCs w:val="28"/>
          <w:lang w:val="uk-UA"/>
        </w:rPr>
        <w:t>коли</w:t>
      </w:r>
      <w:r w:rsidRPr="002B3F14">
        <w:rPr>
          <w:rFonts w:ascii="Times New Roman" w:hAnsi="Times New Roman" w:cs="Times New Roman"/>
          <w:spacing w:val="-13"/>
          <w:sz w:val="28"/>
          <w:szCs w:val="28"/>
          <w:lang w:val="uk-UA"/>
        </w:rPr>
        <w:t xml:space="preserve"> </w:t>
      </w:r>
      <w:r w:rsidRPr="002B3F14">
        <w:rPr>
          <w:rFonts w:ascii="Times New Roman" w:hAnsi="Times New Roman" w:cs="Times New Roman"/>
          <w:sz w:val="28"/>
          <w:szCs w:val="28"/>
          <w:lang w:val="uk-UA"/>
        </w:rPr>
        <w:t>той</w:t>
      </w:r>
      <w:r w:rsidRPr="002B3F14">
        <w:rPr>
          <w:rFonts w:ascii="Times New Roman" w:hAnsi="Times New Roman" w:cs="Times New Roman"/>
          <w:spacing w:val="-13"/>
          <w:sz w:val="28"/>
          <w:szCs w:val="28"/>
          <w:lang w:val="uk-UA"/>
        </w:rPr>
        <w:t xml:space="preserve"> </w:t>
      </w:r>
      <w:r w:rsidRPr="002B3F14">
        <w:rPr>
          <w:rFonts w:ascii="Times New Roman" w:hAnsi="Times New Roman" w:cs="Times New Roman"/>
          <w:sz w:val="28"/>
          <w:szCs w:val="28"/>
          <w:lang w:val="uk-UA"/>
        </w:rPr>
        <w:t>чи</w:t>
      </w:r>
      <w:r w:rsidRPr="002B3F14">
        <w:rPr>
          <w:rFonts w:ascii="Times New Roman" w:hAnsi="Times New Roman" w:cs="Times New Roman"/>
          <w:spacing w:val="-13"/>
          <w:sz w:val="28"/>
          <w:szCs w:val="28"/>
          <w:lang w:val="uk-UA"/>
        </w:rPr>
        <w:t xml:space="preserve"> </w:t>
      </w:r>
      <w:r w:rsidRPr="002B3F14">
        <w:rPr>
          <w:rFonts w:ascii="Times New Roman" w:hAnsi="Times New Roman" w:cs="Times New Roman"/>
          <w:sz w:val="28"/>
          <w:szCs w:val="28"/>
          <w:lang w:val="uk-UA"/>
        </w:rPr>
        <w:t>інший</w:t>
      </w:r>
      <w:r w:rsidRPr="002B3F14">
        <w:rPr>
          <w:rFonts w:ascii="Times New Roman" w:hAnsi="Times New Roman" w:cs="Times New Roman"/>
          <w:spacing w:val="-13"/>
          <w:sz w:val="28"/>
          <w:szCs w:val="28"/>
          <w:lang w:val="uk-UA"/>
        </w:rPr>
        <w:t xml:space="preserve"> </w:t>
      </w:r>
      <w:r w:rsidRPr="002B3F14">
        <w:rPr>
          <w:rFonts w:ascii="Times New Roman" w:hAnsi="Times New Roman" w:cs="Times New Roman"/>
          <w:sz w:val="28"/>
          <w:szCs w:val="28"/>
          <w:lang w:val="uk-UA"/>
        </w:rPr>
        <w:t>феномен</w:t>
      </w:r>
      <w:r w:rsidRPr="002B3F14">
        <w:rPr>
          <w:rFonts w:ascii="Times New Roman" w:hAnsi="Times New Roman" w:cs="Times New Roman"/>
          <w:spacing w:val="-13"/>
          <w:sz w:val="28"/>
          <w:szCs w:val="28"/>
          <w:lang w:val="uk-UA"/>
        </w:rPr>
        <w:t xml:space="preserve"> </w:t>
      </w:r>
      <w:r w:rsidRPr="002B3F14">
        <w:rPr>
          <w:rFonts w:ascii="Times New Roman" w:hAnsi="Times New Roman" w:cs="Times New Roman"/>
          <w:sz w:val="28"/>
          <w:szCs w:val="28"/>
          <w:lang w:val="uk-UA"/>
        </w:rPr>
        <w:t>постає</w:t>
      </w:r>
      <w:r w:rsidRPr="002B3F14">
        <w:rPr>
          <w:rFonts w:ascii="Times New Roman" w:hAnsi="Times New Roman" w:cs="Times New Roman"/>
          <w:spacing w:val="-14"/>
          <w:sz w:val="28"/>
          <w:szCs w:val="28"/>
          <w:lang w:val="uk-UA"/>
        </w:rPr>
        <w:t xml:space="preserve"> </w:t>
      </w:r>
      <w:r w:rsidRPr="002B3F14">
        <w:rPr>
          <w:rFonts w:ascii="Times New Roman" w:hAnsi="Times New Roman" w:cs="Times New Roman"/>
          <w:sz w:val="28"/>
          <w:szCs w:val="28"/>
          <w:lang w:val="uk-UA"/>
        </w:rPr>
        <w:t>саме</w:t>
      </w:r>
      <w:r w:rsidRPr="002B3F14">
        <w:rPr>
          <w:rFonts w:ascii="Times New Roman" w:hAnsi="Times New Roman" w:cs="Times New Roman"/>
          <w:spacing w:val="-13"/>
          <w:sz w:val="28"/>
          <w:szCs w:val="28"/>
          <w:lang w:val="uk-UA"/>
        </w:rPr>
        <w:t xml:space="preserve"> </w:t>
      </w:r>
      <w:r w:rsidRPr="002B3F14">
        <w:rPr>
          <w:rFonts w:ascii="Times New Roman" w:hAnsi="Times New Roman" w:cs="Times New Roman"/>
          <w:sz w:val="28"/>
          <w:szCs w:val="28"/>
          <w:lang w:val="uk-UA"/>
        </w:rPr>
        <w:t>як</w:t>
      </w:r>
      <w:r w:rsidRPr="002B3F14">
        <w:rPr>
          <w:rFonts w:ascii="Times New Roman" w:hAnsi="Times New Roman" w:cs="Times New Roman"/>
          <w:spacing w:val="-13"/>
          <w:sz w:val="28"/>
          <w:szCs w:val="28"/>
          <w:lang w:val="uk-UA"/>
        </w:rPr>
        <w:t xml:space="preserve"> </w:t>
      </w:r>
      <w:r w:rsidRPr="002B3F14">
        <w:rPr>
          <w:rFonts w:ascii="Times New Roman" w:hAnsi="Times New Roman" w:cs="Times New Roman"/>
          <w:sz w:val="28"/>
          <w:szCs w:val="28"/>
          <w:lang w:val="uk-UA"/>
        </w:rPr>
        <w:t>феномен</w:t>
      </w:r>
      <w:r w:rsidRPr="002B3F14">
        <w:rPr>
          <w:rFonts w:ascii="Times New Roman" w:hAnsi="Times New Roman" w:cs="Times New Roman"/>
          <w:spacing w:val="-5"/>
          <w:sz w:val="28"/>
          <w:szCs w:val="28"/>
          <w:lang w:val="uk-UA"/>
        </w:rPr>
        <w:t xml:space="preserve"> </w:t>
      </w:r>
      <w:r w:rsidRPr="002B3F14">
        <w:rPr>
          <w:rFonts w:ascii="Times New Roman" w:hAnsi="Times New Roman" w:cs="Times New Roman"/>
          <w:sz w:val="28"/>
          <w:szCs w:val="28"/>
          <w:lang w:val="uk-UA"/>
        </w:rPr>
        <w:t xml:space="preserve">культури, а не просто як корисна річ? – Коли він </w:t>
      </w:r>
      <w:r w:rsidRPr="002B3F14">
        <w:rPr>
          <w:rFonts w:ascii="Times New Roman" w:hAnsi="Times New Roman" w:cs="Times New Roman"/>
          <w:i/>
          <w:sz w:val="28"/>
          <w:szCs w:val="28"/>
          <w:lang w:val="uk-UA"/>
        </w:rPr>
        <w:t>звернений до мене</w:t>
      </w:r>
      <w:r w:rsidRPr="002B3F14">
        <w:rPr>
          <w:rFonts w:ascii="Times New Roman" w:hAnsi="Times New Roman" w:cs="Times New Roman"/>
          <w:sz w:val="28"/>
          <w:szCs w:val="28"/>
          <w:lang w:val="uk-UA"/>
        </w:rPr>
        <w:t xml:space="preserve">, коли крізь нього </w:t>
      </w:r>
      <w:r w:rsidRPr="002B3F14">
        <w:rPr>
          <w:rFonts w:ascii="Times New Roman" w:hAnsi="Times New Roman" w:cs="Times New Roman"/>
          <w:i/>
          <w:sz w:val="28"/>
          <w:szCs w:val="28"/>
          <w:lang w:val="uk-UA"/>
        </w:rPr>
        <w:t xml:space="preserve">проступають звернення інших суб'єктів </w:t>
      </w:r>
      <w:r w:rsidRPr="002B3F14">
        <w:rPr>
          <w:rFonts w:ascii="Times New Roman" w:hAnsi="Times New Roman" w:cs="Times New Roman"/>
          <w:sz w:val="28"/>
          <w:szCs w:val="28"/>
          <w:lang w:val="uk-UA"/>
        </w:rPr>
        <w:t xml:space="preserve">у пошуках спів-чуття, спів-мислення, спів-дії, коли він стає </w:t>
      </w:r>
      <w:r w:rsidRPr="002B3F14">
        <w:rPr>
          <w:rFonts w:ascii="Times New Roman" w:hAnsi="Times New Roman" w:cs="Times New Roman"/>
          <w:i/>
          <w:sz w:val="28"/>
          <w:szCs w:val="28"/>
          <w:lang w:val="uk-UA"/>
        </w:rPr>
        <w:t xml:space="preserve">способом мого власного звернення до самого себе </w:t>
      </w:r>
      <w:r w:rsidRPr="002B3F14">
        <w:rPr>
          <w:rFonts w:ascii="Times New Roman" w:hAnsi="Times New Roman" w:cs="Times New Roman"/>
          <w:sz w:val="28"/>
          <w:szCs w:val="28"/>
          <w:lang w:val="uk-UA"/>
        </w:rPr>
        <w:t xml:space="preserve">і одночасно покладений як форма мого (завжди так чи інакше креативного) </w:t>
      </w:r>
      <w:r w:rsidRPr="002B3F14">
        <w:rPr>
          <w:rFonts w:ascii="Times New Roman" w:hAnsi="Times New Roman" w:cs="Times New Roman"/>
          <w:i/>
          <w:sz w:val="28"/>
          <w:szCs w:val="28"/>
          <w:lang w:val="uk-UA"/>
        </w:rPr>
        <w:t>звернення до суб'єктивності інших</w:t>
      </w:r>
      <w:r w:rsidRPr="002B3F14">
        <w:rPr>
          <w:rFonts w:ascii="Times New Roman" w:hAnsi="Times New Roman" w:cs="Times New Roman"/>
          <w:sz w:val="28"/>
          <w:szCs w:val="28"/>
          <w:lang w:val="uk-UA"/>
        </w:rPr>
        <w:t xml:space="preserve">. Тим самим </w:t>
      </w:r>
      <w:r w:rsidR="008D49CA" w:rsidRPr="002B3F14">
        <w:rPr>
          <w:rFonts w:ascii="Times New Roman" w:hAnsi="Times New Roman" w:cs="Times New Roman"/>
          <w:sz w:val="28"/>
          <w:szCs w:val="28"/>
          <w:lang w:val="uk-UA"/>
        </w:rPr>
        <w:t>– як форма (спосіб) мого життя.</w:t>
      </w:r>
    </w:p>
    <w:p w14:paraId="12669795" w14:textId="77777777" w:rsidR="008D49CA" w:rsidRPr="002B3F14" w:rsidRDefault="00931749" w:rsidP="008D49CA">
      <w:pPr>
        <w:ind w:left="140" w:right="138" w:firstLine="566"/>
        <w:rPr>
          <w:rFonts w:ascii="Times New Roman" w:hAnsi="Times New Roman" w:cs="Times New Roman"/>
          <w:sz w:val="28"/>
          <w:szCs w:val="28"/>
        </w:rPr>
      </w:pPr>
      <w:r w:rsidRPr="002B3F14">
        <w:rPr>
          <w:rFonts w:ascii="Times New Roman" w:hAnsi="Times New Roman" w:cs="Times New Roman"/>
          <w:sz w:val="28"/>
          <w:szCs w:val="28"/>
        </w:rPr>
        <w:t xml:space="preserve">Саме у такому вимірі культура постає школою, в якій ми </w:t>
      </w:r>
      <w:r w:rsidRPr="002B3F14">
        <w:rPr>
          <w:rFonts w:ascii="Times New Roman" w:hAnsi="Times New Roman" w:cs="Times New Roman"/>
          <w:i/>
          <w:sz w:val="28"/>
          <w:szCs w:val="28"/>
        </w:rPr>
        <w:t>вчимося бути людьми</w:t>
      </w:r>
      <w:r w:rsidRPr="002B3F14">
        <w:rPr>
          <w:rFonts w:ascii="Times New Roman" w:hAnsi="Times New Roman" w:cs="Times New Roman"/>
          <w:sz w:val="28"/>
          <w:szCs w:val="28"/>
        </w:rPr>
        <w:t xml:space="preserve">, вчимося </w:t>
      </w:r>
      <w:r w:rsidRPr="002B3F14">
        <w:rPr>
          <w:rFonts w:ascii="Times New Roman" w:hAnsi="Times New Roman" w:cs="Times New Roman"/>
          <w:i/>
          <w:sz w:val="28"/>
          <w:szCs w:val="28"/>
        </w:rPr>
        <w:t>ставати людьми</w:t>
      </w:r>
      <w:r w:rsidRPr="002B3F14">
        <w:rPr>
          <w:rFonts w:ascii="Times New Roman" w:hAnsi="Times New Roman" w:cs="Times New Roman"/>
          <w:sz w:val="28"/>
          <w:szCs w:val="28"/>
        </w:rPr>
        <w:t>, набуваємо людських якостей, здатностей та здібностей. Вчимося ставитись до іншого як до мети, а не тільки як до засобу. Вчимося визначати себе не своїми бажаннями, а змістом культури, визначати себе людством – як в подобі кожного іншого, так і у власній подобі. Виходить, що саме культура постає школою людяності.</w:t>
      </w:r>
    </w:p>
    <w:p w14:paraId="04D1FC02" w14:textId="77777777" w:rsidR="003125A0" w:rsidRPr="002B3F14" w:rsidRDefault="00931749" w:rsidP="003125A0">
      <w:pPr>
        <w:ind w:left="140" w:right="138" w:firstLine="566"/>
        <w:rPr>
          <w:rFonts w:ascii="Times New Roman" w:hAnsi="Times New Roman" w:cs="Times New Roman"/>
          <w:sz w:val="28"/>
          <w:szCs w:val="28"/>
        </w:rPr>
      </w:pPr>
      <w:r w:rsidRPr="002B3F14">
        <w:rPr>
          <w:rFonts w:ascii="Times New Roman" w:hAnsi="Times New Roman" w:cs="Times New Roman"/>
          <w:sz w:val="28"/>
          <w:szCs w:val="28"/>
        </w:rPr>
        <w:t xml:space="preserve">Висока, </w:t>
      </w:r>
      <w:r w:rsidRPr="002B3F14">
        <w:rPr>
          <w:rFonts w:ascii="Times New Roman" w:hAnsi="Times New Roman" w:cs="Times New Roman"/>
          <w:i/>
          <w:sz w:val="28"/>
          <w:szCs w:val="28"/>
        </w:rPr>
        <w:t xml:space="preserve">класична </w:t>
      </w:r>
      <w:r w:rsidRPr="002B3F14">
        <w:rPr>
          <w:rFonts w:ascii="Times New Roman" w:hAnsi="Times New Roman" w:cs="Times New Roman"/>
          <w:sz w:val="28"/>
          <w:szCs w:val="28"/>
        </w:rPr>
        <w:t xml:space="preserve">культура звернена до </w:t>
      </w:r>
      <w:r w:rsidRPr="002B3F14">
        <w:rPr>
          <w:rFonts w:ascii="Times New Roman" w:hAnsi="Times New Roman" w:cs="Times New Roman"/>
          <w:i/>
          <w:sz w:val="28"/>
          <w:szCs w:val="28"/>
        </w:rPr>
        <w:t xml:space="preserve">особистості </w:t>
      </w:r>
      <w:r w:rsidRPr="002B3F14">
        <w:rPr>
          <w:rFonts w:ascii="Times New Roman" w:hAnsi="Times New Roman" w:cs="Times New Roman"/>
          <w:sz w:val="28"/>
          <w:szCs w:val="28"/>
        </w:rPr>
        <w:t>кожного, до індивідуальності,</w:t>
      </w:r>
      <w:r w:rsidRPr="002B3F14">
        <w:rPr>
          <w:rFonts w:ascii="Times New Roman" w:hAnsi="Times New Roman" w:cs="Times New Roman"/>
          <w:spacing w:val="-18"/>
          <w:sz w:val="28"/>
          <w:szCs w:val="28"/>
        </w:rPr>
        <w:t xml:space="preserve"> </w:t>
      </w:r>
      <w:r w:rsidRPr="002B3F14">
        <w:rPr>
          <w:rFonts w:ascii="Times New Roman" w:hAnsi="Times New Roman" w:cs="Times New Roman"/>
          <w:sz w:val="28"/>
          <w:szCs w:val="28"/>
        </w:rPr>
        <w:t>саме</w:t>
      </w:r>
      <w:r w:rsidRPr="002B3F14">
        <w:rPr>
          <w:rFonts w:ascii="Times New Roman" w:hAnsi="Times New Roman" w:cs="Times New Roman"/>
          <w:spacing w:val="-17"/>
          <w:sz w:val="28"/>
          <w:szCs w:val="28"/>
        </w:rPr>
        <w:t xml:space="preserve"> </w:t>
      </w:r>
      <w:r w:rsidRPr="002B3F14">
        <w:rPr>
          <w:rFonts w:ascii="Times New Roman" w:hAnsi="Times New Roman" w:cs="Times New Roman"/>
          <w:i/>
          <w:sz w:val="28"/>
          <w:szCs w:val="28"/>
        </w:rPr>
        <w:t>до</w:t>
      </w:r>
      <w:r w:rsidRPr="002B3F14">
        <w:rPr>
          <w:rFonts w:ascii="Times New Roman" w:hAnsi="Times New Roman" w:cs="Times New Roman"/>
          <w:i/>
          <w:spacing w:val="-18"/>
          <w:sz w:val="28"/>
          <w:szCs w:val="28"/>
        </w:rPr>
        <w:t xml:space="preserve"> </w:t>
      </w:r>
      <w:r w:rsidRPr="002B3F14">
        <w:rPr>
          <w:rFonts w:ascii="Times New Roman" w:hAnsi="Times New Roman" w:cs="Times New Roman"/>
          <w:i/>
          <w:sz w:val="28"/>
          <w:szCs w:val="28"/>
        </w:rPr>
        <w:t>мене</w:t>
      </w:r>
      <w:r w:rsidRPr="002B3F14">
        <w:rPr>
          <w:rFonts w:ascii="Times New Roman" w:hAnsi="Times New Roman" w:cs="Times New Roman"/>
          <w:sz w:val="28"/>
          <w:szCs w:val="28"/>
        </w:rPr>
        <w:t>.</w:t>
      </w:r>
      <w:r w:rsidRPr="002B3F14">
        <w:rPr>
          <w:rFonts w:ascii="Times New Roman" w:hAnsi="Times New Roman" w:cs="Times New Roman"/>
          <w:spacing w:val="-17"/>
          <w:sz w:val="28"/>
          <w:szCs w:val="28"/>
        </w:rPr>
        <w:t xml:space="preserve"> </w:t>
      </w:r>
      <w:r w:rsidRPr="002B3F14">
        <w:rPr>
          <w:rFonts w:ascii="Times New Roman" w:hAnsi="Times New Roman" w:cs="Times New Roman"/>
          <w:sz w:val="28"/>
          <w:szCs w:val="28"/>
        </w:rPr>
        <w:t>А</w:t>
      </w:r>
      <w:r w:rsidRPr="002B3F14">
        <w:rPr>
          <w:rFonts w:ascii="Times New Roman" w:hAnsi="Times New Roman" w:cs="Times New Roman"/>
          <w:spacing w:val="-18"/>
          <w:sz w:val="28"/>
          <w:szCs w:val="28"/>
        </w:rPr>
        <w:t xml:space="preserve"> </w:t>
      </w:r>
      <w:r w:rsidRPr="002B3F14">
        <w:rPr>
          <w:rFonts w:ascii="Times New Roman" w:hAnsi="Times New Roman" w:cs="Times New Roman"/>
          <w:sz w:val="28"/>
          <w:szCs w:val="28"/>
        </w:rPr>
        <w:t>ось</w:t>
      </w:r>
      <w:r w:rsidRPr="002B3F14">
        <w:rPr>
          <w:rFonts w:ascii="Times New Roman" w:hAnsi="Times New Roman" w:cs="Times New Roman"/>
          <w:spacing w:val="-17"/>
          <w:sz w:val="28"/>
          <w:szCs w:val="28"/>
        </w:rPr>
        <w:t xml:space="preserve"> </w:t>
      </w:r>
      <w:r w:rsidRPr="002B3F14">
        <w:rPr>
          <w:rFonts w:ascii="Times New Roman" w:hAnsi="Times New Roman" w:cs="Times New Roman"/>
          <w:sz w:val="28"/>
          <w:szCs w:val="28"/>
        </w:rPr>
        <w:t>всілякі</w:t>
      </w:r>
      <w:r w:rsidRPr="002B3F14">
        <w:rPr>
          <w:rFonts w:ascii="Times New Roman" w:hAnsi="Times New Roman" w:cs="Times New Roman"/>
          <w:spacing w:val="-18"/>
          <w:sz w:val="28"/>
          <w:szCs w:val="28"/>
        </w:rPr>
        <w:t xml:space="preserve"> </w:t>
      </w:r>
      <w:r w:rsidRPr="002B3F14">
        <w:rPr>
          <w:rFonts w:ascii="Times New Roman" w:hAnsi="Times New Roman" w:cs="Times New Roman"/>
          <w:sz w:val="28"/>
          <w:szCs w:val="28"/>
        </w:rPr>
        <w:t>сурогати</w:t>
      </w:r>
      <w:r w:rsidRPr="002B3F14">
        <w:rPr>
          <w:rFonts w:ascii="Times New Roman" w:hAnsi="Times New Roman" w:cs="Times New Roman"/>
          <w:spacing w:val="-17"/>
          <w:sz w:val="28"/>
          <w:szCs w:val="28"/>
        </w:rPr>
        <w:t xml:space="preserve"> </w:t>
      </w:r>
      <w:r w:rsidRPr="002B3F14">
        <w:rPr>
          <w:rFonts w:ascii="Times New Roman" w:hAnsi="Times New Roman" w:cs="Times New Roman"/>
          <w:sz w:val="28"/>
          <w:szCs w:val="28"/>
        </w:rPr>
        <w:t>культури,</w:t>
      </w:r>
      <w:r w:rsidRPr="002B3F14">
        <w:rPr>
          <w:rFonts w:ascii="Times New Roman" w:hAnsi="Times New Roman" w:cs="Times New Roman"/>
          <w:spacing w:val="-18"/>
          <w:sz w:val="28"/>
          <w:szCs w:val="28"/>
        </w:rPr>
        <w:t xml:space="preserve"> </w:t>
      </w:r>
      <w:r w:rsidRPr="002B3F14">
        <w:rPr>
          <w:rFonts w:ascii="Times New Roman" w:hAnsi="Times New Roman" w:cs="Times New Roman"/>
          <w:sz w:val="28"/>
          <w:szCs w:val="28"/>
        </w:rPr>
        <w:t>масова</w:t>
      </w:r>
      <w:r w:rsidRPr="002B3F14">
        <w:rPr>
          <w:rFonts w:ascii="Times New Roman" w:hAnsi="Times New Roman" w:cs="Times New Roman"/>
          <w:spacing w:val="-17"/>
          <w:sz w:val="28"/>
          <w:szCs w:val="28"/>
        </w:rPr>
        <w:t xml:space="preserve"> </w:t>
      </w:r>
      <w:r w:rsidRPr="002B3F14">
        <w:rPr>
          <w:rFonts w:ascii="Times New Roman" w:hAnsi="Times New Roman" w:cs="Times New Roman"/>
          <w:sz w:val="28"/>
          <w:szCs w:val="28"/>
        </w:rPr>
        <w:t>культура звертається до маси, натовпу, юрби.</w:t>
      </w:r>
    </w:p>
    <w:p w14:paraId="06BD9A25" w14:textId="77777777" w:rsidR="00931749" w:rsidRPr="002B3F14" w:rsidRDefault="00931749" w:rsidP="003125A0">
      <w:pPr>
        <w:ind w:left="140" w:right="138" w:firstLine="566"/>
        <w:rPr>
          <w:rFonts w:ascii="Times New Roman" w:hAnsi="Times New Roman" w:cs="Times New Roman"/>
          <w:sz w:val="28"/>
          <w:szCs w:val="28"/>
          <w:lang w:val="uk-UA"/>
        </w:rPr>
      </w:pPr>
      <w:r w:rsidRPr="002B3F14">
        <w:rPr>
          <w:rFonts w:ascii="Times New Roman" w:hAnsi="Times New Roman" w:cs="Times New Roman"/>
          <w:sz w:val="28"/>
          <w:szCs w:val="28"/>
        </w:rPr>
        <w:t>Культура, як зауважував М.М. Пришвін, – це зв'язок людей їх творчості, цивілізація – сила речей. І це є принциповим. Цивілізація є переважно сферою функціонування, де переважно йдеться про умови людського життя. А ось культура</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постає</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простором</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становлення</w:t>
      </w:r>
      <w:r w:rsidRPr="002B3F14">
        <w:rPr>
          <w:rFonts w:ascii="Times New Roman" w:hAnsi="Times New Roman" w:cs="Times New Roman"/>
          <w:spacing w:val="-3"/>
          <w:sz w:val="28"/>
          <w:szCs w:val="28"/>
        </w:rPr>
        <w:t xml:space="preserve"> </w:t>
      </w:r>
      <w:r w:rsidRPr="002B3F14">
        <w:rPr>
          <w:rFonts w:ascii="Times New Roman" w:hAnsi="Times New Roman" w:cs="Times New Roman"/>
          <w:sz w:val="28"/>
          <w:szCs w:val="28"/>
        </w:rPr>
        <w:t>людини,</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людського</w:t>
      </w:r>
      <w:r w:rsidRPr="002B3F14">
        <w:rPr>
          <w:rFonts w:ascii="Times New Roman" w:hAnsi="Times New Roman" w:cs="Times New Roman"/>
          <w:spacing w:val="-2"/>
          <w:sz w:val="28"/>
          <w:szCs w:val="28"/>
        </w:rPr>
        <w:t xml:space="preserve"> </w:t>
      </w:r>
      <w:r w:rsidRPr="002B3F14">
        <w:rPr>
          <w:rFonts w:ascii="Times New Roman" w:hAnsi="Times New Roman" w:cs="Times New Roman"/>
          <w:sz w:val="28"/>
          <w:szCs w:val="28"/>
        </w:rPr>
        <w:t>само-буття</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 xml:space="preserve">як спів- буття, простором збування власне людського життя. Саме через це можна з впевненістю стверджувати, що культура є наша домівка, </w:t>
      </w:r>
      <w:r w:rsidRPr="002B3F14">
        <w:rPr>
          <w:rFonts w:ascii="Times New Roman" w:hAnsi="Times New Roman" w:cs="Times New Roman"/>
          <w:i/>
          <w:sz w:val="28"/>
          <w:szCs w:val="28"/>
        </w:rPr>
        <w:t>справжня домівка</w:t>
      </w:r>
      <w:r w:rsidR="00881A76">
        <w:rPr>
          <w:rFonts w:ascii="Times New Roman" w:eastAsiaTheme="majorEastAsia" w:hAnsi="Times New Roman" w:cs="Times New Roman"/>
          <w:sz w:val="28"/>
          <w:szCs w:val="28"/>
          <w:lang w:val="uk-UA"/>
        </w:rPr>
        <w:t xml:space="preserve"> [18, с. 27].</w:t>
      </w:r>
    </w:p>
    <w:p w14:paraId="32CF2082" w14:textId="77777777" w:rsidR="00931749" w:rsidRPr="002B3F14" w:rsidRDefault="00931749" w:rsidP="00034554">
      <w:pPr>
        <w:pStyle w:val="ae"/>
        <w:spacing w:line="360" w:lineRule="auto"/>
        <w:ind w:left="142"/>
      </w:pPr>
      <w:r w:rsidRPr="002B3F14">
        <w:t>Мартін Гайдеґер вважав, що ностальгією є бажання усюди бути вдома. Повернутися із цупких обіймів сущого до буття як такого, оскільки саме ми, люди, маємо доступ до буття. У найпотаємніших глибинах душі нам приманна подібна ностальгія. Ми прагнемо повернутись до самих себе – можливо, ще не знайдених. Повернутись додому. І така істинна домівка є – висока культура (як культура</w:t>
      </w:r>
      <w:r w:rsidRPr="002B3F14">
        <w:rPr>
          <w:spacing w:val="-3"/>
        </w:rPr>
        <w:t xml:space="preserve"> </w:t>
      </w:r>
      <w:r w:rsidRPr="002B3F14">
        <w:t>високого).</w:t>
      </w:r>
      <w:r w:rsidRPr="002B3F14">
        <w:rPr>
          <w:spacing w:val="-7"/>
        </w:rPr>
        <w:t xml:space="preserve"> </w:t>
      </w:r>
      <w:r w:rsidRPr="002B3F14">
        <w:t>Тільки</w:t>
      </w:r>
      <w:r w:rsidRPr="002B3F14">
        <w:rPr>
          <w:spacing w:val="-2"/>
        </w:rPr>
        <w:t xml:space="preserve"> </w:t>
      </w:r>
      <w:r w:rsidRPr="002B3F14">
        <w:t>в</w:t>
      </w:r>
      <w:r w:rsidRPr="002B3F14">
        <w:rPr>
          <w:spacing w:val="-4"/>
        </w:rPr>
        <w:t xml:space="preserve"> </w:t>
      </w:r>
      <w:r w:rsidRPr="002B3F14">
        <w:t>її</w:t>
      </w:r>
      <w:r w:rsidRPr="002B3F14">
        <w:rPr>
          <w:spacing w:val="-5"/>
        </w:rPr>
        <w:t xml:space="preserve"> </w:t>
      </w:r>
      <w:r w:rsidRPr="002B3F14">
        <w:t>просторі</w:t>
      </w:r>
      <w:r w:rsidRPr="002B3F14">
        <w:rPr>
          <w:spacing w:val="-5"/>
        </w:rPr>
        <w:t xml:space="preserve"> </w:t>
      </w:r>
      <w:r w:rsidRPr="002B3F14">
        <w:t>ми</w:t>
      </w:r>
      <w:r w:rsidRPr="002B3F14">
        <w:rPr>
          <w:spacing w:val="-3"/>
        </w:rPr>
        <w:t xml:space="preserve"> </w:t>
      </w:r>
      <w:r w:rsidRPr="002B3F14">
        <w:t>можемо</w:t>
      </w:r>
      <w:r w:rsidRPr="002B3F14">
        <w:rPr>
          <w:spacing w:val="-2"/>
        </w:rPr>
        <w:t xml:space="preserve"> </w:t>
      </w:r>
      <w:r w:rsidRPr="002B3F14">
        <w:t>відчувати</w:t>
      </w:r>
      <w:r w:rsidRPr="002B3F14">
        <w:rPr>
          <w:spacing w:val="-3"/>
        </w:rPr>
        <w:t xml:space="preserve"> </w:t>
      </w:r>
      <w:r w:rsidRPr="002B3F14">
        <w:t>себе</w:t>
      </w:r>
      <w:r w:rsidRPr="002B3F14">
        <w:rPr>
          <w:spacing w:val="-6"/>
        </w:rPr>
        <w:t xml:space="preserve"> </w:t>
      </w:r>
      <w:r w:rsidRPr="002B3F14">
        <w:t>цілісними</w:t>
      </w:r>
      <w:r w:rsidRPr="002B3F14">
        <w:rPr>
          <w:spacing w:val="-3"/>
        </w:rPr>
        <w:t xml:space="preserve"> </w:t>
      </w:r>
      <w:r w:rsidRPr="002B3F14">
        <w:t>і</w:t>
      </w:r>
      <w:r w:rsidRPr="002B3F14">
        <w:rPr>
          <w:spacing w:val="-3"/>
        </w:rPr>
        <w:t xml:space="preserve"> </w:t>
      </w:r>
      <w:r w:rsidRPr="002B3F14">
        <w:t>у цілісному,</w:t>
      </w:r>
      <w:r w:rsidRPr="002B3F14">
        <w:rPr>
          <w:spacing w:val="-14"/>
        </w:rPr>
        <w:t xml:space="preserve"> </w:t>
      </w:r>
      <w:r w:rsidRPr="002B3F14">
        <w:t>можемо</w:t>
      </w:r>
      <w:r w:rsidRPr="002B3F14">
        <w:rPr>
          <w:spacing w:val="-15"/>
        </w:rPr>
        <w:t xml:space="preserve"> </w:t>
      </w:r>
      <w:r w:rsidRPr="002B3F14">
        <w:t>цілісно</w:t>
      </w:r>
      <w:r w:rsidRPr="002B3F14">
        <w:rPr>
          <w:spacing w:val="-13"/>
        </w:rPr>
        <w:t xml:space="preserve"> </w:t>
      </w:r>
      <w:r w:rsidRPr="002B3F14">
        <w:t>відчувати</w:t>
      </w:r>
      <w:r w:rsidRPr="002B3F14">
        <w:rPr>
          <w:spacing w:val="-13"/>
        </w:rPr>
        <w:t xml:space="preserve"> </w:t>
      </w:r>
      <w:r w:rsidRPr="002B3F14">
        <w:t>світ,</w:t>
      </w:r>
      <w:r w:rsidRPr="002B3F14">
        <w:rPr>
          <w:spacing w:val="-14"/>
        </w:rPr>
        <w:t xml:space="preserve"> </w:t>
      </w:r>
      <w:r w:rsidRPr="002B3F14">
        <w:t>інших</w:t>
      </w:r>
      <w:r w:rsidRPr="002B3F14">
        <w:rPr>
          <w:spacing w:val="-13"/>
        </w:rPr>
        <w:t xml:space="preserve"> </w:t>
      </w:r>
      <w:r w:rsidRPr="002B3F14">
        <w:t>людей</w:t>
      </w:r>
      <w:r w:rsidRPr="002B3F14">
        <w:rPr>
          <w:spacing w:val="-10"/>
        </w:rPr>
        <w:t xml:space="preserve"> </w:t>
      </w:r>
      <w:r w:rsidRPr="002B3F14">
        <w:t>–</w:t>
      </w:r>
      <w:r w:rsidRPr="002B3F14">
        <w:rPr>
          <w:spacing w:val="-15"/>
        </w:rPr>
        <w:t xml:space="preserve"> </w:t>
      </w:r>
      <w:r w:rsidRPr="002B3F14">
        <w:t>і</w:t>
      </w:r>
      <w:r w:rsidRPr="002B3F14">
        <w:rPr>
          <w:spacing w:val="-13"/>
        </w:rPr>
        <w:t xml:space="preserve"> </w:t>
      </w:r>
      <w:r w:rsidRPr="002B3F14">
        <w:t>самих</w:t>
      </w:r>
      <w:r w:rsidRPr="002B3F14">
        <w:rPr>
          <w:spacing w:val="-13"/>
        </w:rPr>
        <w:t xml:space="preserve"> </w:t>
      </w:r>
      <w:r w:rsidRPr="002B3F14">
        <w:t>себе.</w:t>
      </w:r>
      <w:r w:rsidRPr="002B3F14">
        <w:rPr>
          <w:spacing w:val="-14"/>
        </w:rPr>
        <w:t xml:space="preserve"> </w:t>
      </w:r>
      <w:r w:rsidRPr="002B3F14">
        <w:lastRenderedPageBreak/>
        <w:t xml:space="preserve">Відчувати свою недосконалість, нерозвиненість, недолугість – і робити все, що у наших скромних силах, щоб подолати їх. </w:t>
      </w:r>
    </w:p>
    <w:p w14:paraId="4F1EF55D" w14:textId="77777777" w:rsidR="00F5505E" w:rsidRPr="002B3F14" w:rsidRDefault="00F5505E" w:rsidP="00034554">
      <w:pPr>
        <w:pStyle w:val="ae"/>
        <w:spacing w:line="360" w:lineRule="auto"/>
        <w:ind w:left="142"/>
      </w:pPr>
      <w:r w:rsidRPr="002B3F14">
        <w:t xml:space="preserve">Доречним буде повернутись до концепту Платона «анамнезис», про що вже йшлося у підрозділі 2.1. Процес пізнання тлумачиться давньогрецьким мислителем як пригадування: душа </w:t>
      </w:r>
      <w:r w:rsidRPr="002B3F14">
        <w:rPr>
          <w:i/>
        </w:rPr>
        <w:t>зберігає пам'ять</w:t>
      </w:r>
      <w:r w:rsidRPr="002B3F14">
        <w:t xml:space="preserve"> про своє перебування в світі ідей (ейдосів) до вселення в наше тіло і пригадує ейдоси речей. У цьому пункті свого вчення філософ геніально – нехай в деякій міфологічній формі – вгадав, схопив, відтворив, виразив дійсний стан речей. </w:t>
      </w:r>
      <w:r w:rsidR="00FB7812" w:rsidRPr="002B3F14">
        <w:t>Адже душа до нас приходить ззовні – від інших людей, а через них – від «світу ейдосів», який постає культурою</w:t>
      </w:r>
      <w:r w:rsidRPr="002B3F14">
        <w:t xml:space="preserve"> </w:t>
      </w:r>
      <w:r w:rsidR="00FB7812" w:rsidRPr="002B3F14">
        <w:t xml:space="preserve">як такою, від досвіду, виробленого людством, представленого в речах, зроблених людиною для людини, і в формах спілкування. </w:t>
      </w:r>
    </w:p>
    <w:p w14:paraId="71B7DE54" w14:textId="77777777" w:rsidR="00B047AC" w:rsidRPr="002B3F14" w:rsidRDefault="00FB7812" w:rsidP="00034554">
      <w:pPr>
        <w:pStyle w:val="ae"/>
        <w:spacing w:line="360" w:lineRule="auto"/>
        <w:ind w:left="142"/>
      </w:pPr>
      <w:r w:rsidRPr="002B3F14">
        <w:t xml:space="preserve">Якщо самопізнання за істиною своєю </w:t>
      </w:r>
      <w:r w:rsidR="00B047AC" w:rsidRPr="002B3F14">
        <w:t>п</w:t>
      </w:r>
      <w:r w:rsidRPr="002B3F14">
        <w:t>остає впізнаванням себе</w:t>
      </w:r>
      <w:r w:rsidR="00B047AC" w:rsidRPr="002B3F14">
        <w:t xml:space="preserve"> у тому змістові, який через освітній процес вводиться в суб’єктивність учня, то при зустрічі з культурою суб’єкт ніби «пригадує» самого себе, згадує себе. Він уводиться у ситуацію, у </w:t>
      </w:r>
      <w:r w:rsidR="00B047AC" w:rsidRPr="002B3F14">
        <w:rPr>
          <w:i/>
        </w:rPr>
        <w:t>подію пам</w:t>
      </w:r>
      <w:r w:rsidR="00B047AC" w:rsidRPr="002B3F14">
        <w:rPr>
          <w:i/>
          <w:lang w:val="ru-RU"/>
        </w:rPr>
        <w:t>’</w:t>
      </w:r>
      <w:r w:rsidR="00B047AC" w:rsidRPr="002B3F14">
        <w:rPr>
          <w:i/>
        </w:rPr>
        <w:t>яті</w:t>
      </w:r>
      <w:r w:rsidR="00B047AC" w:rsidRPr="002B3F14">
        <w:t xml:space="preserve"> як такої.</w:t>
      </w:r>
      <w:r w:rsidR="00B047AC" w:rsidRPr="002B3F14">
        <w:rPr>
          <w:lang w:val="ru-RU"/>
        </w:rPr>
        <w:t xml:space="preserve"> </w:t>
      </w:r>
      <w:r w:rsidR="00B047AC" w:rsidRPr="002B3F14">
        <w:t xml:space="preserve">І може сказати </w:t>
      </w:r>
      <w:r w:rsidR="00B047AC" w:rsidRPr="002B3F14">
        <w:rPr>
          <w:lang w:val="ru-RU"/>
        </w:rPr>
        <w:t xml:space="preserve">дивними </w:t>
      </w:r>
      <w:r w:rsidR="00B047AC" w:rsidRPr="002B3F14">
        <w:t>словами з відомої пісні: «</w:t>
      </w:r>
      <w:r w:rsidR="00B047AC" w:rsidRPr="002B3F14">
        <w:rPr>
          <w:i/>
          <w:lang w:val="ru-RU"/>
        </w:rPr>
        <w:t>Всё, что было не со мной, помню</w:t>
      </w:r>
      <w:r w:rsidR="00B047AC" w:rsidRPr="002B3F14">
        <w:rPr>
          <w:lang w:val="ru-RU"/>
        </w:rPr>
        <w:t>».</w:t>
      </w:r>
      <w:r w:rsidR="00B047AC" w:rsidRPr="002B3F14">
        <w:t xml:space="preserve">  </w:t>
      </w:r>
      <w:r w:rsidR="00B047AC" w:rsidRPr="002B3F14">
        <w:rPr>
          <w:lang w:val="ru-RU"/>
        </w:rPr>
        <w:t>А якщо пам’ятаю,</w:t>
      </w:r>
      <w:r w:rsidR="00B047AC" w:rsidRPr="002B3F14">
        <w:t xml:space="preserve"> то значить, це відбулось саме зі мною. Нехай в інші, далекі часи, в іншому куточку світу. Само</w:t>
      </w:r>
      <w:r w:rsidR="00B047AC" w:rsidRPr="002B3F14">
        <w:rPr>
          <w:lang w:val="ru-RU"/>
        </w:rPr>
        <w:t>-</w:t>
      </w:r>
      <w:r w:rsidR="00B047AC" w:rsidRPr="002B3F14">
        <w:t>впізнання гранично розширює рамки досвіду.</w:t>
      </w:r>
    </w:p>
    <w:p w14:paraId="35D92BC9" w14:textId="77777777" w:rsidR="000545FF" w:rsidRPr="002B3F14" w:rsidRDefault="00B047AC" w:rsidP="000545FF">
      <w:pPr>
        <w:pStyle w:val="ae"/>
        <w:spacing w:line="360" w:lineRule="auto"/>
        <w:ind w:left="142"/>
      </w:pPr>
      <w:r w:rsidRPr="002B3F14">
        <w:t xml:space="preserve">Виходить, пам </w:t>
      </w:r>
      <w:r w:rsidRPr="002B3F14">
        <w:rPr>
          <w:lang w:val="ru-RU"/>
        </w:rPr>
        <w:t>’</w:t>
      </w:r>
      <w:r w:rsidRPr="002B3F14">
        <w:t>ять іманентно пов</w:t>
      </w:r>
      <w:r w:rsidRPr="002B3F14">
        <w:rPr>
          <w:lang w:val="ru-RU"/>
        </w:rPr>
        <w:t>’</w:t>
      </w:r>
      <w:r w:rsidRPr="002B3F14">
        <w:t>язана з самопізнанням.</w:t>
      </w:r>
      <w:r w:rsidR="00061E90" w:rsidRPr="002B3F14">
        <w:t xml:space="preserve"> М.С. Галущак вважає, що «пам’ять постає одним із вирішальних критеріїв у формуванні та збереженні власної ідентичності»</w:t>
      </w:r>
      <w:r w:rsidR="00565CF6">
        <w:t xml:space="preserve"> </w:t>
      </w:r>
      <w:r w:rsidR="00565CF6">
        <w:rPr>
          <w:rFonts w:eastAsiaTheme="majorEastAsia"/>
        </w:rPr>
        <w:t>[29, с. 177]</w:t>
      </w:r>
      <w:r w:rsidR="00061E90" w:rsidRPr="002B3F14">
        <w:t>.</w:t>
      </w:r>
      <w:r w:rsidR="000545FF" w:rsidRPr="002B3F14">
        <w:t xml:space="preserve"> І далі: «…пам’ять є основним будівельним матеріалом для формування, розробки та утримання ідентичності, що накладає свій відбиток на всі аспекти людської життєдіяльності, починаючи з індивідуального бачення себе та закінчуючи соціальною взаємодією індивіда»</w:t>
      </w:r>
      <w:r w:rsidR="00565CF6">
        <w:t xml:space="preserve"> </w:t>
      </w:r>
      <w:r w:rsidR="00565CF6">
        <w:rPr>
          <w:rFonts w:eastAsiaTheme="majorEastAsia"/>
        </w:rPr>
        <w:t>[29, с. 181]</w:t>
      </w:r>
      <w:r w:rsidR="000545FF" w:rsidRPr="002B3F14">
        <w:t>. Якщо ж саму ідентичність взяти не звужено, і в смислі зазначеного вже вище «розтотожнення», то й сам феномен пам’яті набуває відверто «платонівських» рис.</w:t>
      </w:r>
    </w:p>
    <w:p w14:paraId="67718DD1" w14:textId="77777777" w:rsidR="00061E90" w:rsidRPr="002B3F14" w:rsidRDefault="00E31F45" w:rsidP="00034554">
      <w:pPr>
        <w:pStyle w:val="ae"/>
        <w:spacing w:line="360" w:lineRule="auto"/>
        <w:ind w:left="142"/>
      </w:pPr>
      <w:r w:rsidRPr="002B3F14">
        <w:t xml:space="preserve">Пам'ять – не просто здатність людини відновлювати та утримувати щось із минулого. Звернемося до М. Гайдеггера: «Людина може мислити, оскільки </w:t>
      </w:r>
      <w:r w:rsidRPr="002B3F14">
        <w:lastRenderedPageBreak/>
        <w:t>вона має для цього можливість. Але ця можливість не гарантує нам те, що ми зможемо. Бо ми можемо лише те, що нам бажано. Але, з іншого боку, ми справді можемо тільки Те, чому, зі свого боку, бажані ми самі, саме ми в нашій істотності бажані тим, що воно до нас звернене, як те, що зберігає нас у суті»</w:t>
      </w:r>
      <w:r w:rsidR="00B75312">
        <w:t xml:space="preserve"> </w:t>
      </w:r>
      <w:r w:rsidR="00B75312">
        <w:rPr>
          <w:rFonts w:eastAsiaTheme="majorEastAsia"/>
        </w:rPr>
        <w:t>[130, р. 38]</w:t>
      </w:r>
      <w:r w:rsidRPr="002B3F14">
        <w:t xml:space="preserve">. І далі: «Але те, що зберігає нас у нашій сутності, зберігає нас лише до тих пір, поки ми самі зберігаємо </w:t>
      </w:r>
      <w:r w:rsidR="004D3F07" w:rsidRPr="002B3F14">
        <w:t>те, що</w:t>
      </w:r>
      <w:r w:rsidRPr="002B3F14">
        <w:t xml:space="preserve"> зберігає. Ми зберігаємо його доти, доки ми не випускаємо з пам'яті. Пам'ять – це зібраність мислення. У чому? У тому, що нас зберігає, оскільки воно нами помислене»</w:t>
      </w:r>
      <w:r w:rsidR="00B75312">
        <w:t xml:space="preserve"> </w:t>
      </w:r>
      <w:r w:rsidR="00B75312">
        <w:rPr>
          <w:rFonts w:eastAsiaTheme="majorEastAsia"/>
        </w:rPr>
        <w:t>[130, р. 38]</w:t>
      </w:r>
      <w:r w:rsidR="00B75312" w:rsidRPr="002B3F14">
        <w:t xml:space="preserve">. </w:t>
      </w:r>
      <w:r w:rsidR="004D3F07" w:rsidRPr="002B3F14">
        <w:t xml:space="preserve">Виходить, що не ми маємо </w:t>
      </w:r>
      <w:r w:rsidR="009B53E4" w:rsidRPr="002B3F14">
        <w:t xml:space="preserve">пам'ять, щось зберігаємо у памяті , а навпаки: </w:t>
      </w:r>
      <w:r w:rsidR="009B53E4" w:rsidRPr="002B3F14">
        <w:rPr>
          <w:i/>
        </w:rPr>
        <w:t xml:space="preserve">вона </w:t>
      </w:r>
      <w:r w:rsidRPr="002B3F14">
        <w:rPr>
          <w:i/>
        </w:rPr>
        <w:t>утримує та зберігає нас</w:t>
      </w:r>
      <w:r w:rsidR="009B53E4" w:rsidRPr="002B3F14">
        <w:rPr>
          <w:i/>
        </w:rPr>
        <w:t xml:space="preserve">. </w:t>
      </w:r>
      <w:r w:rsidR="009B53E4" w:rsidRPr="002B3F14">
        <w:t xml:space="preserve"> Збірігає як саме? У</w:t>
      </w:r>
      <w:r w:rsidRPr="002B3F14">
        <w:t xml:space="preserve"> </w:t>
      </w:r>
      <w:r w:rsidRPr="002B3F14">
        <w:rPr>
          <w:i/>
        </w:rPr>
        <w:t>нашій істот</w:t>
      </w:r>
      <w:r w:rsidR="009B53E4" w:rsidRPr="002B3F14">
        <w:rPr>
          <w:i/>
        </w:rPr>
        <w:t>ності</w:t>
      </w:r>
      <w:r w:rsidRPr="002B3F14">
        <w:t xml:space="preserve">, </w:t>
      </w:r>
      <w:r w:rsidR="009B53E4" w:rsidRPr="002B3F14">
        <w:t>саме у тому, чим</w:t>
      </w:r>
      <w:r w:rsidRPr="002B3F14">
        <w:t xml:space="preserve"> ми є.</w:t>
      </w:r>
    </w:p>
    <w:p w14:paraId="0A5A75ED" w14:textId="77777777" w:rsidR="009F2A94" w:rsidRPr="002B3F14" w:rsidRDefault="001373C4" w:rsidP="00034554">
      <w:pPr>
        <w:pStyle w:val="ae"/>
        <w:spacing w:line="360" w:lineRule="auto"/>
        <w:ind w:left="142"/>
      </w:pPr>
      <w:r w:rsidRPr="002B3F14">
        <w:t>Пам</w:t>
      </w:r>
      <w:r w:rsidR="009C6B22" w:rsidRPr="002B3F14">
        <w:rPr>
          <w:lang w:val="ru-RU"/>
        </w:rPr>
        <w:t>’</w:t>
      </w:r>
      <w:r w:rsidRPr="002B3F14">
        <w:t>ятати – це збирати і оберігати нашу власну сутність. М. Гайдеггер каже: «Пам'ять ми визначаємо як зібраність спогаду. Зібраність спогаду заснована не певній здібності людини, зовсім не на здатності когось, хто згадує і утримує. Будь-який спо-гад вже мешкає в тій зібраності, завдяки якій заздалегідь ховається і приховується все те, що залишається для осмислення»</w:t>
      </w:r>
      <w:r w:rsidR="004C192B">
        <w:t xml:space="preserve"> </w:t>
      </w:r>
      <w:r w:rsidR="004C192B">
        <w:rPr>
          <w:rFonts w:eastAsiaTheme="majorEastAsia"/>
        </w:rPr>
        <w:t>[130, р. 155]</w:t>
      </w:r>
      <w:r w:rsidR="004C192B">
        <w:t>.</w:t>
      </w:r>
    </w:p>
    <w:p w14:paraId="4B6AC742" w14:textId="77777777" w:rsidR="00AF5A2A" w:rsidRPr="002B3F14" w:rsidRDefault="00AF5A2A" w:rsidP="00034554">
      <w:pPr>
        <w:pStyle w:val="ae"/>
        <w:spacing w:line="360" w:lineRule="auto"/>
        <w:ind w:left="142"/>
      </w:pPr>
      <w:r w:rsidRPr="002B3F14">
        <w:t>Іншими словами, у пам</w:t>
      </w:r>
      <w:r w:rsidRPr="002B3F14">
        <w:rPr>
          <w:lang w:val="ru-RU"/>
        </w:rPr>
        <w:t>’</w:t>
      </w:r>
      <w:r w:rsidRPr="002B3F14">
        <w:t xml:space="preserve">яті </w:t>
      </w:r>
      <w:r w:rsidRPr="002B3F14">
        <w:rPr>
          <w:lang w:val="ru-RU"/>
        </w:rPr>
        <w:t xml:space="preserve"> </w:t>
      </w:r>
      <w:r w:rsidRPr="002B3F14">
        <w:t>ми зберігаємо самих себе, ми бережемо себе не як атомарного індивіда, а себе як рід людський. Лише так ми здатні пам</w:t>
      </w:r>
      <w:r w:rsidR="00A5493B" w:rsidRPr="002B3F14">
        <w:rPr>
          <w:lang w:val="ru-RU"/>
        </w:rPr>
        <w:t>’</w:t>
      </w:r>
      <w:r w:rsidRPr="002B3F14">
        <w:t>ятати, хто ми є насправді.</w:t>
      </w:r>
      <w:r w:rsidR="00A5493B" w:rsidRPr="002B3F14">
        <w:rPr>
          <w:lang w:val="ru-RU"/>
        </w:rPr>
        <w:t xml:space="preserve"> </w:t>
      </w:r>
      <w:r w:rsidR="00A5493B" w:rsidRPr="002B3F14">
        <w:t>Але й водночас ми бережемо суще в його бутті, ми бережемо цілий світ. І пам'ятання постає силою, що звязує мислення, тих, хто мислить, і те, що мислиться у цілісність.</w:t>
      </w:r>
    </w:p>
    <w:p w14:paraId="5A6B17BA" w14:textId="77777777" w:rsidR="009B2C74" w:rsidRPr="002B3F14" w:rsidRDefault="009B2C74" w:rsidP="00034554">
      <w:pPr>
        <w:pStyle w:val="ae"/>
        <w:spacing w:line="360" w:lineRule="auto"/>
        <w:ind w:left="142"/>
      </w:pPr>
      <w:r w:rsidRPr="002B3F14">
        <w:t>Мислення є подякою (рос. переклад – «</w:t>
      </w:r>
      <w:r w:rsidRPr="002B3F14">
        <w:rPr>
          <w:i/>
        </w:rPr>
        <w:t>благодарность</w:t>
      </w:r>
      <w:r w:rsidRPr="002B3F14">
        <w:t>», тобто благо як дар, або – здатність прийняти благо як дар. У тексті Гайдеггер дивним чином зміцнює і вкорінює цей поворот думки в лінгвістичній особливості німецької мови: мислення (Denken), пам'ять (Gedanc) та подяка (Dankbarkeit) – суть однокорінні слова.</w:t>
      </w:r>
    </w:p>
    <w:p w14:paraId="597A11DC" w14:textId="77777777" w:rsidR="002C1D24" w:rsidRPr="002B3F14" w:rsidRDefault="009B2C74" w:rsidP="002C1D24">
      <w:pPr>
        <w:pStyle w:val="ae"/>
        <w:spacing w:line="360" w:lineRule="auto"/>
        <w:ind w:left="142"/>
      </w:pPr>
      <w:r w:rsidRPr="002B3F14">
        <w:rPr>
          <w:lang w:val="ru-RU"/>
        </w:rPr>
        <w:t>І, на наше переконання, це – не просто гра слів, яку часто дозволяв собі німецький мислитель, відчуваючи за цією «грою» ду</w:t>
      </w:r>
      <w:r w:rsidR="006C60B6" w:rsidRPr="002B3F14">
        <w:rPr>
          <w:lang w:val="ru-RU"/>
        </w:rPr>
        <w:t>ж</w:t>
      </w:r>
      <w:r w:rsidRPr="002B3F14">
        <w:rPr>
          <w:lang w:val="ru-RU"/>
        </w:rPr>
        <w:t>е серйозний онтологічний зміст.</w:t>
      </w:r>
      <w:r w:rsidR="006C60B6" w:rsidRPr="002B3F14">
        <w:rPr>
          <w:lang w:val="ru-RU"/>
        </w:rPr>
        <w:t xml:space="preserve"> Нарівні </w:t>
      </w:r>
      <w:r w:rsidR="006C60B6" w:rsidRPr="002B3F14">
        <w:rPr>
          <w:i/>
          <w:lang w:val="ru-RU"/>
        </w:rPr>
        <w:t>просто цивілізації</w:t>
      </w:r>
      <w:r w:rsidR="006C60B6" w:rsidRPr="002B3F14">
        <w:rPr>
          <w:lang w:val="ru-RU"/>
        </w:rPr>
        <w:t xml:space="preserve"> ми нерефлексивно користуємось її благами, нам байдуже буття творців різноманітних винаходів, їх ніби для нас </w:t>
      </w:r>
      <w:r w:rsidR="006C60B6" w:rsidRPr="002B3F14">
        <w:rPr>
          <w:lang w:val="ru-RU"/>
        </w:rPr>
        <w:lastRenderedPageBreak/>
        <w:t xml:space="preserve">і не існує. Ми до них </w:t>
      </w:r>
      <w:r w:rsidR="006C60B6" w:rsidRPr="002B3F14">
        <w:rPr>
          <w:i/>
          <w:lang w:val="ru-RU"/>
        </w:rPr>
        <w:t>не звернені</w:t>
      </w:r>
      <w:r w:rsidR="006C60B6" w:rsidRPr="002B3F14">
        <w:rPr>
          <w:lang w:val="ru-RU"/>
        </w:rPr>
        <w:t xml:space="preserve">. А ось </w:t>
      </w:r>
      <w:r w:rsidR="006C60B6" w:rsidRPr="002B3F14">
        <w:rPr>
          <w:i/>
          <w:lang w:val="ru-RU"/>
        </w:rPr>
        <w:t>висока культура</w:t>
      </w:r>
      <w:r w:rsidR="006C60B6" w:rsidRPr="002B3F14">
        <w:rPr>
          <w:lang w:val="ru-RU"/>
        </w:rPr>
        <w:t xml:space="preserve"> активує нашу пам’ять </w:t>
      </w:r>
      <w:r w:rsidR="006C60B6" w:rsidRPr="002B3F14">
        <w:t xml:space="preserve">саме у напрямку відвертої </w:t>
      </w:r>
      <w:r w:rsidR="006C60B6" w:rsidRPr="002B3F14">
        <w:rPr>
          <w:i/>
        </w:rPr>
        <w:t>вдячності</w:t>
      </w:r>
      <w:r w:rsidR="006C60B6" w:rsidRPr="002B3F14">
        <w:t xml:space="preserve">. Адже тут ми вступаємо у живий </w:t>
      </w:r>
      <w:r w:rsidR="006C60B6" w:rsidRPr="002B3F14">
        <w:rPr>
          <w:i/>
          <w:lang w:val="ru-RU"/>
        </w:rPr>
        <w:t xml:space="preserve">зв’язок </w:t>
      </w:r>
      <w:r w:rsidR="006C60B6" w:rsidRPr="002B3F14">
        <w:rPr>
          <w:lang w:val="ru-RU"/>
        </w:rPr>
        <w:t xml:space="preserve">з людьми, з усіма поколіннями, що жили до нас і кожний раз оживають, коли ми здатні відгукнутись на їх звернення до нас, коли ми стаємо здатними впізнавати себе в них. </w:t>
      </w:r>
      <w:r w:rsidR="006C60B6" w:rsidRPr="002B3F14">
        <w:t xml:space="preserve"> Скажемо так: стан вдячності іманентний по відношенню до культури, ми згадуємо про свою належність до роду людського і гостро відчуваємо свою</w:t>
      </w:r>
      <w:r w:rsidR="00A01BA8" w:rsidRPr="002B3F14">
        <w:t xml:space="preserve"> спів-причетність до суб</w:t>
      </w:r>
      <w:r w:rsidR="00A01BA8" w:rsidRPr="002B3F14">
        <w:rPr>
          <w:lang w:val="ru-RU"/>
        </w:rPr>
        <w:t>’</w:t>
      </w:r>
      <w:r w:rsidR="00A01BA8" w:rsidRPr="002B3F14">
        <w:t>єктних світів інших. Культура – це пригадування нас про самих себе, про своє похоження, про своє породження живим досвідом</w:t>
      </w:r>
      <w:r w:rsidR="002C1D24" w:rsidRPr="002B3F14">
        <w:t xml:space="preserve"> </w:t>
      </w:r>
      <w:r w:rsidR="00A01BA8" w:rsidRPr="002B3F14">
        <w:t>минулих поколінь.</w:t>
      </w:r>
      <w:r w:rsidR="002C1D24" w:rsidRPr="002B3F14">
        <w:t xml:space="preserve"> Таке пам</w:t>
      </w:r>
      <w:r w:rsidR="002C1D24" w:rsidRPr="002B3F14">
        <w:rPr>
          <w:lang w:val="ru-RU"/>
        </w:rPr>
        <w:t>’</w:t>
      </w:r>
      <w:r w:rsidR="002C1D24" w:rsidRPr="002B3F14">
        <w:t xml:space="preserve">ятування вводить нас у стан вдячності, суто екзистенційний стан. </w:t>
      </w:r>
      <w:r w:rsidR="002C1D24" w:rsidRPr="002B3F14">
        <w:rPr>
          <w:i/>
        </w:rPr>
        <w:t>Благо</w:t>
      </w:r>
      <w:r w:rsidR="002C1D24" w:rsidRPr="002B3F14">
        <w:t xml:space="preserve"> нашого буття як людського воістину нам </w:t>
      </w:r>
      <w:r w:rsidR="002C1D24" w:rsidRPr="002B3F14">
        <w:rPr>
          <w:i/>
        </w:rPr>
        <w:t>дароване</w:t>
      </w:r>
      <w:r w:rsidR="002C1D24" w:rsidRPr="002B3F14">
        <w:t>.</w:t>
      </w:r>
    </w:p>
    <w:p w14:paraId="3B0C1637" w14:textId="77777777" w:rsidR="002C1D24" w:rsidRPr="002B3F14" w:rsidRDefault="002C1D24" w:rsidP="002C1D24">
      <w:pPr>
        <w:pStyle w:val="ae"/>
        <w:spacing w:line="360" w:lineRule="auto"/>
        <w:ind w:left="142"/>
      </w:pPr>
      <w:r w:rsidRPr="002B3F14">
        <w:t>Проте ми цього і не відчуємо, і на побачимо, і не зрозуміємо, доки не навчимось впізнавати себе в світі, в культурі, в досвіді інших поколінь.</w:t>
      </w:r>
    </w:p>
    <w:p w14:paraId="43EA02C2" w14:textId="77777777" w:rsidR="001373C4" w:rsidRPr="002B3F14" w:rsidRDefault="001373C4" w:rsidP="006C60B6">
      <w:pPr>
        <w:pStyle w:val="ae"/>
        <w:ind w:left="142"/>
        <w:rPr>
          <w:lang w:val="ru-RU"/>
        </w:rPr>
      </w:pPr>
    </w:p>
    <w:p w14:paraId="03789CE1" w14:textId="77777777" w:rsidR="00931749" w:rsidRPr="002B3F14" w:rsidRDefault="00931749" w:rsidP="006C60B6">
      <w:pPr>
        <w:spacing w:line="240" w:lineRule="auto"/>
        <w:ind w:firstLine="0"/>
        <w:rPr>
          <w:rFonts w:ascii="Times New Roman" w:hAnsi="Times New Roman" w:cs="Times New Roman"/>
          <w:sz w:val="28"/>
          <w:szCs w:val="28"/>
          <w:lang w:val="uk-UA"/>
        </w:rPr>
      </w:pPr>
    </w:p>
    <w:p w14:paraId="45271365" w14:textId="77777777" w:rsidR="00931749" w:rsidRPr="002B3F14" w:rsidRDefault="00931749" w:rsidP="006C60B6">
      <w:pPr>
        <w:spacing w:line="240" w:lineRule="auto"/>
        <w:rPr>
          <w:rFonts w:ascii="Times New Roman" w:hAnsi="Times New Roman" w:cs="Times New Roman"/>
          <w:sz w:val="28"/>
          <w:szCs w:val="28"/>
          <w:lang w:val="uk-UA"/>
        </w:rPr>
      </w:pPr>
    </w:p>
    <w:p w14:paraId="071FD140" w14:textId="77777777" w:rsidR="00931749" w:rsidRPr="002B3F14" w:rsidRDefault="00A3761F" w:rsidP="00931749">
      <w:pPr>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00931749" w:rsidRPr="002B3F14">
        <w:rPr>
          <w:rFonts w:ascii="Times New Roman" w:hAnsi="Times New Roman" w:cs="Times New Roman"/>
          <w:b/>
          <w:sz w:val="28"/>
          <w:szCs w:val="28"/>
          <w:lang w:val="uk-UA"/>
        </w:rPr>
        <w:t>.3. Розгортання самопізнання в освітньому просторі</w:t>
      </w:r>
    </w:p>
    <w:p w14:paraId="6AAB49A2" w14:textId="77777777" w:rsidR="00931749" w:rsidRPr="002B3F14" w:rsidRDefault="00931749" w:rsidP="00931749">
      <w:pPr>
        <w:jc w:val="center"/>
        <w:rPr>
          <w:rFonts w:ascii="Times New Roman" w:hAnsi="Times New Roman" w:cs="Times New Roman"/>
          <w:b/>
          <w:sz w:val="28"/>
          <w:szCs w:val="28"/>
          <w:lang w:val="uk-UA"/>
        </w:rPr>
      </w:pPr>
    </w:p>
    <w:p w14:paraId="4834AD55" w14:textId="77777777" w:rsidR="00931749" w:rsidRPr="002B3F14" w:rsidRDefault="00963D31" w:rsidP="007629B4">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Зазвичай поняття «освітній простір» визначають так, як це робить Н.В. Скотна, стверджуючи, що освітній простір є підсистемою соціокультурного середовища, сукупністю історично сформованих факторів, обставин, ситуацій, тобто постає цілісністю спеціально організованих педагогічних умов для розвитку особистості</w:t>
      </w:r>
      <w:r w:rsidR="00130FB8">
        <w:rPr>
          <w:rFonts w:ascii="Times New Roman" w:hAnsi="Times New Roman" w:cs="Times New Roman"/>
          <w:sz w:val="28"/>
          <w:szCs w:val="28"/>
          <w:lang w:val="uk-UA"/>
        </w:rPr>
        <w:t xml:space="preserve"> </w:t>
      </w:r>
      <w:r w:rsidR="00130FB8">
        <w:rPr>
          <w:rFonts w:ascii="Times New Roman" w:eastAsiaTheme="majorEastAsia" w:hAnsi="Times New Roman" w:cs="Times New Roman"/>
          <w:sz w:val="28"/>
          <w:szCs w:val="28"/>
          <w:lang w:val="uk-UA"/>
        </w:rPr>
        <w:t>[89, с. 320]</w:t>
      </w:r>
      <w:r w:rsidRPr="002B3F14">
        <w:rPr>
          <w:rFonts w:ascii="Times New Roman" w:hAnsi="Times New Roman" w:cs="Times New Roman"/>
          <w:sz w:val="28"/>
          <w:szCs w:val="28"/>
          <w:lang w:val="uk-UA"/>
        </w:rPr>
        <w:t xml:space="preserve">. </w:t>
      </w:r>
      <w:r w:rsidR="007629B4" w:rsidRPr="002B3F14">
        <w:rPr>
          <w:rFonts w:ascii="Times New Roman" w:hAnsi="Times New Roman" w:cs="Times New Roman"/>
          <w:sz w:val="28"/>
          <w:szCs w:val="28"/>
          <w:lang w:val="uk-UA"/>
        </w:rPr>
        <w:t>В принципі з цим можна погодитись. Проте варто продовжити ці міркування.</w:t>
      </w:r>
      <w:r w:rsidR="00931749" w:rsidRPr="002B3F14">
        <w:rPr>
          <w:rFonts w:ascii="Times New Roman" w:hAnsi="Times New Roman" w:cs="Times New Roman"/>
          <w:sz w:val="28"/>
          <w:szCs w:val="28"/>
          <w:lang w:val="uk-UA"/>
        </w:rPr>
        <w:t xml:space="preserve"> Ф.Т. Михайлов</w:t>
      </w:r>
      <w:r w:rsidR="007629B4" w:rsidRPr="002B3F14">
        <w:rPr>
          <w:rFonts w:ascii="Times New Roman" w:hAnsi="Times New Roman" w:cs="Times New Roman"/>
          <w:sz w:val="28"/>
          <w:szCs w:val="28"/>
          <w:lang w:val="uk-UA"/>
        </w:rPr>
        <w:t xml:space="preserve"> говрить</w:t>
      </w:r>
      <w:r w:rsidR="000F207A" w:rsidRPr="002B3F14">
        <w:rPr>
          <w:rFonts w:ascii="Times New Roman" w:hAnsi="Times New Roman" w:cs="Times New Roman"/>
          <w:sz w:val="28"/>
          <w:szCs w:val="28"/>
          <w:lang w:val="uk-UA"/>
        </w:rPr>
        <w:t>:</w:t>
      </w:r>
      <w:r w:rsidR="00931749" w:rsidRPr="002B3F14">
        <w:rPr>
          <w:rFonts w:ascii="Times New Roman" w:hAnsi="Times New Roman" w:cs="Times New Roman"/>
          <w:sz w:val="28"/>
          <w:szCs w:val="28"/>
          <w:lang w:val="uk-UA"/>
        </w:rPr>
        <w:t xml:space="preserve"> «простір – це форма внутрішньої організації матеріалу того чи іншого процесу, тобто дещо принципово не відділене від самого його матеріалу. Це сам його, процесу, матеріал, який в даний момент певним чином простягнувся у бутті Всесвіту, який простягає себе. Тому простір спілкування це не щось подібне до галявини, на якій можна і в футбол пограти, і вогнище розвести для веселої компанії. Це – зумовлена правилами гри в футбол організація взаємозалежності гравців, ритуал гри </w:t>
      </w:r>
      <w:r w:rsidR="00931749" w:rsidRPr="002B3F14">
        <w:rPr>
          <w:rFonts w:ascii="Times New Roman" w:hAnsi="Times New Roman" w:cs="Times New Roman"/>
          <w:sz w:val="28"/>
          <w:szCs w:val="28"/>
          <w:lang w:val="uk-UA"/>
        </w:rPr>
        <w:lastRenderedPageBreak/>
        <w:t>у її динаміці (природно, включаючи в себе і наявність поля визначеної форми, наявність і роль м’яча і т.п.). Це – сам футбол як форма ігрової взаємодії гравців»</w:t>
      </w:r>
      <w:r w:rsidR="00130FB8" w:rsidRPr="00130FB8">
        <w:rPr>
          <w:rFonts w:ascii="Times New Roman" w:eastAsiaTheme="majorEastAsia" w:hAnsi="Times New Roman" w:cs="Times New Roman"/>
          <w:sz w:val="28"/>
          <w:szCs w:val="28"/>
          <w:lang w:val="uk-UA"/>
        </w:rPr>
        <w:t xml:space="preserve"> </w:t>
      </w:r>
      <w:r w:rsidR="00130FB8">
        <w:rPr>
          <w:rFonts w:ascii="Times New Roman" w:eastAsiaTheme="majorEastAsia" w:hAnsi="Times New Roman" w:cs="Times New Roman"/>
          <w:sz w:val="28"/>
          <w:szCs w:val="28"/>
          <w:lang w:val="uk-UA"/>
        </w:rPr>
        <w:t>[19, с. 254]</w:t>
      </w:r>
      <w:r w:rsidR="00931749" w:rsidRPr="002B3F14">
        <w:rPr>
          <w:rFonts w:ascii="Times New Roman" w:hAnsi="Times New Roman" w:cs="Times New Roman"/>
          <w:sz w:val="28"/>
          <w:szCs w:val="28"/>
          <w:lang w:val="uk-UA"/>
        </w:rPr>
        <w:t>. Якщо таке розуміння обернути на зміст поняття «</w:t>
      </w:r>
      <w:r w:rsidR="00931749" w:rsidRPr="002B3F14">
        <w:rPr>
          <w:rFonts w:ascii="Times New Roman" w:hAnsi="Times New Roman" w:cs="Times New Roman"/>
          <w:i/>
          <w:sz w:val="28"/>
          <w:szCs w:val="28"/>
          <w:lang w:val="uk-UA"/>
        </w:rPr>
        <w:t>освітній простір</w:t>
      </w:r>
      <w:r w:rsidR="00931749" w:rsidRPr="002B3F14">
        <w:rPr>
          <w:rFonts w:ascii="Times New Roman" w:hAnsi="Times New Roman" w:cs="Times New Roman"/>
          <w:sz w:val="28"/>
          <w:szCs w:val="28"/>
          <w:lang w:val="uk-UA"/>
        </w:rPr>
        <w:t>», то стає зрозумілим, що це аж ніяк не «середовище», з певними факторами, обставинами, чинниками та ситуаціями, а:</w:t>
      </w:r>
      <w:r w:rsidR="007629B4" w:rsidRPr="002B3F14">
        <w:rPr>
          <w:rFonts w:ascii="Times New Roman" w:hAnsi="Times New Roman" w:cs="Times New Roman"/>
          <w:sz w:val="28"/>
          <w:szCs w:val="28"/>
          <w:lang w:val="uk-UA"/>
        </w:rPr>
        <w:t xml:space="preserve"> </w:t>
      </w:r>
      <w:r w:rsidR="00931749" w:rsidRPr="002B3F14">
        <w:rPr>
          <w:rFonts w:ascii="Times New Roman" w:hAnsi="Times New Roman" w:cs="Times New Roman"/>
          <w:bCs/>
          <w:i/>
          <w:sz w:val="28"/>
          <w:szCs w:val="28"/>
          <w:lang w:val="uk-UA"/>
        </w:rPr>
        <w:t>спосіб організації</w:t>
      </w:r>
      <w:r w:rsidR="00931749" w:rsidRPr="002B3F14">
        <w:rPr>
          <w:rFonts w:ascii="Times New Roman" w:hAnsi="Times New Roman" w:cs="Times New Roman"/>
          <w:i/>
          <w:sz w:val="28"/>
          <w:szCs w:val="28"/>
          <w:lang w:val="uk-UA"/>
        </w:rPr>
        <w:t xml:space="preserve"> </w:t>
      </w:r>
      <w:r w:rsidR="00931749" w:rsidRPr="002B3F14">
        <w:rPr>
          <w:rFonts w:ascii="Times New Roman" w:hAnsi="Times New Roman" w:cs="Times New Roman"/>
          <w:sz w:val="28"/>
          <w:szCs w:val="28"/>
          <w:lang w:val="uk-UA"/>
        </w:rPr>
        <w:t xml:space="preserve">«матеріалу» освітнього процесу, </w:t>
      </w:r>
      <w:r w:rsidR="00931749" w:rsidRPr="002B3F14">
        <w:rPr>
          <w:rFonts w:ascii="Times New Roman" w:hAnsi="Times New Roman" w:cs="Times New Roman"/>
          <w:bCs/>
          <w:i/>
          <w:sz w:val="28"/>
          <w:szCs w:val="28"/>
          <w:lang w:val="uk-UA"/>
        </w:rPr>
        <w:t xml:space="preserve">конкретний спосіб побудови та здійснення </w:t>
      </w:r>
      <w:r w:rsidR="00931749" w:rsidRPr="002B3F14">
        <w:rPr>
          <w:rFonts w:ascii="Times New Roman" w:hAnsi="Times New Roman" w:cs="Times New Roman"/>
          <w:bCs/>
          <w:sz w:val="28"/>
          <w:szCs w:val="28"/>
          <w:lang w:val="uk-UA"/>
        </w:rPr>
        <w:t>цього процесу</w:t>
      </w:r>
      <w:r w:rsidR="00931749" w:rsidRPr="002B3F14">
        <w:rPr>
          <w:rFonts w:ascii="Times New Roman" w:hAnsi="Times New Roman" w:cs="Times New Roman"/>
          <w:sz w:val="28"/>
          <w:szCs w:val="28"/>
          <w:lang w:val="uk-UA"/>
        </w:rPr>
        <w:t>,</w:t>
      </w:r>
      <w:r w:rsidR="007629B4" w:rsidRPr="002B3F14">
        <w:rPr>
          <w:rFonts w:ascii="Times New Roman" w:hAnsi="Times New Roman" w:cs="Times New Roman"/>
          <w:sz w:val="28"/>
          <w:szCs w:val="28"/>
          <w:lang w:val="uk-UA"/>
        </w:rPr>
        <w:t xml:space="preserve"> </w:t>
      </w:r>
      <w:r w:rsidR="00931749" w:rsidRPr="002B3F14">
        <w:rPr>
          <w:rFonts w:ascii="Times New Roman" w:hAnsi="Times New Roman" w:cs="Times New Roman"/>
          <w:sz w:val="28"/>
          <w:szCs w:val="28"/>
          <w:lang w:val="uk-UA"/>
        </w:rPr>
        <w:t xml:space="preserve">певний </w:t>
      </w:r>
      <w:r w:rsidR="00931749" w:rsidRPr="002B3F14">
        <w:rPr>
          <w:rFonts w:ascii="Times New Roman" w:hAnsi="Times New Roman" w:cs="Times New Roman"/>
          <w:bCs/>
          <w:i/>
          <w:sz w:val="28"/>
          <w:szCs w:val="28"/>
          <w:lang w:val="uk-UA"/>
        </w:rPr>
        <w:t>характер взаємодії</w:t>
      </w:r>
      <w:r w:rsidR="00931749" w:rsidRPr="002B3F14">
        <w:rPr>
          <w:rFonts w:ascii="Times New Roman" w:hAnsi="Times New Roman" w:cs="Times New Roman"/>
          <w:i/>
          <w:sz w:val="28"/>
          <w:szCs w:val="28"/>
          <w:lang w:val="uk-UA"/>
        </w:rPr>
        <w:t xml:space="preserve"> </w:t>
      </w:r>
      <w:r w:rsidR="00931749" w:rsidRPr="002B3F14">
        <w:rPr>
          <w:rFonts w:ascii="Times New Roman" w:hAnsi="Times New Roman" w:cs="Times New Roman"/>
          <w:sz w:val="28"/>
          <w:szCs w:val="28"/>
          <w:lang w:val="uk-UA"/>
        </w:rPr>
        <w:t>його учасників.</w:t>
      </w:r>
      <w:r w:rsidR="007A045D" w:rsidRPr="002B3F14">
        <w:rPr>
          <w:rFonts w:ascii="Times New Roman" w:hAnsi="Times New Roman" w:cs="Times New Roman"/>
          <w:sz w:val="28"/>
          <w:szCs w:val="28"/>
          <w:lang w:val="uk-UA"/>
        </w:rPr>
        <w:t xml:space="preserve"> «Характер взаємодії</w:t>
      </w:r>
      <w:r w:rsidR="00130FB8">
        <w:rPr>
          <w:rFonts w:ascii="Times New Roman" w:hAnsi="Times New Roman" w:cs="Times New Roman"/>
          <w:sz w:val="28"/>
          <w:szCs w:val="28"/>
          <w:lang w:val="uk-UA"/>
        </w:rPr>
        <w:t>»</w:t>
      </w:r>
      <w:r w:rsidR="007A045D" w:rsidRPr="002B3F14">
        <w:rPr>
          <w:rFonts w:ascii="Times New Roman" w:hAnsi="Times New Roman" w:cs="Times New Roman"/>
          <w:sz w:val="28"/>
          <w:szCs w:val="28"/>
          <w:lang w:val="uk-UA"/>
        </w:rPr>
        <w:t xml:space="preserve"> </w:t>
      </w:r>
      <w:r w:rsidR="00130FB8">
        <w:rPr>
          <w:rFonts w:ascii="Times New Roman" w:hAnsi="Times New Roman" w:cs="Times New Roman"/>
          <w:sz w:val="28"/>
          <w:szCs w:val="28"/>
          <w:lang w:val="uk-UA"/>
        </w:rPr>
        <w:t>–</w:t>
      </w:r>
      <w:r w:rsidR="007A045D" w:rsidRPr="002B3F14">
        <w:rPr>
          <w:rFonts w:ascii="Times New Roman" w:hAnsi="Times New Roman" w:cs="Times New Roman"/>
          <w:sz w:val="28"/>
          <w:szCs w:val="28"/>
          <w:lang w:val="uk-UA"/>
        </w:rPr>
        <w:t xml:space="preserve"> ось що постає принципово важливим.</w:t>
      </w:r>
    </w:p>
    <w:p w14:paraId="27EA7BC8"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У</w:t>
      </w:r>
      <w:r w:rsidR="007A045D" w:rsidRPr="002B3F14">
        <w:rPr>
          <w:rFonts w:ascii="Times New Roman" w:hAnsi="Times New Roman" w:cs="Times New Roman"/>
          <w:sz w:val="28"/>
          <w:szCs w:val="28"/>
          <w:lang w:val="uk-UA"/>
        </w:rPr>
        <w:t xml:space="preserve"> Ф.Т. Михайлов дає таке</w:t>
      </w:r>
      <w:r w:rsidRPr="002B3F14">
        <w:rPr>
          <w:rFonts w:ascii="Times New Roman" w:hAnsi="Times New Roman" w:cs="Times New Roman"/>
          <w:sz w:val="28"/>
          <w:szCs w:val="28"/>
          <w:lang w:val="uk-UA"/>
        </w:rPr>
        <w:t xml:space="preserve"> визначення: освітній простір є простором реально-ідеальної культури, і цей простір, «як і будь-яка форма спільності, об’єднує всіх суб’єктів спілкування спільним здійсненням справи, що забезпечує існування даної спільності. Справа, що об’єднує людей в освітній формі спільності, має об’єктивно покладеною метою зберігання, трансляцію у просторі-часі і вдосконалення культури свого народу, а тим самим – і загальнолюдської культури. Освітній простір є інтерсуб’єктивним полем духовного і духовно-практичного спілкування тих, хто вступає у життя (чи нову професійну діяльність) з представниками соціально і культурно активних вікових когорт, поколінь і професій при вдосконаленні останніми своєї духовної, духовно-практичної і професійної культури»</w:t>
      </w:r>
      <w:r w:rsidR="00130FB8">
        <w:rPr>
          <w:rFonts w:ascii="Times New Roman" w:hAnsi="Times New Roman" w:cs="Times New Roman"/>
          <w:sz w:val="28"/>
          <w:szCs w:val="28"/>
          <w:lang w:val="uk-UA"/>
        </w:rPr>
        <w:t xml:space="preserve"> </w:t>
      </w:r>
      <w:r w:rsidR="00130FB8">
        <w:rPr>
          <w:rFonts w:ascii="Times New Roman" w:eastAsiaTheme="majorEastAsia" w:hAnsi="Times New Roman" w:cs="Times New Roman"/>
          <w:sz w:val="28"/>
          <w:szCs w:val="28"/>
          <w:lang w:val="uk-UA"/>
        </w:rPr>
        <w:t>[19, с. 255]</w:t>
      </w:r>
      <w:r w:rsidRPr="002B3F14">
        <w:rPr>
          <w:rFonts w:ascii="Times New Roman" w:hAnsi="Times New Roman" w:cs="Times New Roman"/>
          <w:sz w:val="28"/>
          <w:szCs w:val="28"/>
          <w:lang w:val="uk-UA"/>
        </w:rPr>
        <w:t xml:space="preserve">. На нашу думку, тут досить точно схоплена сама суть освіти як </w:t>
      </w:r>
      <w:r w:rsidRPr="002B3F14">
        <w:rPr>
          <w:rFonts w:ascii="Times New Roman" w:hAnsi="Times New Roman" w:cs="Times New Roman"/>
          <w:i/>
          <w:iCs/>
          <w:sz w:val="28"/>
          <w:szCs w:val="28"/>
          <w:lang w:val="uk-UA"/>
        </w:rPr>
        <w:t>форми спілкування</w:t>
      </w:r>
      <w:r w:rsidRPr="002B3F14">
        <w:rPr>
          <w:rFonts w:ascii="Times New Roman" w:hAnsi="Times New Roman" w:cs="Times New Roman"/>
          <w:sz w:val="28"/>
          <w:szCs w:val="28"/>
          <w:lang w:val="uk-UA"/>
        </w:rPr>
        <w:t xml:space="preserve">, де відбувається зустріч поколінь. </w:t>
      </w:r>
    </w:p>
    <w:p w14:paraId="699B82B1"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Проте у реальних – власне суто інституалізованих – формах свого здійснення зазначена сутність освітнього простору виступає </w:t>
      </w:r>
      <w:r w:rsidR="007A045D" w:rsidRPr="002B3F14">
        <w:rPr>
          <w:rFonts w:ascii="Times New Roman" w:hAnsi="Times New Roman" w:cs="Times New Roman"/>
          <w:sz w:val="28"/>
          <w:szCs w:val="28"/>
          <w:lang w:val="uk-UA"/>
        </w:rPr>
        <w:t>інакше, тут зазвичай панує зовнішня доцільність</w:t>
      </w:r>
      <w:r w:rsidR="00232512" w:rsidRPr="002B3F14">
        <w:rPr>
          <w:rFonts w:ascii="Times New Roman" w:hAnsi="Times New Roman" w:cs="Times New Roman"/>
          <w:sz w:val="28"/>
          <w:szCs w:val="28"/>
          <w:lang w:val="uk-UA"/>
        </w:rPr>
        <w:t xml:space="preserve"> та суб’єкт-об’єктні стосунки</w:t>
      </w:r>
      <w:r w:rsidRPr="002B3F14">
        <w:rPr>
          <w:rFonts w:ascii="Times New Roman" w:hAnsi="Times New Roman" w:cs="Times New Roman"/>
          <w:sz w:val="28"/>
          <w:szCs w:val="28"/>
          <w:lang w:val="uk-UA"/>
        </w:rPr>
        <w:t xml:space="preserve">. В.С. Возняк у своїй монографії подібний спосіб організації освітнього простору називає </w:t>
      </w:r>
      <w:r w:rsidRPr="002B3F14">
        <w:rPr>
          <w:rFonts w:ascii="Times New Roman" w:hAnsi="Times New Roman" w:cs="Times New Roman"/>
          <w:i/>
          <w:sz w:val="28"/>
          <w:szCs w:val="28"/>
          <w:lang w:val="uk-UA"/>
        </w:rPr>
        <w:t>розсудковим</w:t>
      </w:r>
      <w:r w:rsidRPr="002B3F14">
        <w:rPr>
          <w:rFonts w:ascii="Times New Roman" w:hAnsi="Times New Roman" w:cs="Times New Roman"/>
          <w:sz w:val="28"/>
          <w:szCs w:val="28"/>
          <w:lang w:val="uk-UA"/>
        </w:rPr>
        <w:t xml:space="preserve"> на відміну від </w:t>
      </w:r>
      <w:r w:rsidRPr="002B3F14">
        <w:rPr>
          <w:rFonts w:ascii="Times New Roman" w:hAnsi="Times New Roman" w:cs="Times New Roman"/>
          <w:i/>
          <w:sz w:val="28"/>
          <w:szCs w:val="28"/>
          <w:lang w:val="uk-UA"/>
        </w:rPr>
        <w:t>розумного</w:t>
      </w:r>
      <w:r w:rsidRPr="002B3F14">
        <w:rPr>
          <w:rFonts w:ascii="Times New Roman" w:hAnsi="Times New Roman" w:cs="Times New Roman"/>
          <w:sz w:val="28"/>
          <w:szCs w:val="28"/>
          <w:lang w:val="uk-UA"/>
        </w:rPr>
        <w:t xml:space="preserve"> освітнього простору, у якому його власна сутність виявлена цілісно і виразно</w:t>
      </w:r>
      <w:r w:rsidR="00305308">
        <w:rPr>
          <w:rFonts w:ascii="Times New Roman" w:hAnsi="Times New Roman" w:cs="Times New Roman"/>
          <w:sz w:val="28"/>
          <w:szCs w:val="28"/>
          <w:lang w:val="uk-UA"/>
        </w:rPr>
        <w:t xml:space="preserve"> </w:t>
      </w:r>
      <w:r w:rsidR="00305308">
        <w:rPr>
          <w:rFonts w:ascii="Times New Roman" w:eastAsiaTheme="majorEastAsia" w:hAnsi="Times New Roman" w:cs="Times New Roman"/>
          <w:sz w:val="28"/>
          <w:szCs w:val="28"/>
          <w:lang w:val="uk-UA"/>
        </w:rPr>
        <w:t>[19, с.253-261]</w:t>
      </w:r>
      <w:r w:rsidRPr="002B3F14">
        <w:rPr>
          <w:rFonts w:ascii="Times New Roman" w:hAnsi="Times New Roman" w:cs="Times New Roman"/>
          <w:sz w:val="28"/>
          <w:szCs w:val="28"/>
          <w:lang w:val="uk-UA"/>
        </w:rPr>
        <w:t>.</w:t>
      </w:r>
    </w:p>
    <w:p w14:paraId="0DF1B4BE"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В освітньому процесі відбувається не просто пізнання світу учнем, тут важливе місце посідає самопізнання – звісно, не у сенсі якоїсь </w:t>
      </w:r>
      <w:r w:rsidRPr="002B3F14">
        <w:rPr>
          <w:rFonts w:ascii="Times New Roman" w:hAnsi="Times New Roman" w:cs="Times New Roman"/>
          <w:sz w:val="28"/>
          <w:szCs w:val="28"/>
          <w:lang w:val="uk-UA"/>
        </w:rPr>
        <w:lastRenderedPageBreak/>
        <w:t>інтроспекції, а як розкриття пізнаваної реальності як світу людини, як такого змісту, що певним чином з</w:t>
      </w:r>
      <w:r w:rsidRPr="002B3F14">
        <w:rPr>
          <w:rFonts w:ascii="Times New Roman" w:hAnsi="Times New Roman" w:cs="Times New Roman"/>
          <w:i/>
          <w:sz w:val="28"/>
          <w:szCs w:val="28"/>
          <w:lang w:val="uk-UA"/>
        </w:rPr>
        <w:t>вернений особисто до мене</w:t>
      </w:r>
      <w:r w:rsidRPr="002B3F14">
        <w:rPr>
          <w:rFonts w:ascii="Times New Roman" w:hAnsi="Times New Roman" w:cs="Times New Roman"/>
          <w:sz w:val="28"/>
          <w:szCs w:val="28"/>
          <w:lang w:val="uk-UA"/>
        </w:rPr>
        <w:t xml:space="preserve">. Самопізнання за такого розуміння постає як </w:t>
      </w:r>
      <w:r w:rsidRPr="002B3F14">
        <w:rPr>
          <w:rFonts w:ascii="Times New Roman" w:hAnsi="Times New Roman" w:cs="Times New Roman"/>
          <w:i/>
          <w:sz w:val="28"/>
          <w:szCs w:val="28"/>
          <w:lang w:val="uk-UA"/>
        </w:rPr>
        <w:t>зустріч із самим собою</w:t>
      </w:r>
      <w:r w:rsidRPr="002B3F14">
        <w:rPr>
          <w:rFonts w:ascii="Times New Roman" w:hAnsi="Times New Roman" w:cs="Times New Roman"/>
          <w:sz w:val="28"/>
          <w:szCs w:val="28"/>
          <w:lang w:val="uk-UA"/>
        </w:rPr>
        <w:t xml:space="preserve"> – ще не відомим, ще не знайденим, іншим. Погодимось, що в такому випадку навчання стає безперечно цікавим, таким, що захоплює індивіда цілковито. Тоді – не засвоєння, заучування чогось зовнішнього, чужого, а занурення у дуже цікаву реальність, яка відверто не байдужа до мене самого, не байдужа мені, оскільки не  просто «збагачує» мене, а </w:t>
      </w:r>
      <w:r w:rsidRPr="002B3F14">
        <w:rPr>
          <w:rFonts w:ascii="Times New Roman" w:hAnsi="Times New Roman" w:cs="Times New Roman"/>
          <w:i/>
          <w:sz w:val="28"/>
          <w:szCs w:val="28"/>
          <w:lang w:val="uk-UA"/>
        </w:rPr>
        <w:t>розширює</w:t>
      </w:r>
      <w:r w:rsidRPr="002B3F14">
        <w:rPr>
          <w:rFonts w:ascii="Times New Roman" w:hAnsi="Times New Roman" w:cs="Times New Roman"/>
          <w:sz w:val="28"/>
          <w:szCs w:val="28"/>
          <w:lang w:val="uk-UA"/>
        </w:rPr>
        <w:t xml:space="preserve"> мене, </w:t>
      </w:r>
      <w:r w:rsidRPr="002B3F14">
        <w:rPr>
          <w:rFonts w:ascii="Times New Roman" w:hAnsi="Times New Roman" w:cs="Times New Roman"/>
          <w:i/>
          <w:sz w:val="28"/>
          <w:szCs w:val="28"/>
          <w:lang w:val="uk-UA"/>
        </w:rPr>
        <w:t>поглиблює</w:t>
      </w:r>
      <w:r w:rsidRPr="002B3F14">
        <w:rPr>
          <w:rFonts w:ascii="Times New Roman" w:hAnsi="Times New Roman" w:cs="Times New Roman"/>
          <w:sz w:val="28"/>
          <w:szCs w:val="28"/>
          <w:lang w:val="uk-UA"/>
        </w:rPr>
        <w:t xml:space="preserve"> мене. Я </w:t>
      </w:r>
      <w:r w:rsidRPr="002B3F14">
        <w:rPr>
          <w:rFonts w:ascii="Times New Roman" w:hAnsi="Times New Roman" w:cs="Times New Roman"/>
          <w:i/>
          <w:sz w:val="28"/>
          <w:szCs w:val="28"/>
          <w:lang w:val="uk-UA"/>
        </w:rPr>
        <w:t>не втрачаю себе</w:t>
      </w:r>
      <w:r w:rsidRPr="002B3F14">
        <w:rPr>
          <w:rFonts w:ascii="Times New Roman" w:hAnsi="Times New Roman" w:cs="Times New Roman"/>
          <w:sz w:val="28"/>
          <w:szCs w:val="28"/>
          <w:lang w:val="uk-UA"/>
        </w:rPr>
        <w:t xml:space="preserve"> у предметах, які вивчаю. Навпаки, я весь час знаходжу себе.</w:t>
      </w:r>
    </w:p>
    <w:p w14:paraId="0CAF9AD8"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i/>
          <w:sz w:val="28"/>
          <w:szCs w:val="28"/>
          <w:lang w:val="uk-UA"/>
        </w:rPr>
        <w:t>Розсудково</w:t>
      </w:r>
      <w:r w:rsidRPr="002B3F14">
        <w:rPr>
          <w:rFonts w:ascii="Times New Roman" w:hAnsi="Times New Roman" w:cs="Times New Roman"/>
          <w:sz w:val="28"/>
          <w:szCs w:val="28"/>
          <w:lang w:val="uk-UA"/>
        </w:rPr>
        <w:t xml:space="preserve"> організований освітній простір ставить серйозні перепони самопізнанню, вкрай обмежує його. Тим самим саморозвиток особистості стає проблемним і відбувається зазвичай за межами інституалізованих форм. </w:t>
      </w:r>
      <w:r w:rsidRPr="002B3F14">
        <w:rPr>
          <w:rFonts w:ascii="Times New Roman" w:hAnsi="Times New Roman" w:cs="Times New Roman"/>
          <w:i/>
          <w:sz w:val="28"/>
          <w:szCs w:val="28"/>
          <w:lang w:val="uk-UA"/>
        </w:rPr>
        <w:t>Розумна</w:t>
      </w:r>
      <w:r w:rsidRPr="002B3F14">
        <w:rPr>
          <w:rFonts w:ascii="Times New Roman" w:hAnsi="Times New Roman" w:cs="Times New Roman"/>
          <w:sz w:val="28"/>
          <w:szCs w:val="28"/>
          <w:lang w:val="uk-UA"/>
        </w:rPr>
        <w:t xml:space="preserve"> ж організація освітнього простору виводить самопізнання з периферії, ставить його у центр свого руху, забезпечуючи цілісний саморозвиток особистості. У його межах я виразно відчуваю свою зустріч з іншими поколіннями людей, з надбаннями їхньої праці, що, своєю чергою, стає запорукою здійснення змістовного і власне людського спілкування з тими людьми, які поруч.</w:t>
      </w:r>
    </w:p>
    <w:p w14:paraId="47D3FE53"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Освітній простір завжди є топосом самопізнання, проте лише «в-собі». Для того, щоб він перейшов у вимірі самопізнання в стан «для-себе», потрібно </w:t>
      </w:r>
      <w:r w:rsidRPr="002B3F14">
        <w:rPr>
          <w:rFonts w:ascii="Times New Roman" w:hAnsi="Times New Roman" w:cs="Times New Roman"/>
          <w:i/>
          <w:sz w:val="28"/>
          <w:szCs w:val="28"/>
          <w:lang w:val="uk-UA"/>
        </w:rPr>
        <w:t>нове педагогічне мислення</w:t>
      </w:r>
      <w:r w:rsidRPr="002B3F14">
        <w:rPr>
          <w:rFonts w:ascii="Times New Roman" w:hAnsi="Times New Roman" w:cs="Times New Roman"/>
          <w:sz w:val="28"/>
          <w:szCs w:val="28"/>
          <w:lang w:val="uk-UA"/>
        </w:rPr>
        <w:t xml:space="preserve">. Лише воно здатне забезпечити власне розумну форму організації освітнього простору. </w:t>
      </w:r>
    </w:p>
    <w:p w14:paraId="2AD09649" w14:textId="77777777" w:rsidR="00931749" w:rsidRPr="002B3F14" w:rsidRDefault="00931749" w:rsidP="00931749">
      <w:pPr>
        <w:autoSpaceDE w:val="0"/>
        <w:autoSpaceDN w:val="0"/>
        <w:adjustRightInd w:val="0"/>
        <w:ind w:left="709"/>
        <w:rPr>
          <w:rStyle w:val="kgnlhe"/>
          <w:rFonts w:ascii="Times New Roman" w:hAnsi="Times New Roman" w:cs="Times New Roman"/>
          <w:sz w:val="28"/>
          <w:szCs w:val="28"/>
          <w:shd w:val="clear" w:color="auto" w:fill="FFFFFF"/>
          <w:lang w:val="uk-UA"/>
        </w:rPr>
      </w:pPr>
      <w:r w:rsidRPr="002B3F14">
        <w:rPr>
          <w:rFonts w:ascii="Times New Roman" w:hAnsi="Times New Roman" w:cs="Times New Roman"/>
          <w:sz w:val="28"/>
          <w:szCs w:val="28"/>
          <w:lang w:val="uk-UA"/>
        </w:rPr>
        <w:t xml:space="preserve">Тепер час звернутись ще до одного важливого філософсько-освітнього концепту, який допомагає конкретніше розкрити природу освіти як самопізнання. Йдеться про </w:t>
      </w:r>
      <w:r w:rsidR="00232512" w:rsidRPr="002B3F14">
        <w:rPr>
          <w:rFonts w:ascii="Times New Roman" w:hAnsi="Times New Roman" w:cs="Times New Roman"/>
          <w:sz w:val="28"/>
          <w:szCs w:val="28"/>
        </w:rPr>
        <w:t xml:space="preserve">вже згадуваний нами </w:t>
      </w:r>
      <w:r w:rsidRPr="002B3F14">
        <w:rPr>
          <w:rFonts w:ascii="Times New Roman" w:hAnsi="Times New Roman" w:cs="Times New Roman"/>
          <w:sz w:val="28"/>
          <w:szCs w:val="28"/>
          <w:lang w:val="uk-UA"/>
        </w:rPr>
        <w:t>концепт «</w:t>
      </w:r>
      <w:r w:rsidRPr="002B3F14">
        <w:rPr>
          <w:rFonts w:ascii="Times New Roman" w:hAnsi="Times New Roman" w:cs="Times New Roman"/>
          <w:b/>
          <w:sz w:val="28"/>
          <w:szCs w:val="28"/>
          <w:lang w:val="uk-UA"/>
        </w:rPr>
        <w:t>спів-буттєва освітня спільність</w:t>
      </w:r>
      <w:r w:rsidR="00232512"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uk-UA"/>
        </w:rPr>
        <w:t xml:space="preserve">введений відомим психологом В.І. Слободчиковим.  Така спільність є джерелом розвитку і справжнім, дійсним суб’єктом освіти. Цей факт тісно ув’язує буття людини у світі з освітою, і, своєю чергою, вказує на те, що у людини наявна здатність </w:t>
      </w:r>
      <w:r w:rsidRPr="002B3F14">
        <w:rPr>
          <w:rFonts w:ascii="Times New Roman" w:hAnsi="Times New Roman" w:cs="Times New Roman"/>
          <w:sz w:val="28"/>
          <w:szCs w:val="28"/>
          <w:lang w:val="uk-UA"/>
        </w:rPr>
        <w:lastRenderedPageBreak/>
        <w:t>свобідного самовизначення, про що веде мову С. Рьодль, розрізнюючи форми життя за принципом самопізнання, і тоді знання – це не просто складова частина людського життя, але «людське життя – це знання про себе»</w:t>
      </w:r>
      <w:r w:rsidR="002F7ECC">
        <w:rPr>
          <w:rFonts w:ascii="Times New Roman" w:hAnsi="Times New Roman" w:cs="Times New Roman"/>
          <w:sz w:val="28"/>
          <w:szCs w:val="28"/>
          <w:lang w:val="uk-UA"/>
        </w:rPr>
        <w:t xml:space="preserve"> </w:t>
      </w:r>
      <w:r w:rsidR="002F7ECC">
        <w:rPr>
          <w:rFonts w:ascii="Times New Roman" w:eastAsiaTheme="majorEastAsia" w:hAnsi="Times New Roman" w:cs="Times New Roman"/>
          <w:sz w:val="28"/>
          <w:szCs w:val="28"/>
          <w:lang w:val="uk-UA"/>
        </w:rPr>
        <w:t>[160]</w:t>
      </w:r>
      <w:r w:rsidRPr="002B3F14">
        <w:rPr>
          <w:rFonts w:ascii="Times New Roman" w:hAnsi="Times New Roman" w:cs="Times New Roman"/>
          <w:sz w:val="28"/>
          <w:szCs w:val="28"/>
          <w:lang w:val="uk-UA"/>
        </w:rPr>
        <w:t xml:space="preserve">, тобто людину людиною робить освіта, вибудовування людини (рос. </w:t>
      </w:r>
      <w:r w:rsidRPr="002B3F14">
        <w:rPr>
          <w:rFonts w:ascii="Times New Roman" w:hAnsi="Times New Roman" w:cs="Times New Roman"/>
          <w:i/>
          <w:iCs/>
          <w:sz w:val="28"/>
          <w:szCs w:val="28"/>
          <w:lang w:val="uk-UA"/>
        </w:rPr>
        <w:t>Образование</w:t>
      </w:r>
      <w:r w:rsidRPr="002B3F14">
        <w:rPr>
          <w:rFonts w:ascii="Times New Roman" w:hAnsi="Times New Roman" w:cs="Times New Roman"/>
          <w:sz w:val="28"/>
          <w:szCs w:val="28"/>
          <w:lang w:val="uk-UA"/>
        </w:rPr>
        <w:t xml:space="preserve">, нім. </w:t>
      </w:r>
      <w:r w:rsidRPr="002B3F14">
        <w:rPr>
          <w:rStyle w:val="kgnlhe"/>
          <w:rFonts w:ascii="Times New Roman" w:hAnsi="Times New Roman" w:cs="Times New Roman"/>
          <w:i/>
          <w:iCs/>
          <w:sz w:val="28"/>
          <w:szCs w:val="28"/>
          <w:shd w:val="clear" w:color="auto" w:fill="FFFFFF"/>
          <w:lang w:val="uk-UA"/>
        </w:rPr>
        <w:t>Bildung</w:t>
      </w:r>
      <w:r w:rsidRPr="002B3F14">
        <w:rPr>
          <w:rStyle w:val="kgnlhe"/>
          <w:rFonts w:ascii="Times New Roman" w:hAnsi="Times New Roman" w:cs="Times New Roman"/>
          <w:sz w:val="28"/>
          <w:szCs w:val="28"/>
          <w:shd w:val="clear" w:color="auto" w:fill="FFFFFF"/>
          <w:lang w:val="uk-UA"/>
        </w:rPr>
        <w:t xml:space="preserve">). </w:t>
      </w:r>
    </w:p>
    <w:p w14:paraId="1F224A16"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Style w:val="kgnlhe"/>
          <w:rFonts w:ascii="Times New Roman" w:hAnsi="Times New Roman" w:cs="Times New Roman"/>
          <w:sz w:val="28"/>
          <w:szCs w:val="28"/>
          <w:shd w:val="clear" w:color="auto" w:fill="FFFFFF"/>
          <w:lang w:val="uk-UA"/>
        </w:rPr>
        <w:t xml:space="preserve">Зафіксуємо для себе дуже важливу думку: </w:t>
      </w:r>
      <w:r w:rsidRPr="002B3F14">
        <w:rPr>
          <w:rFonts w:ascii="Times New Roman" w:hAnsi="Times New Roman" w:cs="Times New Roman"/>
          <w:b/>
          <w:sz w:val="28"/>
          <w:szCs w:val="28"/>
          <w:lang w:val="uk-UA"/>
        </w:rPr>
        <w:t>людське життя – це знання про себе</w:t>
      </w:r>
      <w:r w:rsidRPr="002B3F14">
        <w:rPr>
          <w:rFonts w:ascii="Times New Roman" w:hAnsi="Times New Roman" w:cs="Times New Roman"/>
          <w:sz w:val="28"/>
          <w:szCs w:val="28"/>
          <w:lang w:val="uk-UA"/>
        </w:rPr>
        <w:t>.</w:t>
      </w:r>
    </w:p>
    <w:p w14:paraId="0180E020"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Дослідники С.С. Возняк та В.В. Лімонченко пишуть: «Буттєву спільність В. Слободчиков протиставляє соціальній організованості, певній структурі, котра визначається чітким розподілом соціальних ролей, функцій та статусів. Тут групи людей з тими чи іншими потребами взаємодіють одна з одною і об’єднуються. Подібні способи організації найбільш ефективні для вирішення завдань </w:t>
      </w:r>
      <w:r w:rsidRPr="002B3F14">
        <w:rPr>
          <w:rFonts w:ascii="Times New Roman" w:hAnsi="Times New Roman" w:cs="Times New Roman"/>
          <w:i/>
          <w:sz w:val="28"/>
          <w:szCs w:val="28"/>
          <w:lang w:val="uk-UA"/>
        </w:rPr>
        <w:t>соціальної адаптації</w:t>
      </w:r>
      <w:r w:rsidRPr="002B3F14">
        <w:rPr>
          <w:rFonts w:ascii="Times New Roman" w:hAnsi="Times New Roman" w:cs="Times New Roman"/>
          <w:sz w:val="28"/>
          <w:szCs w:val="28"/>
          <w:lang w:val="uk-UA"/>
        </w:rPr>
        <w:t xml:space="preserve"> індивіда до наявних систем діяльності, вони буквально “підганяють” здатності індивіда під конкретний тип соціального виробництва (саме тут, на переконання автора, криється таємниця модного сьогодні й широко розпропагованого “компетентнісного підходу” в освіті). Протилежним такій структурі є “неструктурована </w:t>
      </w:r>
      <w:r w:rsidRPr="002B3F14">
        <w:rPr>
          <w:rFonts w:ascii="Times New Roman" w:hAnsi="Times New Roman" w:cs="Times New Roman"/>
          <w:b/>
          <w:sz w:val="28"/>
          <w:szCs w:val="28"/>
          <w:lang w:val="uk-UA"/>
        </w:rPr>
        <w:t>буттєва спільність</w:t>
      </w:r>
      <w:r w:rsidRPr="002B3F14">
        <w:rPr>
          <w:rFonts w:ascii="Times New Roman" w:hAnsi="Times New Roman" w:cs="Times New Roman"/>
          <w:sz w:val="28"/>
          <w:szCs w:val="28"/>
          <w:lang w:val="uk-UA"/>
        </w:rPr>
        <w:t xml:space="preserve">, яка складається на загальній </w:t>
      </w:r>
      <w:r w:rsidRPr="002B3F14">
        <w:rPr>
          <w:rFonts w:ascii="Times New Roman" w:hAnsi="Times New Roman" w:cs="Times New Roman"/>
          <w:b/>
          <w:sz w:val="28"/>
          <w:szCs w:val="28"/>
          <w:lang w:val="uk-UA"/>
        </w:rPr>
        <w:t>ціннісно-смисловій</w:t>
      </w:r>
      <w:r w:rsidRPr="002B3F14">
        <w:rPr>
          <w:rFonts w:ascii="Times New Roman" w:hAnsi="Times New Roman" w:cs="Times New Roman"/>
          <w:sz w:val="28"/>
          <w:szCs w:val="28"/>
          <w:lang w:val="uk-UA"/>
        </w:rPr>
        <w:t xml:space="preserve"> основі її учасників”. Саме за такого розуміння буття людини береться таким, що вказує на подію комунікації»</w:t>
      </w:r>
      <w:r w:rsidR="002F7ECC">
        <w:rPr>
          <w:rFonts w:ascii="Times New Roman" w:hAnsi="Times New Roman" w:cs="Times New Roman"/>
          <w:sz w:val="28"/>
          <w:szCs w:val="28"/>
          <w:lang w:val="uk-UA"/>
        </w:rPr>
        <w:t xml:space="preserve"> </w:t>
      </w:r>
      <w:r w:rsidR="002F7ECC">
        <w:rPr>
          <w:rFonts w:ascii="Times New Roman" w:eastAsiaTheme="majorEastAsia" w:hAnsi="Times New Roman" w:cs="Times New Roman"/>
          <w:sz w:val="28"/>
          <w:szCs w:val="28"/>
          <w:lang w:val="uk-UA"/>
        </w:rPr>
        <w:t>[174, р. 56]</w:t>
      </w:r>
      <w:r w:rsidRPr="002B3F14">
        <w:rPr>
          <w:rFonts w:ascii="Times New Roman" w:hAnsi="Times New Roman" w:cs="Times New Roman"/>
          <w:sz w:val="28"/>
          <w:szCs w:val="28"/>
          <w:lang w:val="uk-UA"/>
        </w:rPr>
        <w:t>.</w:t>
      </w:r>
    </w:p>
    <w:p w14:paraId="4822CC98"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Саме у буттєвій спільності вирощується власна життєздатність індивіда, саме тут знаходить він захист від зовнішніх негараздів і психологічне благополуччя. Вища форма розвитку буттєвої спільності характеризується специфічними рисами – для неї є характерним прийняття людьми один одного. Вихідною нормою спільності є стійкий </w:t>
      </w:r>
      <w:r w:rsidRPr="002B3F14">
        <w:rPr>
          <w:rFonts w:ascii="Times New Roman" w:hAnsi="Times New Roman" w:cs="Times New Roman"/>
          <w:i/>
          <w:sz w:val="28"/>
          <w:szCs w:val="28"/>
          <w:lang w:val="uk-UA"/>
        </w:rPr>
        <w:t>духовний зв'язок</w:t>
      </w:r>
      <w:r w:rsidRPr="002B3F14">
        <w:rPr>
          <w:rFonts w:ascii="Times New Roman" w:hAnsi="Times New Roman" w:cs="Times New Roman"/>
          <w:sz w:val="28"/>
          <w:szCs w:val="28"/>
          <w:lang w:val="uk-UA"/>
        </w:rPr>
        <w:t xml:space="preserve"> між її учасниками, що забезпечує </w:t>
      </w:r>
      <w:r w:rsidRPr="002B3F14">
        <w:rPr>
          <w:rFonts w:ascii="Times New Roman" w:hAnsi="Times New Roman" w:cs="Times New Roman"/>
          <w:i/>
          <w:sz w:val="28"/>
          <w:szCs w:val="28"/>
          <w:lang w:val="uk-UA"/>
        </w:rPr>
        <w:t>розуміння</w:t>
      </w:r>
      <w:r w:rsidRPr="002B3F14">
        <w:rPr>
          <w:rFonts w:ascii="Times New Roman" w:hAnsi="Times New Roman" w:cs="Times New Roman"/>
          <w:sz w:val="28"/>
          <w:szCs w:val="28"/>
          <w:lang w:val="uk-UA"/>
        </w:rPr>
        <w:t xml:space="preserve"> однією індивідуальністю іншої індивідуальності. Ця можливість реалізується тільки за умови постійного спілкування, діалогу, взаємної довіри та </w:t>
      </w:r>
      <w:r w:rsidRPr="002B3F14">
        <w:rPr>
          <w:rFonts w:ascii="Times New Roman" w:hAnsi="Times New Roman" w:cs="Times New Roman"/>
          <w:i/>
          <w:sz w:val="28"/>
          <w:szCs w:val="28"/>
          <w:lang w:val="uk-UA"/>
        </w:rPr>
        <w:t>співпереживання</w:t>
      </w:r>
      <w:r w:rsidRPr="002B3F14">
        <w:rPr>
          <w:rFonts w:ascii="Times New Roman" w:hAnsi="Times New Roman" w:cs="Times New Roman"/>
          <w:sz w:val="28"/>
          <w:szCs w:val="28"/>
          <w:lang w:val="uk-UA"/>
        </w:rPr>
        <w:t xml:space="preserve">. В.І. Слободчиков стверджує: «У спільності люди </w:t>
      </w:r>
      <w:r w:rsidRPr="002B3F14">
        <w:rPr>
          <w:rFonts w:ascii="Times New Roman" w:hAnsi="Times New Roman" w:cs="Times New Roman"/>
          <w:sz w:val="28"/>
          <w:szCs w:val="28"/>
          <w:lang w:val="uk-UA"/>
        </w:rPr>
        <w:lastRenderedPageBreak/>
        <w:t xml:space="preserve">зустрічаються, вона створюється спільними зусиллями її учасників; норми, цілі, цінності, смисли спілкування і взаємодії в спільності привносяться ними самими, роблячи її справді </w:t>
      </w:r>
      <w:r w:rsidRPr="002B3F14">
        <w:rPr>
          <w:rFonts w:ascii="Times New Roman" w:hAnsi="Times New Roman" w:cs="Times New Roman"/>
          <w:b/>
          <w:sz w:val="28"/>
          <w:szCs w:val="28"/>
          <w:lang w:val="uk-UA"/>
        </w:rPr>
        <w:t>спів-буттєвою спільністю»</w:t>
      </w:r>
      <w:r w:rsidR="0078224F">
        <w:rPr>
          <w:rFonts w:ascii="Times New Roman" w:hAnsi="Times New Roman" w:cs="Times New Roman"/>
          <w:b/>
          <w:sz w:val="28"/>
          <w:szCs w:val="28"/>
          <w:lang w:val="uk-UA"/>
        </w:rPr>
        <w:t xml:space="preserve"> </w:t>
      </w:r>
      <w:r w:rsidR="0078224F">
        <w:rPr>
          <w:rFonts w:ascii="Times New Roman" w:eastAsiaTheme="majorEastAsia" w:hAnsi="Times New Roman" w:cs="Times New Roman"/>
          <w:sz w:val="28"/>
          <w:szCs w:val="28"/>
          <w:lang w:val="uk-UA"/>
        </w:rPr>
        <w:t>[174, р. 57]</w:t>
      </w:r>
      <w:r w:rsidR="0078224F"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Саме така форма спільності є фундаментальною </w:t>
      </w:r>
      <w:r w:rsidRPr="002B3F14">
        <w:rPr>
          <w:rFonts w:ascii="Times New Roman" w:hAnsi="Times New Roman" w:cs="Times New Roman"/>
          <w:i/>
          <w:sz w:val="28"/>
          <w:szCs w:val="28"/>
          <w:lang w:val="uk-UA"/>
        </w:rPr>
        <w:t>онтологічною основою</w:t>
      </w:r>
      <w:r w:rsidRPr="002B3F14">
        <w:rPr>
          <w:rFonts w:ascii="Times New Roman" w:hAnsi="Times New Roman" w:cs="Times New Roman"/>
          <w:sz w:val="28"/>
          <w:szCs w:val="28"/>
          <w:lang w:val="uk-UA"/>
        </w:rPr>
        <w:t xml:space="preserve"> самої можливості виникнення власне людського в людині, основою її нормального розвитку і повноцінного життя. По суті, така спільність повинна бути принципово </w:t>
      </w:r>
      <w:r w:rsidRPr="002B3F14">
        <w:rPr>
          <w:rFonts w:ascii="Times New Roman" w:hAnsi="Times New Roman" w:cs="Times New Roman"/>
          <w:b/>
          <w:sz w:val="28"/>
          <w:szCs w:val="28"/>
          <w:lang w:val="uk-UA"/>
        </w:rPr>
        <w:t>спів-буттєвою</w:t>
      </w:r>
      <w:r w:rsidRPr="002B3F14">
        <w:rPr>
          <w:rFonts w:ascii="Times New Roman" w:hAnsi="Times New Roman" w:cs="Times New Roman"/>
          <w:sz w:val="28"/>
          <w:szCs w:val="28"/>
          <w:lang w:val="uk-UA"/>
        </w:rPr>
        <w:t xml:space="preserve"> в силу того, що її учасники, за словами психолога, «</w:t>
      </w:r>
      <w:r w:rsidRPr="002B3F14">
        <w:rPr>
          <w:rFonts w:ascii="Times New Roman" w:hAnsi="Times New Roman" w:cs="Times New Roman"/>
          <w:i/>
          <w:sz w:val="28"/>
          <w:szCs w:val="28"/>
          <w:lang w:val="uk-UA"/>
        </w:rPr>
        <w:t>незлиянні-нероздільні</w:t>
      </w:r>
      <w:r w:rsidRPr="002B3F14">
        <w:rPr>
          <w:rFonts w:ascii="Times New Roman" w:hAnsi="Times New Roman" w:cs="Times New Roman"/>
          <w:sz w:val="28"/>
          <w:szCs w:val="28"/>
          <w:lang w:val="uk-UA"/>
        </w:rPr>
        <w:t xml:space="preserve">»: незлиянні – у своїй граничній індивідуальності кожного, нероздільні – у  своїй граничній духовній єдності. У спів-буттєвій Зустрічі люди забезпечують, і фактично гарантують </w:t>
      </w:r>
      <w:r w:rsidRPr="002B3F14">
        <w:rPr>
          <w:rFonts w:ascii="Times New Roman" w:hAnsi="Times New Roman" w:cs="Times New Roman"/>
          <w:b/>
          <w:i/>
          <w:sz w:val="28"/>
          <w:szCs w:val="28"/>
          <w:lang w:val="uk-UA"/>
        </w:rPr>
        <w:t>презумпцію людяності</w:t>
      </w:r>
      <w:r w:rsidRPr="002B3F14">
        <w:rPr>
          <w:rFonts w:ascii="Times New Roman" w:hAnsi="Times New Roman" w:cs="Times New Roman"/>
          <w:sz w:val="28"/>
          <w:szCs w:val="28"/>
          <w:lang w:val="uk-UA"/>
        </w:rPr>
        <w:t xml:space="preserve"> один одному; право і можливість стояти на людському шляху розвитку, по мірі дорослішання ставати дійсним розпорядником і автором власного розвитку»</w:t>
      </w:r>
      <w:r w:rsidR="0078224F">
        <w:rPr>
          <w:rFonts w:ascii="Times New Roman" w:hAnsi="Times New Roman" w:cs="Times New Roman"/>
          <w:sz w:val="28"/>
          <w:szCs w:val="28"/>
          <w:lang w:val="uk-UA"/>
        </w:rPr>
        <w:t xml:space="preserve"> </w:t>
      </w:r>
      <w:r w:rsidR="0078224F">
        <w:rPr>
          <w:rFonts w:ascii="Times New Roman" w:eastAsiaTheme="majorEastAsia" w:hAnsi="Times New Roman" w:cs="Times New Roman"/>
          <w:sz w:val="28"/>
          <w:szCs w:val="28"/>
          <w:lang w:val="uk-UA"/>
        </w:rPr>
        <w:t>[174, р. 5г]</w:t>
      </w:r>
      <w:r w:rsidR="0078224F" w:rsidRPr="002B3F14">
        <w:rPr>
          <w:rFonts w:ascii="Times New Roman" w:hAnsi="Times New Roman" w:cs="Times New Roman"/>
          <w:sz w:val="28"/>
          <w:szCs w:val="28"/>
          <w:lang w:val="uk-UA"/>
        </w:rPr>
        <w:t>.</w:t>
      </w:r>
    </w:p>
    <w:p w14:paraId="7A0FBA0F"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Головною функцією спів-буттєвої спільності у бутті людини є </w:t>
      </w:r>
      <w:r w:rsidRPr="002B3F14">
        <w:rPr>
          <w:rFonts w:ascii="Times New Roman" w:hAnsi="Times New Roman" w:cs="Times New Roman"/>
          <w:i/>
          <w:sz w:val="28"/>
          <w:szCs w:val="28"/>
          <w:lang w:val="uk-UA"/>
        </w:rPr>
        <w:t>розвиток</w:t>
      </w:r>
      <w:r w:rsidRPr="002B3F14">
        <w:rPr>
          <w:rFonts w:ascii="Times New Roman" w:hAnsi="Times New Roman" w:cs="Times New Roman"/>
          <w:sz w:val="28"/>
          <w:szCs w:val="28"/>
          <w:lang w:val="uk-UA"/>
        </w:rPr>
        <w:t>.</w:t>
      </w:r>
      <w:r w:rsidRPr="002B3F14">
        <w:rPr>
          <w:rFonts w:ascii="Times New Roman" w:hAnsi="Times New Roman" w:cs="Times New Roman"/>
          <w:i/>
          <w:sz w:val="28"/>
          <w:szCs w:val="28"/>
          <w:lang w:val="uk-UA"/>
        </w:rPr>
        <w:t xml:space="preserve"> Спів-буття – це і об'єкт розвитку, і його суб’єкт – </w:t>
      </w:r>
      <w:r w:rsidRPr="002B3F14">
        <w:rPr>
          <w:rFonts w:ascii="Times New Roman" w:hAnsi="Times New Roman" w:cs="Times New Roman"/>
          <w:sz w:val="28"/>
          <w:szCs w:val="28"/>
          <w:lang w:val="uk-UA"/>
        </w:rPr>
        <w:t xml:space="preserve">тобто те, що розвиває і розвивається; результатом розвитку  постає та чи інша </w:t>
      </w:r>
      <w:r w:rsidRPr="002B3F14">
        <w:rPr>
          <w:rFonts w:ascii="Times New Roman" w:hAnsi="Times New Roman" w:cs="Times New Roman"/>
          <w:i/>
          <w:sz w:val="28"/>
          <w:szCs w:val="28"/>
          <w:lang w:val="uk-UA"/>
        </w:rPr>
        <w:t>форма</w:t>
      </w:r>
      <w:r w:rsidRPr="002B3F14">
        <w:rPr>
          <w:rFonts w:ascii="Times New Roman" w:hAnsi="Times New Roman" w:cs="Times New Roman"/>
          <w:sz w:val="28"/>
          <w:szCs w:val="28"/>
          <w:lang w:val="uk-UA"/>
        </w:rPr>
        <w:t xml:space="preserve">, той чи інший рівень індивідуальної та колективної суб'єктності. </w:t>
      </w:r>
    </w:p>
    <w:p w14:paraId="4861CAC2"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Варто звернути увагу й на такі слова В.І. Слободчикова, де відверто звучать </w:t>
      </w:r>
      <w:r w:rsidRPr="002B3F14">
        <w:rPr>
          <w:rFonts w:ascii="Times New Roman" w:hAnsi="Times New Roman" w:cs="Times New Roman"/>
          <w:i/>
          <w:sz w:val="28"/>
          <w:szCs w:val="28"/>
          <w:lang w:val="uk-UA"/>
        </w:rPr>
        <w:t>суто християнські</w:t>
      </w:r>
      <w:r w:rsidRPr="002B3F14">
        <w:rPr>
          <w:rFonts w:ascii="Times New Roman" w:hAnsi="Times New Roman" w:cs="Times New Roman"/>
          <w:sz w:val="28"/>
          <w:szCs w:val="28"/>
          <w:lang w:val="uk-UA"/>
        </w:rPr>
        <w:t xml:space="preserve"> конотації» «Я ввів у психологію поняття “спів-буттєва спільність”. В основі її лежить принцип незлитності і нероздільності. Це принцип Трійці, але він пронизує не лише Церкву, але й усе людське життя. Він живе у сім’ї (невипадково сім’ю називають малою церквою), у дружніх об’єднаннях (але не у дворових компаніях, влаштованих зовсім інакше, за силовим та ієрархічним принципом). Суть цього принципу у тому, що ми разом і в той же час кожен є унікальним, самобутнім. Але сама собою така спів-буттєвість не складається.  Щоби об’єднатися за таким принципом, люди мають докласти зусиль. У протилежному випадку вони потрапляють або у симбіотичну спільність, або у формальну структуру. В першому випадку самобутність, індивідуальність людини знищується, у другому – людина атомізується, </w:t>
      </w:r>
      <w:r w:rsidRPr="002B3F14">
        <w:rPr>
          <w:rFonts w:ascii="Times New Roman" w:hAnsi="Times New Roman" w:cs="Times New Roman"/>
          <w:sz w:val="28"/>
          <w:szCs w:val="28"/>
          <w:lang w:val="uk-UA"/>
        </w:rPr>
        <w:lastRenderedPageBreak/>
        <w:t>відбувається знеособлення людей. Досвід спів-буттєвої спільності був заданий 2000 років тому, коли Христос зібрав навколо себе апостолів. Потім у богослов’я увійшов принцип соборності, суть якого саме у незлитності і нероздільності. А коли я став психологом, то виявив, що у психології цього поняття немає»</w:t>
      </w:r>
      <w:r w:rsidR="008F6174">
        <w:rPr>
          <w:rFonts w:ascii="Times New Roman" w:hAnsi="Times New Roman" w:cs="Times New Roman"/>
          <w:sz w:val="28"/>
          <w:szCs w:val="28"/>
          <w:lang w:val="uk-UA"/>
        </w:rPr>
        <w:t xml:space="preserve"> </w:t>
      </w:r>
      <w:r w:rsidR="008F6174">
        <w:rPr>
          <w:rFonts w:ascii="Times New Roman" w:eastAsiaTheme="majorEastAsia" w:hAnsi="Times New Roman" w:cs="Times New Roman"/>
          <w:sz w:val="28"/>
          <w:szCs w:val="28"/>
          <w:lang w:val="uk-UA"/>
        </w:rPr>
        <w:t>[174, р. 59]</w:t>
      </w:r>
      <w:r w:rsidR="008F6174" w:rsidRPr="002B3F1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w:t>
      </w:r>
    </w:p>
    <w:p w14:paraId="6AAC514F"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Стосовно </w:t>
      </w:r>
      <w:r w:rsidRPr="002B3F14">
        <w:rPr>
          <w:rFonts w:ascii="Times New Roman" w:hAnsi="Times New Roman" w:cs="Times New Roman"/>
          <w:i/>
          <w:sz w:val="28"/>
          <w:szCs w:val="28"/>
          <w:lang w:val="uk-UA"/>
        </w:rPr>
        <w:t>соборності</w:t>
      </w:r>
      <w:r w:rsidRPr="002B3F14">
        <w:rPr>
          <w:rFonts w:ascii="Times New Roman" w:hAnsi="Times New Roman" w:cs="Times New Roman"/>
          <w:sz w:val="28"/>
          <w:szCs w:val="28"/>
          <w:lang w:val="uk-UA"/>
        </w:rPr>
        <w:t xml:space="preserve"> хочеться звернутись до ідей С.Л. Франка, який стверджує, що соборність постає внутрішньою, органічною єдністю, котра лежить в основі будь-якого людського спілкування, будь-якого суспільного об’єднання людей. Соборність є органічно нерозривною єдністю «я» і «ти», котра виростає з первинної єдності «ми». При цьому не тільки окремі члени соборної єдності невідокремлені один від одного, але у такому ж невіддільному зв’язку та внутрішній взаємопроникненості перебувають між собою сама єдність «ми» і розчленована множинність індивідів, що входять у неї. Єдність «ми» не протистоїть тут як зовнішнє начало множинності, а є іманентно присутньою в ній і зсередини її об’єднує. С.</w:t>
      </w:r>
      <w:r w:rsidR="00942EB0" w:rsidRPr="002B3F14">
        <w:rPr>
          <w:rFonts w:ascii="Times New Roman" w:hAnsi="Times New Roman" w:cs="Times New Roman"/>
          <w:sz w:val="28"/>
          <w:szCs w:val="28"/>
          <w:lang w:val="uk-UA"/>
        </w:rPr>
        <w:t>Л.</w:t>
      </w:r>
      <w:r w:rsidRPr="002B3F14">
        <w:rPr>
          <w:rFonts w:ascii="Times New Roman" w:hAnsi="Times New Roman" w:cs="Times New Roman"/>
          <w:sz w:val="28"/>
          <w:szCs w:val="28"/>
          <w:lang w:val="uk-UA"/>
        </w:rPr>
        <w:t xml:space="preserve"> Франк пише: «А це означає: не тільки окремий член єдності, будучи невіддільним від іншого, тим самим невіддільний від цілого, не тільки “я: немислиме поза єдності «ми», що обіймає його, але й навпаки: єдність «ми» внутрішньо присутня у кожному «я», є внутрішньою основою його власного життя. Ціле не лише нерозривно об’єднує частини, але є наявним у кожній із своїх частин. Тому ці дві інстанції, єдність цілого і самостійність кожної його частини, не конкурують тут між собою, не обмежують одна іншу. На відміну від зовнішньої суспільної єдності, де влада цілого нормує й обмежує свободу окремих членів і де єдність здійснюється у формі зовнішнього порядку, розподілу компетенцій, прав і обов’язків окремих частин, єдність соборності є вільним життям, є ніби духовним капіталом, що живить і збагачує життя його членів»</w:t>
      </w:r>
      <w:r w:rsidR="00EE5544">
        <w:rPr>
          <w:rFonts w:ascii="Times New Roman" w:hAnsi="Times New Roman" w:cs="Times New Roman"/>
          <w:sz w:val="28"/>
          <w:szCs w:val="28"/>
          <w:lang w:val="uk-UA"/>
        </w:rPr>
        <w:t xml:space="preserve"> </w:t>
      </w:r>
      <w:r w:rsidR="00EE5544">
        <w:rPr>
          <w:rFonts w:ascii="Times New Roman" w:eastAsiaTheme="majorEastAsia" w:hAnsi="Times New Roman" w:cs="Times New Roman"/>
          <w:sz w:val="28"/>
          <w:szCs w:val="28"/>
          <w:lang w:val="uk-UA"/>
        </w:rPr>
        <w:t>[174, р. 63]</w:t>
      </w:r>
      <w:r w:rsidR="00EE5544" w:rsidRPr="002B3F14">
        <w:rPr>
          <w:rFonts w:ascii="Times New Roman" w:hAnsi="Times New Roman" w:cs="Times New Roman"/>
          <w:sz w:val="28"/>
          <w:szCs w:val="28"/>
          <w:lang w:val="uk-UA"/>
        </w:rPr>
        <w:t>.</w:t>
      </w:r>
    </w:p>
    <w:p w14:paraId="6FB845EC"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Таким чином, за С.Л. Франком соборна єдність утворює </w:t>
      </w:r>
      <w:r w:rsidRPr="002B3F14">
        <w:rPr>
          <w:rFonts w:ascii="Times New Roman" w:hAnsi="Times New Roman" w:cs="Times New Roman"/>
          <w:i/>
          <w:sz w:val="28"/>
          <w:szCs w:val="28"/>
          <w:lang w:val="uk-UA"/>
        </w:rPr>
        <w:t>життєвий зміст</w:t>
      </w:r>
      <w:r w:rsidRPr="002B3F14">
        <w:rPr>
          <w:rFonts w:ascii="Times New Roman" w:hAnsi="Times New Roman" w:cs="Times New Roman"/>
          <w:sz w:val="28"/>
          <w:szCs w:val="28"/>
          <w:lang w:val="uk-UA"/>
        </w:rPr>
        <w:t xml:space="preserve"> самої особистості. Звернемо увагу, саме </w:t>
      </w:r>
      <w:r w:rsidRPr="002B3F14">
        <w:rPr>
          <w:rFonts w:ascii="Times New Roman" w:hAnsi="Times New Roman" w:cs="Times New Roman"/>
          <w:b/>
          <w:sz w:val="28"/>
          <w:szCs w:val="28"/>
          <w:lang w:val="uk-UA"/>
        </w:rPr>
        <w:t>зміст</w:t>
      </w:r>
      <w:r w:rsidRPr="002B3F14">
        <w:rPr>
          <w:rFonts w:ascii="Times New Roman" w:hAnsi="Times New Roman" w:cs="Times New Roman"/>
          <w:sz w:val="28"/>
          <w:szCs w:val="28"/>
          <w:lang w:val="uk-UA"/>
        </w:rPr>
        <w:t xml:space="preserve">, а не якийсь </w:t>
      </w:r>
      <w:r w:rsidRPr="002B3F14">
        <w:rPr>
          <w:rFonts w:ascii="Times New Roman" w:hAnsi="Times New Roman" w:cs="Times New Roman"/>
          <w:i/>
          <w:sz w:val="28"/>
          <w:szCs w:val="28"/>
          <w:lang w:val="uk-UA"/>
        </w:rPr>
        <w:t>зовнішній фон</w:t>
      </w:r>
      <w:r w:rsidRPr="002B3F14">
        <w:rPr>
          <w:rFonts w:ascii="Times New Roman" w:hAnsi="Times New Roman" w:cs="Times New Roman"/>
          <w:sz w:val="28"/>
          <w:szCs w:val="28"/>
          <w:lang w:val="uk-UA"/>
        </w:rPr>
        <w:t xml:space="preserve">, «середовище», про яке так полюбляють балакати педагоги. </w:t>
      </w:r>
      <w:r w:rsidRPr="002B3F14">
        <w:rPr>
          <w:rFonts w:ascii="Times New Roman" w:hAnsi="Times New Roman" w:cs="Times New Roman"/>
          <w:sz w:val="28"/>
          <w:szCs w:val="28"/>
          <w:lang w:val="uk-UA"/>
        </w:rPr>
        <w:lastRenderedPageBreak/>
        <w:t xml:space="preserve">Соборність для особистості </w:t>
      </w:r>
      <w:r w:rsidRPr="002B3F14">
        <w:rPr>
          <w:rFonts w:ascii="Times New Roman" w:hAnsi="Times New Roman" w:cs="Times New Roman"/>
          <w:i/>
          <w:sz w:val="28"/>
          <w:szCs w:val="28"/>
          <w:lang w:val="uk-UA"/>
        </w:rPr>
        <w:t>не  є чимось зовнішнім,</w:t>
      </w:r>
      <w:r w:rsidRPr="002B3F14">
        <w:rPr>
          <w:rFonts w:ascii="Times New Roman" w:hAnsi="Times New Roman" w:cs="Times New Roman"/>
          <w:sz w:val="28"/>
          <w:szCs w:val="28"/>
          <w:lang w:val="uk-UA"/>
        </w:rPr>
        <w:t xml:space="preserve"> не є предметом взаємодії. Вона є </w:t>
      </w:r>
      <w:r w:rsidRPr="002B3F14">
        <w:rPr>
          <w:rFonts w:ascii="Times New Roman" w:hAnsi="Times New Roman" w:cs="Times New Roman"/>
          <w:i/>
          <w:sz w:val="28"/>
          <w:szCs w:val="28"/>
          <w:lang w:val="uk-UA"/>
        </w:rPr>
        <w:t>духовним живленням, багатством особистості, її надбанням</w:t>
      </w:r>
      <w:r w:rsidRPr="002B3F14">
        <w:rPr>
          <w:rFonts w:ascii="Times New Roman" w:hAnsi="Times New Roman" w:cs="Times New Roman"/>
          <w:sz w:val="28"/>
          <w:szCs w:val="28"/>
          <w:lang w:val="uk-UA"/>
        </w:rPr>
        <w:t>. «Інші люди і суспільство, як ціле, тут – не зовнішні засоби до життя, а саме її внутрішній зміст, від багатства котрого залежить розквіт і повнота самого життя особистості»</w:t>
      </w:r>
      <w:r w:rsidR="00EE5544">
        <w:rPr>
          <w:rFonts w:ascii="Times New Roman" w:hAnsi="Times New Roman" w:cs="Times New Roman"/>
          <w:sz w:val="28"/>
          <w:szCs w:val="28"/>
          <w:lang w:val="uk-UA"/>
        </w:rPr>
        <w:t xml:space="preserve"> </w:t>
      </w:r>
      <w:r w:rsidR="00EE5544">
        <w:rPr>
          <w:rFonts w:ascii="Times New Roman" w:eastAsiaTheme="majorEastAsia" w:hAnsi="Times New Roman" w:cs="Times New Roman"/>
          <w:sz w:val="28"/>
          <w:szCs w:val="28"/>
          <w:lang w:val="uk-UA"/>
        </w:rPr>
        <w:t>[174, р. 64]</w:t>
      </w:r>
      <w:r w:rsidR="00EE5544">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w:t>
      </w:r>
    </w:p>
    <w:p w14:paraId="0B5F631A"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Концепт «</w:t>
      </w:r>
      <w:r w:rsidRPr="002B3F14">
        <w:rPr>
          <w:rFonts w:ascii="Times New Roman" w:hAnsi="Times New Roman" w:cs="Times New Roman"/>
          <w:i/>
          <w:sz w:val="28"/>
          <w:szCs w:val="28"/>
          <w:lang w:val="uk-UA"/>
        </w:rPr>
        <w:t>соборність</w:t>
      </w:r>
      <w:r w:rsidRPr="002B3F14">
        <w:rPr>
          <w:rFonts w:ascii="Times New Roman" w:hAnsi="Times New Roman" w:cs="Times New Roman"/>
          <w:sz w:val="28"/>
          <w:szCs w:val="28"/>
          <w:lang w:val="uk-UA"/>
        </w:rPr>
        <w:t xml:space="preserve">» дійсно розкриває сутність </w:t>
      </w:r>
      <w:r w:rsidRPr="002B3F14">
        <w:rPr>
          <w:rFonts w:ascii="Times New Roman" w:hAnsi="Times New Roman" w:cs="Times New Roman"/>
          <w:i/>
          <w:sz w:val="28"/>
          <w:szCs w:val="28"/>
          <w:lang w:val="uk-UA"/>
        </w:rPr>
        <w:t>спів-буттєвої спільності</w:t>
      </w:r>
      <w:r w:rsidRPr="002B3F14">
        <w:rPr>
          <w:rFonts w:ascii="Times New Roman" w:hAnsi="Times New Roman" w:cs="Times New Roman"/>
          <w:sz w:val="28"/>
          <w:szCs w:val="28"/>
          <w:lang w:val="uk-UA"/>
        </w:rPr>
        <w:t xml:space="preserve">. Тоді соборність постає </w:t>
      </w:r>
      <w:r w:rsidRPr="002B3F14">
        <w:rPr>
          <w:rFonts w:ascii="Times New Roman" w:hAnsi="Times New Roman" w:cs="Times New Roman"/>
          <w:i/>
          <w:sz w:val="28"/>
          <w:szCs w:val="28"/>
          <w:lang w:val="uk-UA"/>
        </w:rPr>
        <w:t>змістом</w:t>
      </w:r>
      <w:r w:rsidRPr="002B3F14">
        <w:rPr>
          <w:rFonts w:ascii="Times New Roman" w:hAnsi="Times New Roman" w:cs="Times New Roman"/>
          <w:sz w:val="28"/>
          <w:szCs w:val="28"/>
          <w:lang w:val="uk-UA"/>
        </w:rPr>
        <w:t xml:space="preserve">, а спів-буттєва спільність – </w:t>
      </w:r>
      <w:r w:rsidRPr="002B3F14">
        <w:rPr>
          <w:rFonts w:ascii="Times New Roman" w:hAnsi="Times New Roman" w:cs="Times New Roman"/>
          <w:i/>
          <w:sz w:val="28"/>
          <w:szCs w:val="28"/>
          <w:lang w:val="uk-UA"/>
        </w:rPr>
        <w:t>формою</w:t>
      </w:r>
      <w:r w:rsidRPr="002B3F14">
        <w:rPr>
          <w:rFonts w:ascii="Times New Roman" w:hAnsi="Times New Roman" w:cs="Times New Roman"/>
          <w:sz w:val="28"/>
          <w:szCs w:val="28"/>
          <w:lang w:val="uk-UA"/>
        </w:rPr>
        <w:t xml:space="preserve"> її здійснення у реальних стосунках людей. Філософсько-антропологічний смисл категорії «соборність», на нашу думку, полягає у тому, що через соборність виявляється дійсний </w:t>
      </w:r>
      <w:r w:rsidRPr="002B3F14">
        <w:rPr>
          <w:rFonts w:ascii="Times New Roman" w:hAnsi="Times New Roman" w:cs="Times New Roman"/>
          <w:i/>
          <w:sz w:val="28"/>
          <w:szCs w:val="28"/>
          <w:lang w:val="uk-UA"/>
        </w:rPr>
        <w:t>зміст</w:t>
      </w:r>
      <w:r w:rsidRPr="002B3F14">
        <w:rPr>
          <w:rFonts w:ascii="Times New Roman" w:hAnsi="Times New Roman" w:cs="Times New Roman"/>
          <w:sz w:val="28"/>
          <w:szCs w:val="28"/>
          <w:lang w:val="uk-UA"/>
        </w:rPr>
        <w:t xml:space="preserve"> власне </w:t>
      </w:r>
      <w:r w:rsidRPr="002B3F14">
        <w:rPr>
          <w:rFonts w:ascii="Times New Roman" w:hAnsi="Times New Roman" w:cs="Times New Roman"/>
          <w:i/>
          <w:sz w:val="28"/>
          <w:szCs w:val="28"/>
          <w:lang w:val="uk-UA"/>
        </w:rPr>
        <w:t>особистісного буття</w:t>
      </w:r>
      <w:r w:rsidRPr="002B3F14">
        <w:rPr>
          <w:rFonts w:ascii="Times New Roman" w:hAnsi="Times New Roman" w:cs="Times New Roman"/>
          <w:sz w:val="28"/>
          <w:szCs w:val="28"/>
          <w:lang w:val="uk-UA"/>
        </w:rPr>
        <w:t xml:space="preserve">, його глибинна основа, спосіб </w:t>
      </w:r>
      <w:r w:rsidRPr="002B3F14">
        <w:rPr>
          <w:rFonts w:ascii="Times New Roman" w:hAnsi="Times New Roman" w:cs="Times New Roman"/>
          <w:i/>
          <w:sz w:val="28"/>
          <w:szCs w:val="28"/>
          <w:lang w:val="uk-UA"/>
        </w:rPr>
        <w:t>внутрішньої причетності</w:t>
      </w:r>
      <w:r w:rsidRPr="002B3F14">
        <w:rPr>
          <w:rFonts w:ascii="Times New Roman" w:hAnsi="Times New Roman" w:cs="Times New Roman"/>
          <w:sz w:val="28"/>
          <w:szCs w:val="28"/>
          <w:lang w:val="uk-UA"/>
        </w:rPr>
        <w:t xml:space="preserve"> людини до людини, спосіб своєрідної </w:t>
      </w:r>
      <w:r w:rsidRPr="002B3F14">
        <w:rPr>
          <w:rFonts w:ascii="Times New Roman" w:hAnsi="Times New Roman" w:cs="Times New Roman"/>
          <w:i/>
          <w:sz w:val="28"/>
          <w:szCs w:val="28"/>
          <w:lang w:val="uk-UA"/>
        </w:rPr>
        <w:t>присутності</w:t>
      </w:r>
      <w:r w:rsidRPr="002B3F14">
        <w:rPr>
          <w:rFonts w:ascii="Times New Roman" w:hAnsi="Times New Roman" w:cs="Times New Roman"/>
          <w:sz w:val="28"/>
          <w:szCs w:val="28"/>
          <w:lang w:val="uk-UA"/>
        </w:rPr>
        <w:t xml:space="preserve"> одних людей у суб’єктивності інших,  спосіб </w:t>
      </w:r>
      <w:r w:rsidRPr="002B3F14">
        <w:rPr>
          <w:rFonts w:ascii="Times New Roman" w:hAnsi="Times New Roman" w:cs="Times New Roman"/>
          <w:i/>
          <w:sz w:val="28"/>
          <w:szCs w:val="28"/>
          <w:lang w:val="uk-UA"/>
        </w:rPr>
        <w:t>присутності</w:t>
      </w:r>
      <w:r w:rsidRPr="002B3F14">
        <w:rPr>
          <w:rFonts w:ascii="Times New Roman" w:hAnsi="Times New Roman" w:cs="Times New Roman"/>
          <w:sz w:val="28"/>
          <w:szCs w:val="28"/>
          <w:lang w:val="uk-UA"/>
        </w:rPr>
        <w:t xml:space="preserve"> всіх людей у людській душі. Людські індивіди пов’язані незримими, але безперечно </w:t>
      </w:r>
      <w:r w:rsidRPr="002B3F14">
        <w:rPr>
          <w:rFonts w:ascii="Times New Roman" w:hAnsi="Times New Roman" w:cs="Times New Roman"/>
          <w:i/>
          <w:sz w:val="28"/>
          <w:szCs w:val="28"/>
          <w:lang w:val="uk-UA"/>
        </w:rPr>
        <w:t>істотними</w:t>
      </w:r>
      <w:r w:rsidRPr="002B3F14">
        <w:rPr>
          <w:rFonts w:ascii="Times New Roman" w:hAnsi="Times New Roman" w:cs="Times New Roman"/>
          <w:sz w:val="28"/>
          <w:szCs w:val="28"/>
          <w:lang w:val="uk-UA"/>
        </w:rPr>
        <w:t xml:space="preserve"> узами, котрі відрізняються від зовнішньої соціальної взаємодії. Це означає, що освітній процес не має права нехтувати </w:t>
      </w:r>
      <w:r w:rsidRPr="002B3F14">
        <w:rPr>
          <w:rFonts w:ascii="Times New Roman" w:hAnsi="Times New Roman" w:cs="Times New Roman"/>
          <w:i/>
          <w:sz w:val="28"/>
          <w:szCs w:val="28"/>
          <w:lang w:val="uk-UA"/>
        </w:rPr>
        <w:t>соборною природою</w:t>
      </w:r>
      <w:r w:rsidRPr="002B3F14">
        <w:rPr>
          <w:rFonts w:ascii="Times New Roman" w:hAnsi="Times New Roman" w:cs="Times New Roman"/>
          <w:sz w:val="28"/>
          <w:szCs w:val="28"/>
          <w:lang w:val="uk-UA"/>
        </w:rPr>
        <w:t xml:space="preserve"> людської особистості, що освітня діяльність має </w:t>
      </w:r>
      <w:r w:rsidRPr="002B3F14">
        <w:rPr>
          <w:rFonts w:ascii="Times New Roman" w:hAnsi="Times New Roman" w:cs="Times New Roman"/>
          <w:i/>
          <w:sz w:val="28"/>
          <w:szCs w:val="28"/>
          <w:lang w:val="uk-UA"/>
        </w:rPr>
        <w:t>будувати</w:t>
      </w:r>
      <w:r w:rsidRPr="002B3F14">
        <w:rPr>
          <w:rFonts w:ascii="Times New Roman" w:hAnsi="Times New Roman" w:cs="Times New Roman"/>
          <w:sz w:val="28"/>
          <w:szCs w:val="28"/>
          <w:lang w:val="uk-UA"/>
        </w:rPr>
        <w:t xml:space="preserve"> такі </w:t>
      </w:r>
      <w:r w:rsidRPr="002B3F14">
        <w:rPr>
          <w:rFonts w:ascii="Times New Roman" w:hAnsi="Times New Roman" w:cs="Times New Roman"/>
          <w:i/>
          <w:sz w:val="28"/>
          <w:szCs w:val="28"/>
          <w:lang w:val="uk-UA"/>
        </w:rPr>
        <w:t>стосунки між учасниками</w:t>
      </w:r>
      <w:r w:rsidRPr="002B3F14">
        <w:rPr>
          <w:rFonts w:ascii="Times New Roman" w:hAnsi="Times New Roman" w:cs="Times New Roman"/>
          <w:sz w:val="28"/>
          <w:szCs w:val="28"/>
          <w:lang w:val="uk-UA"/>
        </w:rPr>
        <w:t xml:space="preserve"> педагогічного спілкування, шукати такі </w:t>
      </w:r>
      <w:r w:rsidRPr="002B3F14">
        <w:rPr>
          <w:rFonts w:ascii="Times New Roman" w:hAnsi="Times New Roman" w:cs="Times New Roman"/>
          <w:i/>
          <w:sz w:val="28"/>
          <w:szCs w:val="28"/>
          <w:lang w:val="uk-UA"/>
        </w:rPr>
        <w:t>форми спільності</w:t>
      </w:r>
      <w:r w:rsidRPr="002B3F14">
        <w:rPr>
          <w:rFonts w:ascii="Times New Roman" w:hAnsi="Times New Roman" w:cs="Times New Roman"/>
          <w:sz w:val="28"/>
          <w:szCs w:val="28"/>
          <w:lang w:val="uk-UA"/>
        </w:rPr>
        <w:t xml:space="preserve">, які б виражали не зовнішню соціальну доцільність, а саму </w:t>
      </w:r>
      <w:r w:rsidRPr="002B3F14">
        <w:rPr>
          <w:rFonts w:ascii="Times New Roman" w:hAnsi="Times New Roman" w:cs="Times New Roman"/>
          <w:i/>
          <w:sz w:val="28"/>
          <w:szCs w:val="28"/>
          <w:lang w:val="uk-UA"/>
        </w:rPr>
        <w:t>основу</w:t>
      </w:r>
      <w:r w:rsidRPr="002B3F14">
        <w:rPr>
          <w:rFonts w:ascii="Times New Roman" w:hAnsi="Times New Roman" w:cs="Times New Roman"/>
          <w:sz w:val="28"/>
          <w:szCs w:val="28"/>
          <w:lang w:val="uk-UA"/>
        </w:rPr>
        <w:t xml:space="preserve"> людського буття – соборність.</w:t>
      </w:r>
    </w:p>
    <w:p w14:paraId="6569935E"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За власне таких умов педагогічного спілкування освіта виразно постає як </w:t>
      </w:r>
      <w:r w:rsidRPr="002B3F14">
        <w:rPr>
          <w:rFonts w:ascii="Times New Roman" w:hAnsi="Times New Roman" w:cs="Times New Roman"/>
          <w:i/>
          <w:sz w:val="28"/>
          <w:szCs w:val="28"/>
          <w:lang w:val="uk-UA"/>
        </w:rPr>
        <w:t>самопізнання</w:t>
      </w:r>
      <w:r w:rsidRPr="002B3F14">
        <w:rPr>
          <w:rFonts w:ascii="Times New Roman" w:hAnsi="Times New Roman" w:cs="Times New Roman"/>
          <w:sz w:val="28"/>
          <w:szCs w:val="28"/>
          <w:lang w:val="uk-UA"/>
        </w:rPr>
        <w:t>.</w:t>
      </w:r>
    </w:p>
    <w:p w14:paraId="1E475C76"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Ось чому для педагогіки, яка здатна свідомо воістину олюднювати індивідів, величезне значення має </w:t>
      </w:r>
      <w:r w:rsidRPr="002B3F14">
        <w:rPr>
          <w:rFonts w:ascii="Times New Roman" w:hAnsi="Times New Roman" w:cs="Times New Roman"/>
          <w:i/>
          <w:sz w:val="28"/>
          <w:szCs w:val="28"/>
          <w:lang w:val="uk-UA"/>
        </w:rPr>
        <w:t>спів-буттєва освітня спільність, що реалізується як позитивна всеєдність та соборність</w:t>
      </w:r>
      <w:r w:rsidRPr="002B3F14">
        <w:rPr>
          <w:rFonts w:ascii="Times New Roman" w:hAnsi="Times New Roman" w:cs="Times New Roman"/>
          <w:sz w:val="28"/>
          <w:szCs w:val="28"/>
          <w:lang w:val="uk-UA"/>
        </w:rPr>
        <w:t xml:space="preserve">. Балаканина про так зване «освітнє середовище» не спроможна прояснити суть справи та сприяти віднайденню такої реальної форми, що вводить індивідів у образ власне людини. «Середовище» відверто </w:t>
      </w:r>
      <w:r w:rsidRPr="002B3F14">
        <w:rPr>
          <w:rFonts w:ascii="Times New Roman" w:hAnsi="Times New Roman" w:cs="Times New Roman"/>
          <w:b/>
          <w:sz w:val="28"/>
          <w:szCs w:val="28"/>
          <w:lang w:val="uk-UA"/>
        </w:rPr>
        <w:t>вороже самопізнанню</w:t>
      </w:r>
      <w:r w:rsidRPr="002B3F14">
        <w:rPr>
          <w:rFonts w:ascii="Times New Roman" w:hAnsi="Times New Roman" w:cs="Times New Roman"/>
          <w:sz w:val="28"/>
          <w:szCs w:val="28"/>
          <w:lang w:val="uk-UA"/>
        </w:rPr>
        <w:t xml:space="preserve">. Тому що «освітнє середовище» може бути і  симбіотичною спільністю, і формальною структурою. Необхідно радикально розрізнювати ці види </w:t>
      </w:r>
      <w:r w:rsidRPr="002B3F14">
        <w:rPr>
          <w:rFonts w:ascii="Times New Roman" w:hAnsi="Times New Roman" w:cs="Times New Roman"/>
          <w:sz w:val="28"/>
          <w:szCs w:val="28"/>
          <w:lang w:val="uk-UA"/>
        </w:rPr>
        <w:lastRenderedPageBreak/>
        <w:t xml:space="preserve">спільності, не змішувати їх докупи. Проте подібне розрізнення практично не зустрічається у педагогічній літературі. </w:t>
      </w:r>
    </w:p>
    <w:p w14:paraId="32B2D024"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Таким чином, спосіб, </w:t>
      </w:r>
      <w:r w:rsidRPr="002B3F14">
        <w:rPr>
          <w:rFonts w:ascii="Times New Roman" w:hAnsi="Times New Roman" w:cs="Times New Roman"/>
          <w:i/>
          <w:sz w:val="28"/>
          <w:szCs w:val="28"/>
          <w:lang w:val="uk-UA"/>
        </w:rPr>
        <w:t>форма</w:t>
      </w:r>
      <w:r w:rsidRPr="002B3F14">
        <w:rPr>
          <w:rFonts w:ascii="Times New Roman" w:hAnsi="Times New Roman" w:cs="Times New Roman"/>
          <w:sz w:val="28"/>
          <w:szCs w:val="28"/>
          <w:lang w:val="uk-UA"/>
        </w:rPr>
        <w:t xml:space="preserve"> побудови стосунків, </w:t>
      </w:r>
      <w:r w:rsidRPr="002B3F14">
        <w:rPr>
          <w:rFonts w:ascii="Times New Roman" w:hAnsi="Times New Roman" w:cs="Times New Roman"/>
          <w:i/>
          <w:sz w:val="28"/>
          <w:szCs w:val="28"/>
          <w:lang w:val="uk-UA"/>
        </w:rPr>
        <w:t>форма</w:t>
      </w:r>
      <w:r w:rsidRPr="002B3F14">
        <w:rPr>
          <w:rFonts w:ascii="Times New Roman" w:hAnsi="Times New Roman" w:cs="Times New Roman"/>
          <w:sz w:val="28"/>
          <w:szCs w:val="28"/>
          <w:lang w:val="uk-UA"/>
        </w:rPr>
        <w:t xml:space="preserve"> спілкування, </w:t>
      </w:r>
      <w:r w:rsidRPr="002B3F14">
        <w:rPr>
          <w:rFonts w:ascii="Times New Roman" w:hAnsi="Times New Roman" w:cs="Times New Roman"/>
          <w:i/>
          <w:sz w:val="28"/>
          <w:szCs w:val="28"/>
          <w:lang w:val="uk-UA"/>
        </w:rPr>
        <w:t>форма</w:t>
      </w:r>
      <w:r w:rsidRPr="002B3F14">
        <w:rPr>
          <w:rFonts w:ascii="Times New Roman" w:hAnsi="Times New Roman" w:cs="Times New Roman"/>
          <w:sz w:val="28"/>
          <w:szCs w:val="28"/>
          <w:lang w:val="uk-UA"/>
        </w:rPr>
        <w:t xml:space="preserve"> спільності учасників освітнього процесу має безпосереднє відношення до </w:t>
      </w:r>
      <w:r w:rsidRPr="002B3F14">
        <w:rPr>
          <w:rFonts w:ascii="Times New Roman" w:hAnsi="Times New Roman" w:cs="Times New Roman"/>
          <w:i/>
          <w:sz w:val="28"/>
          <w:szCs w:val="28"/>
          <w:lang w:val="uk-UA"/>
        </w:rPr>
        <w:t>дійсної якості</w:t>
      </w:r>
      <w:r w:rsidRPr="002B3F14">
        <w:rPr>
          <w:rFonts w:ascii="Times New Roman" w:hAnsi="Times New Roman" w:cs="Times New Roman"/>
          <w:sz w:val="28"/>
          <w:szCs w:val="28"/>
          <w:lang w:val="uk-UA"/>
        </w:rPr>
        <w:t xml:space="preserve"> освіти, до формування вільної гармонійної особистості. Адже особистість формується стосунками саме усередині особистісного буття: саме тут місце вихованню. Педагогіка повинна сприяти перетворенню потенції особистісного буття на особистість. </w:t>
      </w:r>
    </w:p>
    <w:p w14:paraId="10E7D48A"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Тому найважливішим завданням є формування такого освітнього «простору», заповнення його таким </w:t>
      </w:r>
      <w:r w:rsidRPr="002B3F14">
        <w:rPr>
          <w:rFonts w:ascii="Times New Roman" w:hAnsi="Times New Roman" w:cs="Times New Roman"/>
          <w:i/>
          <w:sz w:val="28"/>
          <w:szCs w:val="28"/>
          <w:lang w:val="uk-UA"/>
        </w:rPr>
        <w:t>змістом</w:t>
      </w:r>
      <w:r w:rsidRPr="002B3F14">
        <w:rPr>
          <w:rFonts w:ascii="Times New Roman" w:hAnsi="Times New Roman" w:cs="Times New Roman"/>
          <w:sz w:val="28"/>
          <w:szCs w:val="28"/>
          <w:lang w:val="uk-UA"/>
        </w:rPr>
        <w:t xml:space="preserve">, який змушував би усіх учасників освітнього процесу діяти відповідно до логіки його внутрішнього </w:t>
      </w:r>
      <w:r w:rsidRPr="002B3F14">
        <w:rPr>
          <w:rFonts w:ascii="Times New Roman" w:hAnsi="Times New Roman" w:cs="Times New Roman"/>
          <w:i/>
          <w:sz w:val="28"/>
          <w:szCs w:val="28"/>
          <w:lang w:val="uk-UA"/>
        </w:rPr>
        <w:t>змісту</w:t>
      </w:r>
      <w:r w:rsidRPr="002B3F14">
        <w:rPr>
          <w:rFonts w:ascii="Times New Roman" w:hAnsi="Times New Roman" w:cs="Times New Roman"/>
          <w:sz w:val="28"/>
          <w:szCs w:val="28"/>
          <w:lang w:val="uk-UA"/>
        </w:rPr>
        <w:t xml:space="preserve">. Відповідний освітній простір як форма спілкування, як спів-буттєва спільність повинен бути заповнений адекватним змістом – власне культурою як такою. І саме </w:t>
      </w:r>
      <w:r w:rsidRPr="002B3F14">
        <w:rPr>
          <w:rFonts w:ascii="Times New Roman" w:hAnsi="Times New Roman" w:cs="Times New Roman"/>
          <w:i/>
          <w:sz w:val="28"/>
          <w:szCs w:val="28"/>
          <w:lang w:val="uk-UA"/>
        </w:rPr>
        <w:t>спів-буттєвість спілкування</w:t>
      </w:r>
      <w:r w:rsidRPr="002B3F14">
        <w:rPr>
          <w:rFonts w:ascii="Times New Roman" w:hAnsi="Times New Roman" w:cs="Times New Roman"/>
          <w:sz w:val="28"/>
          <w:szCs w:val="28"/>
          <w:lang w:val="uk-UA"/>
        </w:rPr>
        <w:t xml:space="preserve"> здатна змушувати кожного рухатись за логікою </w:t>
      </w:r>
      <w:r w:rsidRPr="002B3F14">
        <w:rPr>
          <w:rFonts w:ascii="Times New Roman" w:hAnsi="Times New Roman" w:cs="Times New Roman"/>
          <w:i/>
          <w:sz w:val="28"/>
          <w:szCs w:val="28"/>
          <w:lang w:val="uk-UA"/>
        </w:rPr>
        <w:t>розгортання змісту</w:t>
      </w:r>
      <w:r w:rsidRPr="002B3F14">
        <w:rPr>
          <w:rFonts w:ascii="Times New Roman" w:hAnsi="Times New Roman" w:cs="Times New Roman"/>
          <w:sz w:val="28"/>
          <w:szCs w:val="28"/>
          <w:lang w:val="uk-UA"/>
        </w:rPr>
        <w:t xml:space="preserve">. Зв’язки зовнішньої доцільності теж по-своєму змушують рухатись учнів і вчителя – просто споживати потрібну інформацію, набувати корисних у житті «компетенцій», вчитись адаптуватись до умов і структур існуючого соціуму. Про власне </w:t>
      </w:r>
      <w:r w:rsidRPr="002B3F14">
        <w:rPr>
          <w:rFonts w:ascii="Times New Roman" w:hAnsi="Times New Roman" w:cs="Times New Roman"/>
          <w:i/>
          <w:sz w:val="28"/>
          <w:szCs w:val="28"/>
          <w:lang w:val="uk-UA"/>
        </w:rPr>
        <w:t>особистісний розвиток</w:t>
      </w:r>
      <w:r w:rsidRPr="002B3F14">
        <w:rPr>
          <w:rFonts w:ascii="Times New Roman" w:hAnsi="Times New Roman" w:cs="Times New Roman"/>
          <w:sz w:val="28"/>
          <w:szCs w:val="28"/>
          <w:lang w:val="uk-UA"/>
        </w:rPr>
        <w:t xml:space="preserve"> тут не йдеться, він відбувається – якщо відбувається – поза межами інституалізованої освіти. </w:t>
      </w:r>
    </w:p>
    <w:p w14:paraId="28D17558"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Школа сама повинна бути життям, проте вона має бути сильніше за життя, за його стихійні та наявні, вельми перекручені, спотворені форми, щоб вводити учнів в істинно людські виміри. Форми життя, в які школа вводить учнів самим своїм устроєм, повинні </w:t>
      </w:r>
      <w:r w:rsidRPr="002B3F14">
        <w:rPr>
          <w:rFonts w:ascii="Times New Roman" w:hAnsi="Times New Roman" w:cs="Times New Roman"/>
          <w:i/>
          <w:sz w:val="28"/>
          <w:szCs w:val="28"/>
          <w:lang w:val="uk-UA"/>
        </w:rPr>
        <w:t>перевершувати</w:t>
      </w:r>
      <w:r w:rsidRPr="002B3F14">
        <w:rPr>
          <w:rFonts w:ascii="Times New Roman" w:hAnsi="Times New Roman" w:cs="Times New Roman"/>
          <w:sz w:val="28"/>
          <w:szCs w:val="28"/>
          <w:lang w:val="uk-UA"/>
        </w:rPr>
        <w:t xml:space="preserve"> за своїм глибинним людським смислом </w:t>
      </w:r>
      <w:r w:rsidRPr="002B3F14">
        <w:rPr>
          <w:rFonts w:ascii="Times New Roman" w:hAnsi="Times New Roman" w:cs="Times New Roman"/>
          <w:i/>
          <w:sz w:val="28"/>
          <w:szCs w:val="28"/>
          <w:lang w:val="uk-UA"/>
        </w:rPr>
        <w:t>форми наявного буття</w:t>
      </w:r>
      <w:r w:rsidRPr="002B3F14">
        <w:rPr>
          <w:rFonts w:ascii="Times New Roman" w:hAnsi="Times New Roman" w:cs="Times New Roman"/>
          <w:sz w:val="28"/>
          <w:szCs w:val="28"/>
          <w:lang w:val="uk-UA"/>
        </w:rPr>
        <w:t xml:space="preserve">. </w:t>
      </w:r>
    </w:p>
    <w:p w14:paraId="068F8830"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А як же бути з тезою, що набула статусу безсумнівної істини: «</w:t>
      </w:r>
      <w:r w:rsidRPr="002B3F14">
        <w:rPr>
          <w:rFonts w:ascii="Times New Roman" w:hAnsi="Times New Roman" w:cs="Times New Roman"/>
          <w:i/>
          <w:sz w:val="28"/>
          <w:szCs w:val="28"/>
          <w:lang w:val="uk-UA"/>
        </w:rPr>
        <w:t>школа повинна готувати учнів до життя</w:t>
      </w:r>
      <w:r w:rsidRPr="002B3F14">
        <w:rPr>
          <w:rFonts w:ascii="Times New Roman" w:hAnsi="Times New Roman" w:cs="Times New Roman"/>
          <w:sz w:val="28"/>
          <w:szCs w:val="28"/>
          <w:lang w:val="uk-UA"/>
        </w:rPr>
        <w:t xml:space="preserve">»? Та дуже просто. Треба віддати собі чіткий і рефлексивний звіт – до якого саме «життя»: бути гвинтиком (бажано – успішним) у наявних соціальних структурах чи бути людиною </w:t>
      </w:r>
      <w:r w:rsidRPr="002B3F14">
        <w:rPr>
          <w:rFonts w:ascii="Times New Roman" w:hAnsi="Times New Roman" w:cs="Times New Roman"/>
          <w:sz w:val="28"/>
          <w:szCs w:val="28"/>
          <w:lang w:val="uk-UA"/>
        </w:rPr>
        <w:lastRenderedPageBreak/>
        <w:t xml:space="preserve">серед людей? Якщо готувати креативних пристосуванців, креативних і вельми компетентних кар’єристів – достатньо наявних форм. Якщо ж інакше – вчити бути людиною, значить – особистістю, то багато чого слід переосмислити. І насамперед шукати </w:t>
      </w:r>
      <w:r w:rsidRPr="002B3F14">
        <w:rPr>
          <w:rFonts w:ascii="Times New Roman" w:hAnsi="Times New Roman" w:cs="Times New Roman"/>
          <w:i/>
          <w:sz w:val="28"/>
          <w:szCs w:val="28"/>
          <w:lang w:val="uk-UA"/>
        </w:rPr>
        <w:t>істинних форм</w:t>
      </w:r>
      <w:r w:rsidRPr="002B3F14">
        <w:rPr>
          <w:rFonts w:ascii="Times New Roman" w:hAnsi="Times New Roman" w:cs="Times New Roman"/>
          <w:sz w:val="28"/>
          <w:szCs w:val="28"/>
          <w:lang w:val="uk-UA"/>
        </w:rPr>
        <w:t xml:space="preserve"> людського буття, збування, спілкування.</w:t>
      </w:r>
    </w:p>
    <w:p w14:paraId="4B685D66"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Можуть заперечити: адже так сформована, так розвинена людина може і не знайти себе у «сучасному житті», вона буде випадати з реальності і врешті-решт стане нещасною. Разом з Г.В. Лобастовим можна відповісти на це – «володіння істинними формами буття і мислення ще нікому ніколи не зашкодило, оскільки істинні форми здатні співвідноситися з будь-яким матеріалом, будь-який зміст утримувати в собі, не збігаючись, однак, прямо і безпосередньо з ним»</w:t>
      </w:r>
      <w:r w:rsidR="003C33EF">
        <w:rPr>
          <w:rFonts w:ascii="Times New Roman" w:hAnsi="Times New Roman" w:cs="Times New Roman"/>
          <w:sz w:val="28"/>
          <w:szCs w:val="28"/>
          <w:lang w:val="uk-UA"/>
        </w:rPr>
        <w:t xml:space="preserve"> </w:t>
      </w:r>
      <w:r w:rsidR="003C33EF">
        <w:rPr>
          <w:rFonts w:ascii="Times New Roman" w:eastAsiaTheme="majorEastAsia" w:hAnsi="Times New Roman" w:cs="Times New Roman"/>
          <w:sz w:val="28"/>
          <w:szCs w:val="28"/>
          <w:lang w:val="uk-UA"/>
        </w:rPr>
        <w:t>[174, р. 65]</w:t>
      </w:r>
      <w:r w:rsidR="003C33EF">
        <w:rPr>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w:t>
      </w:r>
    </w:p>
    <w:p w14:paraId="7DD3E239"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Форму спів-буттєвої спільності не варто брати суто </w:t>
      </w:r>
      <w:r w:rsidRPr="002B3F14">
        <w:rPr>
          <w:rFonts w:ascii="Times New Roman" w:hAnsi="Times New Roman" w:cs="Times New Roman"/>
          <w:i/>
          <w:sz w:val="28"/>
          <w:szCs w:val="28"/>
          <w:lang w:val="uk-UA"/>
        </w:rPr>
        <w:t>просторово</w:t>
      </w:r>
      <w:r w:rsidRPr="002B3F14">
        <w:rPr>
          <w:rFonts w:ascii="Times New Roman" w:hAnsi="Times New Roman" w:cs="Times New Roman"/>
          <w:sz w:val="28"/>
          <w:szCs w:val="28"/>
          <w:lang w:val="uk-UA"/>
        </w:rPr>
        <w:t xml:space="preserve"> (сім’я, школа, друзі, творчий колектив), вона розгортається і в </w:t>
      </w:r>
      <w:r w:rsidRPr="002B3F14">
        <w:rPr>
          <w:rFonts w:ascii="Times New Roman" w:hAnsi="Times New Roman" w:cs="Times New Roman"/>
          <w:b/>
          <w:i/>
          <w:sz w:val="28"/>
          <w:szCs w:val="28"/>
          <w:lang w:val="uk-UA"/>
        </w:rPr>
        <w:t>часові</w:t>
      </w:r>
      <w:r w:rsidRPr="002B3F14">
        <w:rPr>
          <w:rFonts w:ascii="Times New Roman" w:hAnsi="Times New Roman" w:cs="Times New Roman"/>
          <w:sz w:val="28"/>
          <w:szCs w:val="28"/>
          <w:lang w:val="uk-UA"/>
        </w:rPr>
        <w:t xml:space="preserve">. Адже можна з впевненістю припустити можливість утворення спів-буттєвої спільності у </w:t>
      </w:r>
      <w:r w:rsidRPr="002B3F14">
        <w:rPr>
          <w:rFonts w:ascii="Times New Roman" w:hAnsi="Times New Roman" w:cs="Times New Roman"/>
          <w:i/>
          <w:sz w:val="28"/>
          <w:szCs w:val="28"/>
          <w:lang w:val="uk-UA"/>
        </w:rPr>
        <w:t>хронотопі культури</w:t>
      </w:r>
      <w:r w:rsidRPr="002B3F14">
        <w:rPr>
          <w:rFonts w:ascii="Times New Roman" w:hAnsi="Times New Roman" w:cs="Times New Roman"/>
          <w:sz w:val="28"/>
          <w:szCs w:val="28"/>
          <w:lang w:val="uk-UA"/>
        </w:rPr>
        <w:t xml:space="preserve">, відчувати своє спів-буття з тими, хто давно відійшов у вічність, проте ми не можемо уявити свого життя без їх витворів, поза спілкуванням з їх творчістю, поза зануренням в їхню творчість. </w:t>
      </w:r>
    </w:p>
    <w:p w14:paraId="449AB28C"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Скажуть звичне: зрозуміло, знайомство з культурним надбанням відіграє значну роль у вихованні молоді, оскільки таким чином  вона набуває певного необхідного досвіду у процесі соціалізації… Такі полегшені варіанти нас не влаштовують. Філософсько-освітній дискурс на те й </w:t>
      </w:r>
      <w:r w:rsidRPr="002B3F14">
        <w:rPr>
          <w:rFonts w:ascii="Times New Roman" w:hAnsi="Times New Roman" w:cs="Times New Roman"/>
          <w:i/>
          <w:sz w:val="28"/>
          <w:szCs w:val="28"/>
          <w:lang w:val="uk-UA"/>
        </w:rPr>
        <w:t>філософський</w:t>
      </w:r>
      <w:r w:rsidRPr="002B3F14">
        <w:rPr>
          <w:rFonts w:ascii="Times New Roman" w:hAnsi="Times New Roman" w:cs="Times New Roman"/>
          <w:sz w:val="28"/>
          <w:szCs w:val="28"/>
          <w:lang w:val="uk-UA"/>
        </w:rPr>
        <w:t xml:space="preserve">, що повинен ставити під сумнів звичне трактування тих чи інших понять, зведених до простих слів-термінів; він має працювати з </w:t>
      </w:r>
      <w:r w:rsidRPr="002B3F14">
        <w:rPr>
          <w:rFonts w:ascii="Times New Roman" w:hAnsi="Times New Roman" w:cs="Times New Roman"/>
          <w:i/>
          <w:sz w:val="28"/>
          <w:szCs w:val="28"/>
          <w:lang w:val="uk-UA"/>
        </w:rPr>
        <w:t>категоріями</w:t>
      </w:r>
      <w:r w:rsidRPr="002B3F14">
        <w:rPr>
          <w:rFonts w:ascii="Times New Roman" w:hAnsi="Times New Roman" w:cs="Times New Roman"/>
          <w:sz w:val="28"/>
          <w:szCs w:val="28"/>
          <w:lang w:val="uk-UA"/>
        </w:rPr>
        <w:t xml:space="preserve">, доводячи їх до </w:t>
      </w:r>
      <w:r w:rsidRPr="002B3F14">
        <w:rPr>
          <w:rFonts w:ascii="Times New Roman" w:hAnsi="Times New Roman" w:cs="Times New Roman"/>
          <w:i/>
          <w:sz w:val="28"/>
          <w:szCs w:val="28"/>
          <w:lang w:val="uk-UA"/>
        </w:rPr>
        <w:t>поняття</w:t>
      </w:r>
      <w:r w:rsidRPr="002B3F14">
        <w:rPr>
          <w:rFonts w:ascii="Times New Roman" w:hAnsi="Times New Roman" w:cs="Times New Roman"/>
          <w:sz w:val="28"/>
          <w:szCs w:val="28"/>
          <w:lang w:val="uk-UA"/>
        </w:rPr>
        <w:t>, до розуміння.</w:t>
      </w:r>
      <w:bookmarkStart w:id="5" w:name="_Hlk81730936"/>
    </w:p>
    <w:p w14:paraId="7DC078DA"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Привласнення, </w:t>
      </w:r>
      <w:r w:rsidRPr="002B3F14">
        <w:rPr>
          <w:rFonts w:ascii="Times New Roman" w:hAnsi="Times New Roman" w:cs="Times New Roman"/>
          <w:i/>
          <w:sz w:val="28"/>
          <w:szCs w:val="28"/>
          <w:lang w:val="uk-UA"/>
        </w:rPr>
        <w:t>освоєння культурно-історичних форм</w:t>
      </w:r>
      <w:r w:rsidRPr="002B3F14">
        <w:rPr>
          <w:rFonts w:ascii="Times New Roman" w:hAnsi="Times New Roman" w:cs="Times New Roman"/>
          <w:sz w:val="28"/>
          <w:szCs w:val="28"/>
          <w:lang w:val="uk-UA"/>
        </w:rPr>
        <w:t xml:space="preserve"> є основою становлення індивіда, його душі й духу. Визначення культурно-історичної, суспільної дійсності, які переживаються та мисляться індивідами, насправді є визначеннями </w:t>
      </w:r>
      <w:r w:rsidRPr="002B3F14">
        <w:rPr>
          <w:rFonts w:ascii="Times New Roman" w:hAnsi="Times New Roman" w:cs="Times New Roman"/>
          <w:i/>
          <w:iCs/>
          <w:sz w:val="28"/>
          <w:szCs w:val="28"/>
          <w:lang w:val="uk-UA"/>
        </w:rPr>
        <w:t>духовними</w:t>
      </w:r>
      <w:r w:rsidRPr="002B3F14">
        <w:rPr>
          <w:rFonts w:ascii="Times New Roman" w:hAnsi="Times New Roman" w:cs="Times New Roman"/>
          <w:sz w:val="28"/>
          <w:szCs w:val="28"/>
          <w:lang w:val="uk-UA"/>
        </w:rPr>
        <w:t xml:space="preserve">. Вони представлені в рухові </w:t>
      </w:r>
      <w:r w:rsidRPr="002B3F14">
        <w:rPr>
          <w:rFonts w:ascii="Times New Roman" w:hAnsi="Times New Roman" w:cs="Times New Roman"/>
          <w:sz w:val="28"/>
          <w:szCs w:val="28"/>
          <w:lang w:val="uk-UA"/>
        </w:rPr>
        <w:lastRenderedPageBreak/>
        <w:t xml:space="preserve">індивідуального тіла як його </w:t>
      </w:r>
      <w:r w:rsidRPr="002B3F14">
        <w:rPr>
          <w:rFonts w:ascii="Times New Roman" w:hAnsi="Times New Roman" w:cs="Times New Roman"/>
          <w:i/>
          <w:iCs/>
          <w:sz w:val="28"/>
          <w:szCs w:val="28"/>
          <w:lang w:val="uk-UA"/>
        </w:rPr>
        <w:t>душа</w:t>
      </w:r>
      <w:r w:rsidRPr="002B3F14">
        <w:rPr>
          <w:rFonts w:ascii="Times New Roman" w:hAnsi="Times New Roman" w:cs="Times New Roman"/>
          <w:sz w:val="28"/>
          <w:szCs w:val="28"/>
          <w:lang w:val="uk-UA"/>
        </w:rPr>
        <w:t xml:space="preserve">. Тіло в своєму самопокладанні змушене утримувати </w:t>
      </w:r>
      <w:r w:rsidRPr="002B3F14">
        <w:rPr>
          <w:rFonts w:ascii="Times New Roman" w:hAnsi="Times New Roman" w:cs="Times New Roman"/>
          <w:i/>
          <w:sz w:val="28"/>
          <w:szCs w:val="28"/>
          <w:lang w:val="uk-UA"/>
        </w:rPr>
        <w:t>всезагальні</w:t>
      </w:r>
      <w:r w:rsidRPr="002B3F14">
        <w:rPr>
          <w:rFonts w:ascii="Times New Roman" w:hAnsi="Times New Roman" w:cs="Times New Roman"/>
          <w:sz w:val="28"/>
          <w:szCs w:val="28"/>
          <w:lang w:val="uk-UA"/>
        </w:rPr>
        <w:t xml:space="preserve"> визначення культурно-історичної дійсності як масштаб, як </w:t>
      </w:r>
      <w:r w:rsidRPr="002B3F14">
        <w:rPr>
          <w:rFonts w:ascii="Times New Roman" w:hAnsi="Times New Roman" w:cs="Times New Roman"/>
          <w:i/>
          <w:sz w:val="28"/>
          <w:szCs w:val="28"/>
          <w:lang w:val="uk-UA"/>
        </w:rPr>
        <w:t>міру свого ставлення</w:t>
      </w:r>
      <w:r w:rsidRPr="002B3F14">
        <w:rPr>
          <w:rFonts w:ascii="Times New Roman" w:hAnsi="Times New Roman" w:cs="Times New Roman"/>
          <w:sz w:val="28"/>
          <w:szCs w:val="28"/>
          <w:lang w:val="uk-UA"/>
        </w:rPr>
        <w:t xml:space="preserve"> до будь-якого </w:t>
      </w:r>
      <w:r w:rsidRPr="002B3F14">
        <w:rPr>
          <w:rFonts w:ascii="Times New Roman" w:hAnsi="Times New Roman" w:cs="Times New Roman"/>
          <w:i/>
          <w:sz w:val="28"/>
          <w:szCs w:val="28"/>
          <w:lang w:val="uk-UA"/>
        </w:rPr>
        <w:t>змісту</w:t>
      </w:r>
      <w:r w:rsidRPr="002B3F14">
        <w:rPr>
          <w:rFonts w:ascii="Times New Roman" w:hAnsi="Times New Roman" w:cs="Times New Roman"/>
          <w:sz w:val="28"/>
          <w:szCs w:val="28"/>
          <w:lang w:val="uk-UA"/>
        </w:rPr>
        <w:t xml:space="preserve"> в просторі його буття. Всередині активності дитини форма дії розвивається, поглинаючи, втягуючи у себе раніше не доступні зв'язки (отже, способи синтезу) дійсності, з одного боку, а з іншого – обертаючи взаємодії всередині дійсності, взаємодії речей, проти самих речей, обертаючи форми звернень до неї дорослих назовні – не тільки на дорослих, а на іграшки, предмети природи. У цьому – </w:t>
      </w:r>
      <w:r w:rsidRPr="002B3F14">
        <w:rPr>
          <w:rFonts w:ascii="Times New Roman" w:hAnsi="Times New Roman" w:cs="Times New Roman"/>
          <w:i/>
          <w:sz w:val="28"/>
          <w:szCs w:val="28"/>
          <w:lang w:val="uk-UA"/>
        </w:rPr>
        <w:t>початок суб'єктності</w:t>
      </w:r>
      <w:r w:rsidRPr="002B3F14">
        <w:rPr>
          <w:rFonts w:ascii="Times New Roman" w:hAnsi="Times New Roman" w:cs="Times New Roman"/>
          <w:sz w:val="28"/>
          <w:szCs w:val="28"/>
          <w:lang w:val="uk-UA"/>
        </w:rPr>
        <w:t>, повернення світові того, що дитина отримує від світу. Вона знаходить в ньому діючі причини і за допомогою цих причин своєю дією заподіює, складає, конструює, вільно творить свою дійсність</w:t>
      </w:r>
      <w:bookmarkEnd w:id="5"/>
      <w:r w:rsidRPr="002B3F14">
        <w:rPr>
          <w:rFonts w:ascii="Times New Roman" w:hAnsi="Times New Roman" w:cs="Times New Roman"/>
          <w:sz w:val="28"/>
          <w:szCs w:val="28"/>
          <w:lang w:val="uk-UA"/>
        </w:rPr>
        <w:t>.</w:t>
      </w:r>
    </w:p>
    <w:p w14:paraId="5BE934C9"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Отже, освіта за своєю природою є </w:t>
      </w:r>
      <w:r w:rsidRPr="002B3F14">
        <w:rPr>
          <w:rFonts w:ascii="Times New Roman" w:hAnsi="Times New Roman" w:cs="Times New Roman"/>
          <w:i/>
          <w:sz w:val="28"/>
          <w:szCs w:val="28"/>
          <w:lang w:val="uk-UA"/>
        </w:rPr>
        <w:t>входженням в культуру</w:t>
      </w:r>
      <w:r w:rsidRPr="002B3F14">
        <w:rPr>
          <w:rFonts w:ascii="Times New Roman" w:hAnsi="Times New Roman" w:cs="Times New Roman"/>
          <w:sz w:val="28"/>
          <w:szCs w:val="28"/>
          <w:lang w:val="uk-UA"/>
        </w:rPr>
        <w:t xml:space="preserve">. Більш за те: вона постає </w:t>
      </w:r>
      <w:r w:rsidRPr="002B3F14">
        <w:rPr>
          <w:rFonts w:ascii="Times New Roman" w:hAnsi="Times New Roman" w:cs="Times New Roman"/>
          <w:i/>
          <w:sz w:val="28"/>
          <w:szCs w:val="28"/>
          <w:lang w:val="uk-UA"/>
        </w:rPr>
        <w:t>досвідом входження</w:t>
      </w:r>
      <w:r w:rsidRPr="002B3F14">
        <w:rPr>
          <w:rFonts w:ascii="Times New Roman" w:hAnsi="Times New Roman" w:cs="Times New Roman"/>
          <w:sz w:val="28"/>
          <w:szCs w:val="28"/>
          <w:lang w:val="uk-UA"/>
        </w:rPr>
        <w:t xml:space="preserve"> в культуру. Освіта є досвід, </w:t>
      </w:r>
      <w:r w:rsidRPr="002B3F14">
        <w:rPr>
          <w:rFonts w:ascii="Times New Roman" w:hAnsi="Times New Roman" w:cs="Times New Roman"/>
          <w:i/>
          <w:sz w:val="28"/>
          <w:szCs w:val="28"/>
          <w:lang w:val="uk-UA"/>
        </w:rPr>
        <w:t>досвід залучення до досвіду</w:t>
      </w:r>
      <w:r w:rsidRPr="002B3F14">
        <w:rPr>
          <w:rFonts w:ascii="Times New Roman" w:hAnsi="Times New Roman" w:cs="Times New Roman"/>
          <w:sz w:val="28"/>
          <w:szCs w:val="28"/>
          <w:lang w:val="uk-UA"/>
        </w:rPr>
        <w:t xml:space="preserve"> інших (історії), але одночасно вона постає </w:t>
      </w:r>
      <w:r w:rsidRPr="002B3F14">
        <w:rPr>
          <w:rFonts w:ascii="Times New Roman" w:hAnsi="Times New Roman" w:cs="Times New Roman"/>
          <w:i/>
          <w:sz w:val="28"/>
          <w:szCs w:val="28"/>
          <w:lang w:val="uk-UA"/>
        </w:rPr>
        <w:t>досвідом досвіду</w:t>
      </w:r>
      <w:r w:rsidRPr="002B3F14">
        <w:rPr>
          <w:rFonts w:ascii="Times New Roman" w:hAnsi="Times New Roman" w:cs="Times New Roman"/>
          <w:sz w:val="28"/>
          <w:szCs w:val="28"/>
          <w:lang w:val="uk-UA"/>
        </w:rPr>
        <w:t xml:space="preserve">, досвідом присвоєння культурно-історичного </w:t>
      </w:r>
      <w:r w:rsidRPr="002B3F14">
        <w:rPr>
          <w:rFonts w:ascii="Times New Roman" w:hAnsi="Times New Roman" w:cs="Times New Roman"/>
          <w:i/>
          <w:sz w:val="28"/>
          <w:szCs w:val="28"/>
          <w:lang w:val="uk-UA"/>
        </w:rPr>
        <w:t>змісту</w:t>
      </w:r>
      <w:r w:rsidRPr="002B3F14">
        <w:rPr>
          <w:rFonts w:ascii="Times New Roman" w:hAnsi="Times New Roman" w:cs="Times New Roman"/>
          <w:sz w:val="28"/>
          <w:szCs w:val="28"/>
          <w:lang w:val="uk-UA"/>
        </w:rPr>
        <w:t xml:space="preserve"> у всіх різноманітних і всередині себе розрізнених </w:t>
      </w:r>
      <w:r w:rsidRPr="002B3F14">
        <w:rPr>
          <w:rFonts w:ascii="Times New Roman" w:hAnsi="Times New Roman" w:cs="Times New Roman"/>
          <w:i/>
          <w:sz w:val="28"/>
          <w:szCs w:val="28"/>
          <w:lang w:val="uk-UA"/>
        </w:rPr>
        <w:t>формах</w:t>
      </w:r>
      <w:r w:rsidRPr="002B3F14">
        <w:rPr>
          <w:rFonts w:ascii="Times New Roman" w:hAnsi="Times New Roman" w:cs="Times New Roman"/>
          <w:sz w:val="28"/>
          <w:szCs w:val="28"/>
          <w:lang w:val="uk-UA"/>
        </w:rPr>
        <w:t xml:space="preserve">. Формою ж освоєння, надбання такого досвіду (тобто </w:t>
      </w:r>
      <w:r w:rsidRPr="002B3F14">
        <w:rPr>
          <w:rFonts w:ascii="Times New Roman" w:hAnsi="Times New Roman" w:cs="Times New Roman"/>
          <w:i/>
          <w:sz w:val="28"/>
          <w:szCs w:val="28"/>
          <w:lang w:val="uk-UA"/>
        </w:rPr>
        <w:t>формою</w:t>
      </w:r>
      <w:r w:rsidRPr="002B3F14">
        <w:rPr>
          <w:rFonts w:ascii="Times New Roman" w:hAnsi="Times New Roman" w:cs="Times New Roman"/>
          <w:sz w:val="28"/>
          <w:szCs w:val="28"/>
          <w:lang w:val="uk-UA"/>
        </w:rPr>
        <w:t xml:space="preserve"> набуття такого </w:t>
      </w:r>
      <w:r w:rsidRPr="002B3F14">
        <w:rPr>
          <w:rFonts w:ascii="Times New Roman" w:hAnsi="Times New Roman" w:cs="Times New Roman"/>
          <w:i/>
          <w:sz w:val="28"/>
          <w:szCs w:val="28"/>
          <w:lang w:val="uk-UA"/>
        </w:rPr>
        <w:t>змісту</w:t>
      </w:r>
      <w:r w:rsidRPr="002B3F14">
        <w:rPr>
          <w:rFonts w:ascii="Times New Roman" w:hAnsi="Times New Roman" w:cs="Times New Roman"/>
          <w:sz w:val="28"/>
          <w:szCs w:val="28"/>
          <w:lang w:val="uk-UA"/>
        </w:rPr>
        <w:t xml:space="preserve">) виступає освітня </w:t>
      </w:r>
      <w:r w:rsidRPr="002B3F14">
        <w:rPr>
          <w:rFonts w:ascii="Times New Roman" w:hAnsi="Times New Roman" w:cs="Times New Roman"/>
          <w:i/>
          <w:iCs/>
          <w:sz w:val="28"/>
          <w:szCs w:val="28"/>
          <w:lang w:val="uk-UA"/>
        </w:rPr>
        <w:t>спів-буттєва спільність</w:t>
      </w:r>
      <w:r w:rsidRPr="002B3F14">
        <w:rPr>
          <w:rFonts w:ascii="Times New Roman" w:hAnsi="Times New Roman" w:cs="Times New Roman"/>
          <w:sz w:val="28"/>
          <w:szCs w:val="28"/>
          <w:lang w:val="uk-UA"/>
        </w:rPr>
        <w:t xml:space="preserve">, а значить – </w:t>
      </w:r>
      <w:r w:rsidRPr="002B3F14">
        <w:rPr>
          <w:rFonts w:ascii="Times New Roman" w:hAnsi="Times New Roman" w:cs="Times New Roman"/>
          <w:i/>
          <w:sz w:val="28"/>
          <w:szCs w:val="28"/>
          <w:lang w:val="uk-UA"/>
        </w:rPr>
        <w:t>спів-праця</w:t>
      </w:r>
      <w:r w:rsidRPr="002B3F14">
        <w:rPr>
          <w:rFonts w:ascii="Times New Roman" w:hAnsi="Times New Roman" w:cs="Times New Roman"/>
          <w:sz w:val="28"/>
          <w:szCs w:val="28"/>
          <w:lang w:val="uk-UA"/>
        </w:rPr>
        <w:t xml:space="preserve"> дитини з дорослим, учня з учителем, а у власне </w:t>
      </w:r>
      <w:r w:rsidRPr="002B3F14">
        <w:rPr>
          <w:rFonts w:ascii="Times New Roman" w:hAnsi="Times New Roman" w:cs="Times New Roman"/>
          <w:i/>
          <w:sz w:val="28"/>
          <w:szCs w:val="28"/>
          <w:lang w:val="uk-UA"/>
        </w:rPr>
        <w:t>«внутрішній» формі</w:t>
      </w:r>
      <w:r w:rsidRPr="002B3F14">
        <w:rPr>
          <w:rFonts w:ascii="Times New Roman" w:hAnsi="Times New Roman" w:cs="Times New Roman"/>
          <w:sz w:val="28"/>
          <w:szCs w:val="28"/>
          <w:lang w:val="uk-UA"/>
        </w:rPr>
        <w:t xml:space="preserve"> – спів-праця індивіда з історією, з людським родом.</w:t>
      </w:r>
    </w:p>
    <w:p w14:paraId="1C9AEAF3"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Освіта є не просто «передачею», «трансляцією» досвіду культури, вона сама як діяльність і спілкування постає </w:t>
      </w:r>
      <w:r w:rsidRPr="002B3F14">
        <w:rPr>
          <w:rFonts w:ascii="Times New Roman" w:hAnsi="Times New Roman" w:cs="Times New Roman"/>
          <w:i/>
          <w:sz w:val="28"/>
          <w:szCs w:val="28"/>
          <w:lang w:val="uk-UA"/>
        </w:rPr>
        <w:t>досвідом входження у культуру</w:t>
      </w:r>
      <w:r w:rsidRPr="002B3F14">
        <w:rPr>
          <w:rFonts w:ascii="Times New Roman" w:hAnsi="Times New Roman" w:cs="Times New Roman"/>
          <w:sz w:val="28"/>
          <w:szCs w:val="28"/>
          <w:lang w:val="uk-UA"/>
        </w:rPr>
        <w:t xml:space="preserve">. В іншому випадку у школах будуть тільки «розповідати про культуру», «наводити приклади», «унаочнювати», організовувати добровільно-примусові екскурсії в музеї та картинні галереї, «культпоходи у театр», а не </w:t>
      </w:r>
      <w:r w:rsidRPr="002B3F14">
        <w:rPr>
          <w:rFonts w:ascii="Times New Roman" w:hAnsi="Times New Roman" w:cs="Times New Roman"/>
          <w:i/>
          <w:sz w:val="28"/>
          <w:szCs w:val="28"/>
          <w:lang w:val="uk-UA"/>
        </w:rPr>
        <w:t>вводити</w:t>
      </w:r>
      <w:r w:rsidRPr="002B3F14">
        <w:rPr>
          <w:rFonts w:ascii="Times New Roman" w:hAnsi="Times New Roman" w:cs="Times New Roman"/>
          <w:sz w:val="28"/>
          <w:szCs w:val="28"/>
          <w:lang w:val="uk-UA"/>
        </w:rPr>
        <w:t xml:space="preserve"> учнів у власне </w:t>
      </w:r>
      <w:r w:rsidRPr="002B3F14">
        <w:rPr>
          <w:rFonts w:ascii="Times New Roman" w:hAnsi="Times New Roman" w:cs="Times New Roman"/>
          <w:i/>
          <w:sz w:val="28"/>
          <w:szCs w:val="28"/>
          <w:lang w:val="uk-UA"/>
        </w:rPr>
        <w:t>культурний зміст</w:t>
      </w:r>
      <w:r w:rsidRPr="002B3F14">
        <w:rPr>
          <w:rFonts w:ascii="Times New Roman" w:hAnsi="Times New Roman" w:cs="Times New Roman"/>
          <w:sz w:val="28"/>
          <w:szCs w:val="28"/>
          <w:lang w:val="uk-UA"/>
        </w:rPr>
        <w:t xml:space="preserve">, не </w:t>
      </w:r>
      <w:r w:rsidRPr="002B3F14">
        <w:rPr>
          <w:rFonts w:ascii="Times New Roman" w:hAnsi="Times New Roman" w:cs="Times New Roman"/>
          <w:i/>
          <w:sz w:val="28"/>
          <w:szCs w:val="28"/>
          <w:lang w:val="uk-UA"/>
        </w:rPr>
        <w:t>входити разом</w:t>
      </w:r>
      <w:r w:rsidRPr="002B3F14">
        <w:rPr>
          <w:rFonts w:ascii="Times New Roman" w:hAnsi="Times New Roman" w:cs="Times New Roman"/>
          <w:sz w:val="28"/>
          <w:szCs w:val="28"/>
          <w:lang w:val="uk-UA"/>
        </w:rPr>
        <w:t xml:space="preserve"> зі своїми вихованцями-учнями у культуру як </w:t>
      </w:r>
      <w:r w:rsidRPr="002B3F14">
        <w:rPr>
          <w:rFonts w:ascii="Times New Roman" w:hAnsi="Times New Roman" w:cs="Times New Roman"/>
          <w:i/>
          <w:sz w:val="28"/>
          <w:szCs w:val="28"/>
          <w:lang w:val="uk-UA"/>
        </w:rPr>
        <w:t>зміст</w:t>
      </w:r>
      <w:r w:rsidRPr="002B3F14">
        <w:rPr>
          <w:rFonts w:ascii="Times New Roman" w:hAnsi="Times New Roman" w:cs="Times New Roman"/>
          <w:sz w:val="28"/>
          <w:szCs w:val="28"/>
          <w:lang w:val="uk-UA"/>
        </w:rPr>
        <w:t>. І тоді годі й думати про самопізнання в освіті.</w:t>
      </w:r>
    </w:p>
    <w:p w14:paraId="7E341D47" w14:textId="77777777" w:rsidR="00931749" w:rsidRPr="002B3F14" w:rsidRDefault="00931749" w:rsidP="00931749">
      <w:pPr>
        <w:autoSpaceDE w:val="0"/>
        <w:autoSpaceDN w:val="0"/>
        <w:adjustRightInd w:val="0"/>
        <w:ind w:left="709"/>
        <w:rPr>
          <w:rFonts w:ascii="Times New Roman" w:hAnsi="Times New Roman" w:cs="Times New Roman"/>
          <w:b/>
          <w:sz w:val="28"/>
          <w:szCs w:val="28"/>
          <w:lang w:val="uk-UA"/>
        </w:rPr>
      </w:pPr>
    </w:p>
    <w:p w14:paraId="3054250E" w14:textId="564ABA27" w:rsidR="00942EB0" w:rsidRPr="002B3F14" w:rsidRDefault="00942EB0" w:rsidP="00931749">
      <w:pPr>
        <w:autoSpaceDE w:val="0"/>
        <w:autoSpaceDN w:val="0"/>
        <w:adjustRightInd w:val="0"/>
        <w:ind w:left="709"/>
        <w:rPr>
          <w:rFonts w:ascii="Times New Roman" w:hAnsi="Times New Roman" w:cs="Times New Roman"/>
          <w:b/>
          <w:sz w:val="28"/>
          <w:szCs w:val="28"/>
          <w:lang w:val="uk-UA"/>
        </w:rPr>
      </w:pPr>
      <w:r w:rsidRPr="002B3F14">
        <w:rPr>
          <w:rFonts w:ascii="Times New Roman" w:hAnsi="Times New Roman" w:cs="Times New Roman"/>
          <w:b/>
          <w:sz w:val="28"/>
          <w:szCs w:val="28"/>
          <w:lang w:val="uk-UA"/>
        </w:rPr>
        <w:lastRenderedPageBreak/>
        <w:t>Висновки до розділу</w:t>
      </w:r>
      <w:r w:rsidR="00AA427C">
        <w:rPr>
          <w:rFonts w:ascii="Times New Roman" w:hAnsi="Times New Roman" w:cs="Times New Roman"/>
          <w:b/>
          <w:sz w:val="28"/>
          <w:szCs w:val="28"/>
          <w:lang w:val="uk-UA"/>
        </w:rPr>
        <w:t xml:space="preserve"> 3</w:t>
      </w:r>
    </w:p>
    <w:p w14:paraId="271E5218" w14:textId="77777777" w:rsidR="00A90C6D" w:rsidRPr="002B3F14" w:rsidRDefault="00A90C6D" w:rsidP="00931749">
      <w:pPr>
        <w:autoSpaceDE w:val="0"/>
        <w:autoSpaceDN w:val="0"/>
        <w:adjustRightInd w:val="0"/>
        <w:ind w:left="709"/>
        <w:rPr>
          <w:rFonts w:ascii="Times New Roman" w:hAnsi="Times New Roman" w:cs="Times New Roman"/>
          <w:b/>
          <w:sz w:val="28"/>
          <w:szCs w:val="28"/>
          <w:lang w:val="uk-UA"/>
        </w:rPr>
      </w:pPr>
    </w:p>
    <w:p w14:paraId="51402B8C" w14:textId="77777777" w:rsidR="00CA6749" w:rsidRPr="002B3F14" w:rsidRDefault="00CA6749" w:rsidP="00CA6749">
      <w:pPr>
        <w:pStyle w:val="a7"/>
        <w:numPr>
          <w:ilvl w:val="0"/>
          <w:numId w:val="22"/>
        </w:numPr>
        <w:rPr>
          <w:rFonts w:ascii="Times New Roman" w:hAnsi="Times New Roman" w:cs="Times New Roman"/>
          <w:sz w:val="28"/>
          <w:szCs w:val="28"/>
          <w:lang w:val="uk-UA"/>
        </w:rPr>
      </w:pPr>
      <w:r w:rsidRPr="002B3F14">
        <w:rPr>
          <w:rFonts w:ascii="Times New Roman" w:hAnsi="Times New Roman" w:cs="Times New Roman"/>
          <w:sz w:val="28"/>
          <w:szCs w:val="28"/>
          <w:lang w:val="uk-UA"/>
        </w:rPr>
        <w:t>Саме нове педагогічне мислення, яке утверджує суб’єкт-суб’єктні стосунки педагогічної взаємодіє, забезпечує верховенство душевно-духовних вимірів над всілякими функціональними завданнями і виводить культуру в якості «третього суб’єкта» освітнього процесу здатне забезпечити здійснення освіти як самопізнання.</w:t>
      </w:r>
    </w:p>
    <w:p w14:paraId="25D388FB" w14:textId="77777777" w:rsidR="00CA6749" w:rsidRPr="002B3F14" w:rsidRDefault="00CA6749" w:rsidP="00CA6749">
      <w:pPr>
        <w:pStyle w:val="a7"/>
        <w:numPr>
          <w:ilvl w:val="0"/>
          <w:numId w:val="22"/>
        </w:num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Самопізнання не треба тлумачити звужено – як зосередження на особливостях свого «я», на уподобаннях, рисах характеру, звичках. Найважче, але й найпотрібніше для людини – </w:t>
      </w:r>
      <w:r w:rsidRPr="002B3F14">
        <w:rPr>
          <w:rFonts w:ascii="Times New Roman" w:hAnsi="Times New Roman" w:cs="Times New Roman"/>
          <w:i/>
          <w:iCs/>
          <w:sz w:val="28"/>
          <w:szCs w:val="28"/>
          <w:lang w:val="uk-UA"/>
        </w:rPr>
        <w:t>впізнавати себе у світі</w:t>
      </w:r>
      <w:r w:rsidRPr="002B3F14">
        <w:rPr>
          <w:rFonts w:ascii="Times New Roman" w:hAnsi="Times New Roman" w:cs="Times New Roman"/>
          <w:sz w:val="28"/>
          <w:szCs w:val="28"/>
          <w:lang w:val="uk-UA"/>
        </w:rPr>
        <w:t xml:space="preserve">. І це постає найважливішим завданням освіти: допомогли учневі віднайти свій справжній образ, образ </w:t>
      </w:r>
      <w:r w:rsidRPr="002B3F14">
        <w:rPr>
          <w:rFonts w:ascii="Times New Roman" w:hAnsi="Times New Roman" w:cs="Times New Roman"/>
          <w:i/>
          <w:iCs/>
          <w:sz w:val="28"/>
          <w:szCs w:val="28"/>
          <w:lang w:val="uk-UA"/>
        </w:rPr>
        <w:t xml:space="preserve">самого себе справжнього. </w:t>
      </w:r>
      <w:r w:rsidRPr="002B3F14">
        <w:rPr>
          <w:rFonts w:ascii="Times New Roman" w:hAnsi="Times New Roman" w:cs="Times New Roman"/>
          <w:iCs/>
          <w:sz w:val="28"/>
          <w:szCs w:val="28"/>
          <w:lang w:val="uk-UA"/>
        </w:rPr>
        <w:t xml:space="preserve"> Тим самим – побудувати цей образ. Т</w:t>
      </w:r>
      <w:r w:rsidRPr="002B3F14">
        <w:rPr>
          <w:rFonts w:ascii="Times New Roman" w:hAnsi="Times New Roman" w:cs="Times New Roman"/>
          <w:sz w:val="28"/>
          <w:szCs w:val="28"/>
          <w:lang w:val="uk-UA"/>
        </w:rPr>
        <w:t>ой зміст, із яким індивід має привести себе у відповідність у процесі навчання і виховання, обов’язково повинен</w:t>
      </w:r>
      <w:r w:rsidRPr="002B3F14">
        <w:rPr>
          <w:rFonts w:ascii="Times New Roman" w:hAnsi="Times New Roman" w:cs="Times New Roman"/>
          <w:i/>
          <w:iCs/>
          <w:sz w:val="28"/>
          <w:szCs w:val="28"/>
          <w:lang w:val="uk-UA"/>
        </w:rPr>
        <w:t xml:space="preserve"> </w:t>
      </w:r>
      <w:r w:rsidRPr="002B3F14">
        <w:rPr>
          <w:rFonts w:ascii="Times New Roman" w:hAnsi="Times New Roman" w:cs="Times New Roman"/>
          <w:sz w:val="28"/>
          <w:szCs w:val="28"/>
          <w:lang w:val="uk-UA"/>
        </w:rPr>
        <w:t xml:space="preserve">бути </w:t>
      </w:r>
      <w:r w:rsidRPr="002B3F14">
        <w:rPr>
          <w:rFonts w:ascii="Times New Roman" w:hAnsi="Times New Roman" w:cs="Times New Roman"/>
          <w:i/>
          <w:iCs/>
          <w:sz w:val="28"/>
          <w:szCs w:val="28"/>
          <w:lang w:val="uk-UA"/>
        </w:rPr>
        <w:t>зверненим</w:t>
      </w:r>
      <w:r w:rsidRPr="002B3F14">
        <w:rPr>
          <w:rFonts w:ascii="Times New Roman" w:hAnsi="Times New Roman" w:cs="Times New Roman"/>
          <w:sz w:val="28"/>
          <w:szCs w:val="28"/>
          <w:lang w:val="uk-UA"/>
        </w:rPr>
        <w:t xml:space="preserve"> до суб’єкта. Саме так уможливлюється самопізнання. </w:t>
      </w:r>
    </w:p>
    <w:p w14:paraId="3F3AC6F9" w14:textId="77777777" w:rsidR="00CA6749" w:rsidRPr="002B3F14" w:rsidRDefault="00CA6749" w:rsidP="00CA6749">
      <w:pPr>
        <w:pStyle w:val="a7"/>
        <w:numPr>
          <w:ilvl w:val="0"/>
          <w:numId w:val="22"/>
        </w:num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Якщо освіта піднімається (або заглиблюється) до самопізнання, вона набуває своєї дійсної сутності та призначення. Тільки таким чином індивід може піднятися над собою, </w:t>
      </w:r>
      <w:r w:rsidRPr="002B3F14">
        <w:rPr>
          <w:rFonts w:ascii="Times New Roman" w:hAnsi="Times New Roman" w:cs="Times New Roman"/>
          <w:i/>
          <w:iCs/>
          <w:sz w:val="28"/>
          <w:szCs w:val="28"/>
          <w:lang w:val="uk-UA"/>
        </w:rPr>
        <w:t>зростати</w:t>
      </w:r>
      <w:r w:rsidRPr="002B3F14">
        <w:rPr>
          <w:rFonts w:ascii="Times New Roman" w:hAnsi="Times New Roman" w:cs="Times New Roman"/>
          <w:sz w:val="28"/>
          <w:szCs w:val="28"/>
          <w:lang w:val="uk-UA"/>
        </w:rPr>
        <w:t xml:space="preserve">, зустрічаючись із самим собою ще невідомим, не знайденим. Тут – і тільки тут – може відбуватися самозміна, без якої й відсутнє виховання як таке і навчання як таке. Завдання вчителя полягає насамперед у тому, щоб створювати для дитини ситуації (і відчуття, переживання) </w:t>
      </w:r>
      <w:r w:rsidRPr="002B3F14">
        <w:rPr>
          <w:rFonts w:ascii="Times New Roman" w:hAnsi="Times New Roman" w:cs="Times New Roman"/>
          <w:i/>
          <w:iCs/>
          <w:sz w:val="28"/>
          <w:szCs w:val="28"/>
          <w:lang w:val="uk-UA"/>
        </w:rPr>
        <w:t>перебування у власній домівці</w:t>
      </w:r>
      <w:r w:rsidRPr="002B3F14">
        <w:rPr>
          <w:rFonts w:ascii="Times New Roman" w:hAnsi="Times New Roman" w:cs="Times New Roman"/>
          <w:sz w:val="28"/>
          <w:szCs w:val="28"/>
          <w:lang w:val="uk-UA"/>
        </w:rPr>
        <w:t xml:space="preserve">, розширюючи її крок за кроком до цілого світу, світу людини. Людський світ у багатоманітності своїх вимірів має ставати саме </w:t>
      </w:r>
      <w:r w:rsidRPr="002B3F14">
        <w:rPr>
          <w:rFonts w:ascii="Times New Roman" w:hAnsi="Times New Roman" w:cs="Times New Roman"/>
          <w:i/>
          <w:iCs/>
          <w:sz w:val="28"/>
          <w:szCs w:val="28"/>
          <w:lang w:val="uk-UA"/>
        </w:rPr>
        <w:t>домівкою людини</w:t>
      </w:r>
      <w:r w:rsidRPr="002B3F14">
        <w:rPr>
          <w:rFonts w:ascii="Times New Roman" w:hAnsi="Times New Roman" w:cs="Times New Roman"/>
          <w:sz w:val="28"/>
          <w:szCs w:val="28"/>
          <w:lang w:val="uk-UA"/>
        </w:rPr>
        <w:t>.</w:t>
      </w:r>
    </w:p>
    <w:p w14:paraId="4CF0045D" w14:textId="77777777" w:rsidR="00931749" w:rsidRPr="002B3F14" w:rsidRDefault="00CA6749" w:rsidP="00CA6749">
      <w:pPr>
        <w:pStyle w:val="a7"/>
        <w:numPr>
          <w:ilvl w:val="0"/>
          <w:numId w:val="22"/>
        </w:num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Освітній простір завжди є топосом самопізнання, проте лише «в-собі». Для того, щоб він перейшов у вимірі самопізнання в стан «для-себе», потрібно </w:t>
      </w:r>
      <w:r w:rsidRPr="002B3F14">
        <w:rPr>
          <w:rFonts w:ascii="Times New Roman" w:hAnsi="Times New Roman" w:cs="Times New Roman"/>
          <w:i/>
          <w:sz w:val="28"/>
          <w:szCs w:val="28"/>
          <w:lang w:val="uk-UA"/>
        </w:rPr>
        <w:t>нове педагогічне мислення</w:t>
      </w:r>
      <w:r w:rsidRPr="002B3F14">
        <w:rPr>
          <w:rFonts w:ascii="Times New Roman" w:hAnsi="Times New Roman" w:cs="Times New Roman"/>
          <w:sz w:val="28"/>
          <w:szCs w:val="28"/>
          <w:lang w:val="uk-UA"/>
        </w:rPr>
        <w:t xml:space="preserve">. Лише воно здатне забезпечити власне </w:t>
      </w:r>
      <w:r w:rsidRPr="002B3F14">
        <w:rPr>
          <w:rFonts w:ascii="Times New Roman" w:hAnsi="Times New Roman" w:cs="Times New Roman"/>
          <w:i/>
          <w:sz w:val="28"/>
          <w:szCs w:val="28"/>
          <w:lang w:val="uk-UA"/>
        </w:rPr>
        <w:t>розумну</w:t>
      </w:r>
      <w:r w:rsidRPr="002B3F14">
        <w:rPr>
          <w:rFonts w:ascii="Times New Roman" w:hAnsi="Times New Roman" w:cs="Times New Roman"/>
          <w:sz w:val="28"/>
          <w:szCs w:val="28"/>
          <w:lang w:val="uk-UA"/>
        </w:rPr>
        <w:t xml:space="preserve"> форму організації освітнього простору, який повинен виступати як спів-буттєва освітня спільність. Сама ж така спільність </w:t>
      </w:r>
      <w:r w:rsidRPr="002B3F14">
        <w:rPr>
          <w:rFonts w:ascii="Times New Roman" w:hAnsi="Times New Roman" w:cs="Times New Roman"/>
          <w:sz w:val="28"/>
          <w:szCs w:val="28"/>
          <w:lang w:val="uk-UA"/>
        </w:rPr>
        <w:lastRenderedPageBreak/>
        <w:t>здійснюється як позитивна всеєдність та соборність. Тільки так вирощується власне духовний зв'язок між людьми</w:t>
      </w:r>
    </w:p>
    <w:p w14:paraId="2EE44FAF"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p>
    <w:p w14:paraId="07D1B5A2" w14:textId="77777777" w:rsidR="00931749" w:rsidRPr="002B3F14" w:rsidRDefault="00931749" w:rsidP="00931749">
      <w:pPr>
        <w:autoSpaceDE w:val="0"/>
        <w:autoSpaceDN w:val="0"/>
        <w:adjustRightInd w:val="0"/>
        <w:ind w:left="709"/>
        <w:rPr>
          <w:rFonts w:ascii="Times New Roman" w:hAnsi="Times New Roman" w:cs="Times New Roman"/>
          <w:sz w:val="28"/>
          <w:szCs w:val="28"/>
          <w:lang w:val="uk-UA"/>
        </w:rPr>
      </w:pPr>
    </w:p>
    <w:p w14:paraId="1331BF27" w14:textId="77777777" w:rsidR="00931749" w:rsidRPr="002B3F14" w:rsidRDefault="00931749" w:rsidP="00931749">
      <w:pPr>
        <w:rPr>
          <w:rFonts w:ascii="Times New Roman" w:hAnsi="Times New Roman" w:cs="Times New Roman"/>
          <w:sz w:val="28"/>
          <w:szCs w:val="28"/>
          <w:lang w:val="uk-UA"/>
        </w:rPr>
      </w:pPr>
    </w:p>
    <w:p w14:paraId="767EF097" w14:textId="77777777" w:rsidR="00931749" w:rsidRPr="002B3F14" w:rsidRDefault="00931749" w:rsidP="00931749">
      <w:pPr>
        <w:rPr>
          <w:rFonts w:ascii="Times New Roman" w:hAnsi="Times New Roman" w:cs="Times New Roman"/>
          <w:sz w:val="28"/>
          <w:szCs w:val="28"/>
          <w:lang w:val="uk-UA"/>
        </w:rPr>
      </w:pPr>
    </w:p>
    <w:p w14:paraId="7EE0BE3F" w14:textId="77777777" w:rsidR="00931749" w:rsidRPr="002B3F14" w:rsidRDefault="00931749" w:rsidP="001853FA">
      <w:pPr>
        <w:ind w:firstLine="0"/>
        <w:rPr>
          <w:rFonts w:ascii="Times New Roman" w:hAnsi="Times New Roman" w:cs="Times New Roman"/>
          <w:sz w:val="28"/>
          <w:szCs w:val="28"/>
          <w:lang w:val="uk-UA"/>
        </w:rPr>
      </w:pPr>
    </w:p>
    <w:p w14:paraId="0EEF7E96" w14:textId="77777777" w:rsidR="00CF0018" w:rsidRPr="002B3F14" w:rsidRDefault="00CF0018" w:rsidP="001853FA">
      <w:pPr>
        <w:ind w:firstLine="0"/>
        <w:rPr>
          <w:rFonts w:ascii="Times New Roman" w:hAnsi="Times New Roman" w:cs="Times New Roman"/>
          <w:sz w:val="28"/>
          <w:szCs w:val="28"/>
          <w:lang w:val="uk-UA"/>
        </w:rPr>
      </w:pPr>
    </w:p>
    <w:p w14:paraId="14D7F22C" w14:textId="77777777" w:rsidR="00CF0018" w:rsidRPr="002B3F14" w:rsidRDefault="00CF0018" w:rsidP="001853FA">
      <w:pPr>
        <w:ind w:firstLine="0"/>
        <w:rPr>
          <w:rFonts w:ascii="Times New Roman" w:hAnsi="Times New Roman" w:cs="Times New Roman"/>
          <w:sz w:val="28"/>
          <w:szCs w:val="28"/>
          <w:lang w:val="uk-UA"/>
        </w:rPr>
      </w:pPr>
    </w:p>
    <w:p w14:paraId="3B7245DF" w14:textId="77777777" w:rsidR="00CF0018" w:rsidRPr="002B3F14" w:rsidRDefault="00CF0018" w:rsidP="001853FA">
      <w:pPr>
        <w:ind w:firstLine="0"/>
        <w:rPr>
          <w:rFonts w:ascii="Times New Roman" w:hAnsi="Times New Roman" w:cs="Times New Roman"/>
          <w:sz w:val="28"/>
          <w:szCs w:val="28"/>
          <w:lang w:val="uk-UA"/>
        </w:rPr>
      </w:pPr>
    </w:p>
    <w:p w14:paraId="29EF4538" w14:textId="77777777" w:rsidR="00CF0018" w:rsidRPr="002B3F14" w:rsidRDefault="00CF0018" w:rsidP="001853FA">
      <w:pPr>
        <w:ind w:firstLine="0"/>
        <w:rPr>
          <w:rFonts w:ascii="Times New Roman" w:hAnsi="Times New Roman" w:cs="Times New Roman"/>
          <w:sz w:val="28"/>
          <w:szCs w:val="28"/>
          <w:lang w:val="uk-UA"/>
        </w:rPr>
      </w:pPr>
    </w:p>
    <w:p w14:paraId="5B3F3A93" w14:textId="77777777" w:rsidR="00CF0018" w:rsidRPr="002B3F14" w:rsidRDefault="00CF0018" w:rsidP="001853FA">
      <w:pPr>
        <w:ind w:firstLine="0"/>
        <w:rPr>
          <w:rFonts w:ascii="Times New Roman" w:hAnsi="Times New Roman" w:cs="Times New Roman"/>
          <w:sz w:val="28"/>
          <w:szCs w:val="28"/>
          <w:lang w:val="uk-UA"/>
        </w:rPr>
      </w:pPr>
    </w:p>
    <w:p w14:paraId="23B71350" w14:textId="77777777" w:rsidR="00CF0018" w:rsidRPr="002B3F14" w:rsidRDefault="00CF0018" w:rsidP="001853FA">
      <w:pPr>
        <w:ind w:firstLine="0"/>
        <w:rPr>
          <w:rFonts w:ascii="Times New Roman" w:hAnsi="Times New Roman" w:cs="Times New Roman"/>
          <w:sz w:val="28"/>
          <w:szCs w:val="28"/>
          <w:lang w:val="uk-UA"/>
        </w:rPr>
      </w:pPr>
    </w:p>
    <w:p w14:paraId="416CABD8" w14:textId="77777777" w:rsidR="00CF0018" w:rsidRPr="002B3F14" w:rsidRDefault="00CF0018" w:rsidP="001853FA">
      <w:pPr>
        <w:ind w:firstLine="0"/>
        <w:rPr>
          <w:rFonts w:ascii="Times New Roman" w:hAnsi="Times New Roman" w:cs="Times New Roman"/>
          <w:sz w:val="28"/>
          <w:szCs w:val="28"/>
          <w:lang w:val="uk-UA"/>
        </w:rPr>
      </w:pPr>
    </w:p>
    <w:p w14:paraId="010957C3" w14:textId="77777777" w:rsidR="00CF0018" w:rsidRPr="002B3F14" w:rsidRDefault="00CF0018" w:rsidP="001853FA">
      <w:pPr>
        <w:ind w:firstLine="0"/>
        <w:rPr>
          <w:rFonts w:ascii="Times New Roman" w:hAnsi="Times New Roman" w:cs="Times New Roman"/>
          <w:sz w:val="28"/>
          <w:szCs w:val="28"/>
          <w:lang w:val="uk-UA"/>
        </w:rPr>
      </w:pPr>
    </w:p>
    <w:p w14:paraId="5E788298" w14:textId="77777777" w:rsidR="00CF0018" w:rsidRPr="002B3F14" w:rsidRDefault="00CF0018" w:rsidP="001853FA">
      <w:pPr>
        <w:ind w:firstLine="0"/>
        <w:rPr>
          <w:rFonts w:ascii="Times New Roman" w:hAnsi="Times New Roman" w:cs="Times New Roman"/>
          <w:sz w:val="28"/>
          <w:szCs w:val="28"/>
          <w:lang w:val="uk-UA"/>
        </w:rPr>
      </w:pPr>
    </w:p>
    <w:p w14:paraId="5036E83F" w14:textId="77777777" w:rsidR="00CF0018" w:rsidRPr="002B3F14" w:rsidRDefault="00CF0018" w:rsidP="001853FA">
      <w:pPr>
        <w:ind w:firstLine="0"/>
        <w:rPr>
          <w:rFonts w:ascii="Times New Roman" w:hAnsi="Times New Roman" w:cs="Times New Roman"/>
          <w:sz w:val="28"/>
          <w:szCs w:val="28"/>
          <w:lang w:val="uk-UA"/>
        </w:rPr>
      </w:pPr>
    </w:p>
    <w:p w14:paraId="657894D2" w14:textId="77777777" w:rsidR="00CF0018" w:rsidRPr="002B3F14" w:rsidRDefault="00CF0018" w:rsidP="001853FA">
      <w:pPr>
        <w:ind w:firstLine="0"/>
        <w:rPr>
          <w:rFonts w:ascii="Times New Roman" w:hAnsi="Times New Roman" w:cs="Times New Roman"/>
          <w:sz w:val="28"/>
          <w:szCs w:val="28"/>
          <w:lang w:val="uk-UA"/>
        </w:rPr>
      </w:pPr>
    </w:p>
    <w:p w14:paraId="5DF2379F" w14:textId="77777777" w:rsidR="00CF0018" w:rsidRDefault="00CF0018" w:rsidP="001853FA">
      <w:pPr>
        <w:ind w:firstLine="0"/>
        <w:rPr>
          <w:rFonts w:ascii="Times New Roman" w:hAnsi="Times New Roman" w:cs="Times New Roman"/>
          <w:sz w:val="28"/>
          <w:szCs w:val="28"/>
          <w:lang w:val="uk-UA"/>
        </w:rPr>
      </w:pPr>
    </w:p>
    <w:p w14:paraId="304CA7DA" w14:textId="77777777" w:rsidR="00D919E0" w:rsidRDefault="00D919E0" w:rsidP="001853FA">
      <w:pPr>
        <w:ind w:firstLine="0"/>
        <w:rPr>
          <w:rFonts w:ascii="Times New Roman" w:hAnsi="Times New Roman" w:cs="Times New Roman"/>
          <w:sz w:val="28"/>
          <w:szCs w:val="28"/>
          <w:lang w:val="uk-UA"/>
        </w:rPr>
      </w:pPr>
    </w:p>
    <w:p w14:paraId="07D02EEA" w14:textId="77777777" w:rsidR="00D919E0" w:rsidRDefault="00D919E0" w:rsidP="001853FA">
      <w:pPr>
        <w:ind w:firstLine="0"/>
        <w:rPr>
          <w:rFonts w:ascii="Times New Roman" w:hAnsi="Times New Roman" w:cs="Times New Roman"/>
          <w:sz w:val="28"/>
          <w:szCs w:val="28"/>
          <w:lang w:val="uk-UA"/>
        </w:rPr>
      </w:pPr>
    </w:p>
    <w:p w14:paraId="58A47CE1" w14:textId="77777777" w:rsidR="00D919E0" w:rsidRDefault="00D919E0" w:rsidP="001853FA">
      <w:pPr>
        <w:ind w:firstLine="0"/>
        <w:rPr>
          <w:rFonts w:ascii="Times New Roman" w:hAnsi="Times New Roman" w:cs="Times New Roman"/>
          <w:sz w:val="28"/>
          <w:szCs w:val="28"/>
          <w:lang w:val="uk-UA"/>
        </w:rPr>
      </w:pPr>
    </w:p>
    <w:p w14:paraId="3957B495" w14:textId="77777777" w:rsidR="00D919E0" w:rsidRDefault="00D919E0" w:rsidP="001853FA">
      <w:pPr>
        <w:ind w:firstLine="0"/>
        <w:rPr>
          <w:rFonts w:ascii="Times New Roman" w:hAnsi="Times New Roman" w:cs="Times New Roman"/>
          <w:sz w:val="28"/>
          <w:szCs w:val="28"/>
          <w:lang w:val="uk-UA"/>
        </w:rPr>
      </w:pPr>
    </w:p>
    <w:p w14:paraId="74B780BB" w14:textId="77777777" w:rsidR="00D919E0" w:rsidRDefault="00D919E0" w:rsidP="001853FA">
      <w:pPr>
        <w:ind w:firstLine="0"/>
        <w:rPr>
          <w:rFonts w:ascii="Times New Roman" w:hAnsi="Times New Roman" w:cs="Times New Roman"/>
          <w:sz w:val="28"/>
          <w:szCs w:val="28"/>
          <w:lang w:val="uk-UA"/>
        </w:rPr>
      </w:pPr>
    </w:p>
    <w:p w14:paraId="3ED28683" w14:textId="77777777" w:rsidR="00D919E0" w:rsidRDefault="00D919E0" w:rsidP="001853FA">
      <w:pPr>
        <w:ind w:firstLine="0"/>
        <w:rPr>
          <w:rFonts w:ascii="Times New Roman" w:hAnsi="Times New Roman" w:cs="Times New Roman"/>
          <w:sz w:val="28"/>
          <w:szCs w:val="28"/>
          <w:lang w:val="uk-UA"/>
        </w:rPr>
      </w:pPr>
    </w:p>
    <w:p w14:paraId="2D7F1DBE" w14:textId="69D47B41" w:rsidR="00D919E0" w:rsidRDefault="00D919E0" w:rsidP="001853FA">
      <w:pPr>
        <w:ind w:firstLine="0"/>
        <w:rPr>
          <w:rFonts w:ascii="Times New Roman" w:hAnsi="Times New Roman" w:cs="Times New Roman"/>
          <w:sz w:val="28"/>
          <w:szCs w:val="28"/>
          <w:lang w:val="uk-UA"/>
        </w:rPr>
      </w:pPr>
    </w:p>
    <w:p w14:paraId="17895212" w14:textId="36A20879" w:rsidR="00AA427C" w:rsidRDefault="00AA427C" w:rsidP="001853FA">
      <w:pPr>
        <w:ind w:firstLine="0"/>
        <w:rPr>
          <w:rFonts w:ascii="Times New Roman" w:hAnsi="Times New Roman" w:cs="Times New Roman"/>
          <w:sz w:val="28"/>
          <w:szCs w:val="28"/>
          <w:lang w:val="uk-UA"/>
        </w:rPr>
      </w:pPr>
    </w:p>
    <w:p w14:paraId="012BC933" w14:textId="77777777" w:rsidR="00AA427C" w:rsidRDefault="00AA427C" w:rsidP="001853FA">
      <w:pPr>
        <w:ind w:firstLine="0"/>
        <w:rPr>
          <w:rFonts w:ascii="Times New Roman" w:hAnsi="Times New Roman" w:cs="Times New Roman"/>
          <w:sz w:val="28"/>
          <w:szCs w:val="28"/>
          <w:lang w:val="uk-UA"/>
        </w:rPr>
      </w:pPr>
    </w:p>
    <w:p w14:paraId="00A4C6D0" w14:textId="77777777" w:rsidR="00D919E0" w:rsidRPr="002B3F14" w:rsidRDefault="00D919E0" w:rsidP="001853FA">
      <w:pPr>
        <w:ind w:firstLine="0"/>
        <w:rPr>
          <w:rFonts w:ascii="Times New Roman" w:hAnsi="Times New Roman" w:cs="Times New Roman"/>
          <w:sz w:val="28"/>
          <w:szCs w:val="28"/>
          <w:lang w:val="uk-UA"/>
        </w:rPr>
      </w:pPr>
    </w:p>
    <w:p w14:paraId="4C6BC34C" w14:textId="77777777" w:rsidR="00931749" w:rsidRPr="002B3F14" w:rsidRDefault="00931749" w:rsidP="00931749">
      <w:pPr>
        <w:rPr>
          <w:rFonts w:ascii="Times New Roman" w:hAnsi="Times New Roman" w:cs="Times New Roman"/>
          <w:sz w:val="28"/>
          <w:szCs w:val="28"/>
          <w:lang w:val="uk-UA"/>
        </w:rPr>
      </w:pPr>
    </w:p>
    <w:p w14:paraId="5D301B1E" w14:textId="77777777" w:rsidR="00931749" w:rsidRPr="002B3F14" w:rsidRDefault="00C357FB" w:rsidP="004F1970">
      <w:pPr>
        <w:jc w:val="center"/>
        <w:rPr>
          <w:rFonts w:ascii="Times New Roman" w:hAnsi="Times New Roman" w:cs="Times New Roman"/>
          <w:sz w:val="28"/>
          <w:szCs w:val="28"/>
          <w:lang w:val="uk-UA"/>
        </w:rPr>
      </w:pPr>
      <w:r w:rsidRPr="002B3F14">
        <w:rPr>
          <w:rFonts w:ascii="Times New Roman" w:hAnsi="Times New Roman" w:cs="Times New Roman"/>
          <w:b/>
          <w:sz w:val="28"/>
          <w:szCs w:val="28"/>
          <w:lang w:val="uk-UA"/>
        </w:rPr>
        <w:lastRenderedPageBreak/>
        <w:t>РОЗДІЛ 4. ЕТИЧНИЙ ТА ЕСТЕТИЧ</w:t>
      </w:r>
      <w:r w:rsidR="004F1970" w:rsidRPr="002B3F14">
        <w:rPr>
          <w:rFonts w:ascii="Times New Roman" w:hAnsi="Times New Roman" w:cs="Times New Roman"/>
          <w:b/>
          <w:sz w:val="28"/>
          <w:szCs w:val="28"/>
          <w:lang w:val="uk-UA"/>
        </w:rPr>
        <w:t>НИЙ ВИМІРИ САМОПІЗНАННЯ В ОСВІТІ</w:t>
      </w:r>
    </w:p>
    <w:p w14:paraId="198D3168" w14:textId="77777777" w:rsidR="00931749" w:rsidRPr="002B3F14" w:rsidRDefault="00931749" w:rsidP="00931749">
      <w:pPr>
        <w:jc w:val="center"/>
        <w:rPr>
          <w:rFonts w:ascii="Times New Roman" w:hAnsi="Times New Roman" w:cs="Times New Roman"/>
          <w:b/>
          <w:sz w:val="28"/>
          <w:szCs w:val="28"/>
          <w:lang w:val="uk-UA"/>
        </w:rPr>
      </w:pPr>
      <w:r w:rsidRPr="002B3F14">
        <w:rPr>
          <w:rFonts w:ascii="Times New Roman" w:hAnsi="Times New Roman" w:cs="Times New Roman"/>
          <w:b/>
          <w:sz w:val="28"/>
          <w:szCs w:val="28"/>
          <w:lang w:val="uk-UA"/>
        </w:rPr>
        <w:t>4.</w:t>
      </w:r>
      <w:r w:rsidR="00CF0018" w:rsidRPr="002B3F14">
        <w:rPr>
          <w:rFonts w:ascii="Times New Roman" w:hAnsi="Times New Roman" w:cs="Times New Roman"/>
          <w:b/>
          <w:sz w:val="28"/>
          <w:szCs w:val="28"/>
          <w:lang w:val="uk-UA"/>
        </w:rPr>
        <w:t>1</w:t>
      </w:r>
      <w:r w:rsidRPr="002B3F14">
        <w:rPr>
          <w:rFonts w:ascii="Times New Roman" w:hAnsi="Times New Roman" w:cs="Times New Roman"/>
          <w:b/>
          <w:sz w:val="28"/>
          <w:szCs w:val="28"/>
          <w:lang w:val="uk-UA"/>
        </w:rPr>
        <w:t>. Етичний вимір самопізнання в освіті</w:t>
      </w:r>
    </w:p>
    <w:p w14:paraId="58AD1EA6" w14:textId="77777777" w:rsidR="00931749" w:rsidRPr="002B3F14" w:rsidRDefault="00931749" w:rsidP="00931749">
      <w:pPr>
        <w:jc w:val="center"/>
        <w:rPr>
          <w:rFonts w:ascii="Times New Roman" w:hAnsi="Times New Roman" w:cs="Times New Roman"/>
          <w:b/>
          <w:sz w:val="28"/>
          <w:szCs w:val="28"/>
          <w:lang w:val="uk-UA"/>
        </w:rPr>
      </w:pPr>
    </w:p>
    <w:p w14:paraId="047DA52B" w14:textId="77777777" w:rsidR="00931749" w:rsidRPr="002B3F14" w:rsidRDefault="00931749" w:rsidP="00931749">
      <w:pPr>
        <w:pStyle w:val="ae"/>
        <w:spacing w:line="360" w:lineRule="auto"/>
        <w:ind w:right="138" w:firstLine="417"/>
        <w:rPr>
          <w:spacing w:val="1"/>
        </w:rPr>
      </w:pPr>
      <w:r w:rsidRPr="002B3F14">
        <w:t>Ми</w:t>
      </w:r>
      <w:r w:rsidRPr="002B3F14">
        <w:rPr>
          <w:spacing w:val="1"/>
        </w:rPr>
        <w:t xml:space="preserve"> </w:t>
      </w:r>
      <w:r w:rsidRPr="002B3F14">
        <w:t>вже зазначали, що до істотних характеристик нового педагогічного мислення належить відновлення цілісності виховання, подолання суто розсудкового розриву його на так звані «напрями».</w:t>
      </w:r>
      <w:r w:rsidRPr="002B3F14">
        <w:rPr>
          <w:spacing w:val="1"/>
        </w:rPr>
        <w:t xml:space="preserve"> </w:t>
      </w:r>
    </w:p>
    <w:p w14:paraId="63361472" w14:textId="77777777" w:rsidR="00931749" w:rsidRPr="002B3F14" w:rsidRDefault="00931749" w:rsidP="00931749">
      <w:pPr>
        <w:pStyle w:val="ae"/>
        <w:spacing w:line="360" w:lineRule="auto"/>
        <w:ind w:right="138" w:firstLine="417"/>
      </w:pPr>
      <w:r w:rsidRPr="002B3F14">
        <w:t>В.С. Возняк зазначає: «Розсудкове</w:t>
      </w:r>
      <w:r w:rsidRPr="002B3F14">
        <w:rPr>
          <w:spacing w:val="1"/>
        </w:rPr>
        <w:t xml:space="preserve"> </w:t>
      </w:r>
      <w:r w:rsidRPr="002B3F14">
        <w:t>ставлення</w:t>
      </w:r>
      <w:r w:rsidRPr="002B3F14">
        <w:rPr>
          <w:spacing w:val="1"/>
        </w:rPr>
        <w:t xml:space="preserve"> </w:t>
      </w:r>
      <w:r w:rsidRPr="002B3F14">
        <w:t>до</w:t>
      </w:r>
      <w:r w:rsidRPr="002B3F14">
        <w:rPr>
          <w:spacing w:val="1"/>
        </w:rPr>
        <w:t xml:space="preserve"> </w:t>
      </w:r>
      <w:r w:rsidRPr="002B3F14">
        <w:t>виховання</w:t>
      </w:r>
      <w:r w:rsidRPr="002B3F14">
        <w:rPr>
          <w:spacing w:val="1"/>
        </w:rPr>
        <w:t xml:space="preserve"> </w:t>
      </w:r>
      <w:r w:rsidRPr="002B3F14">
        <w:t>розриває</w:t>
      </w:r>
      <w:r w:rsidRPr="002B3F14">
        <w:rPr>
          <w:spacing w:val="1"/>
        </w:rPr>
        <w:t xml:space="preserve"> </w:t>
      </w:r>
      <w:r w:rsidRPr="002B3F14">
        <w:t>його</w:t>
      </w:r>
      <w:r w:rsidRPr="002B3F14">
        <w:rPr>
          <w:spacing w:val="1"/>
        </w:rPr>
        <w:t xml:space="preserve"> </w:t>
      </w:r>
      <w:r w:rsidRPr="002B3F14">
        <w:t>цілісність.</w:t>
      </w:r>
      <w:r w:rsidRPr="002B3F14">
        <w:rPr>
          <w:spacing w:val="1"/>
        </w:rPr>
        <w:t xml:space="preserve"> </w:t>
      </w:r>
      <w:r w:rsidRPr="002B3F14">
        <w:t>Реально</w:t>
      </w:r>
      <w:r w:rsidRPr="002B3F14">
        <w:rPr>
          <w:spacing w:val="-67"/>
        </w:rPr>
        <w:t xml:space="preserve"> </w:t>
      </w:r>
      <w:r w:rsidRPr="002B3F14">
        <w:t>“комплексний”</w:t>
      </w:r>
      <w:r w:rsidRPr="002B3F14">
        <w:rPr>
          <w:spacing w:val="1"/>
        </w:rPr>
        <w:t xml:space="preserve"> </w:t>
      </w:r>
      <w:r w:rsidRPr="002B3F14">
        <w:t>(“системний”)</w:t>
      </w:r>
      <w:r w:rsidRPr="002B3F14">
        <w:rPr>
          <w:spacing w:val="1"/>
        </w:rPr>
        <w:t xml:space="preserve"> </w:t>
      </w:r>
      <w:r w:rsidRPr="002B3F14">
        <w:t>підхід</w:t>
      </w:r>
      <w:r w:rsidRPr="002B3F14">
        <w:rPr>
          <w:spacing w:val="1"/>
        </w:rPr>
        <w:t xml:space="preserve"> </w:t>
      </w:r>
      <w:r w:rsidRPr="002B3F14">
        <w:t>розуміють</w:t>
      </w:r>
      <w:r w:rsidRPr="002B3F14">
        <w:rPr>
          <w:spacing w:val="1"/>
        </w:rPr>
        <w:t xml:space="preserve"> </w:t>
      </w:r>
      <w:r w:rsidRPr="002B3F14">
        <w:t>за</w:t>
      </w:r>
      <w:r w:rsidRPr="002B3F14">
        <w:rPr>
          <w:spacing w:val="1"/>
        </w:rPr>
        <w:t xml:space="preserve"> </w:t>
      </w:r>
      <w:r w:rsidRPr="002B3F14">
        <w:t>“принципом</w:t>
      </w:r>
      <w:r w:rsidRPr="002B3F14">
        <w:rPr>
          <w:spacing w:val="-67"/>
        </w:rPr>
        <w:t xml:space="preserve"> </w:t>
      </w:r>
      <w:r w:rsidRPr="002B3F14">
        <w:t>доповнювальності”:</w:t>
      </w:r>
      <w:r w:rsidRPr="002B3F14">
        <w:rPr>
          <w:spacing w:val="1"/>
        </w:rPr>
        <w:t xml:space="preserve"> </w:t>
      </w:r>
      <w:r w:rsidRPr="002B3F14">
        <w:t>ідейно-політичне</w:t>
      </w:r>
      <w:r w:rsidRPr="002B3F14">
        <w:rPr>
          <w:spacing w:val="1"/>
        </w:rPr>
        <w:t xml:space="preserve"> </w:t>
      </w:r>
      <w:r w:rsidRPr="002B3F14">
        <w:t>(громадянське)</w:t>
      </w:r>
      <w:r w:rsidRPr="002B3F14">
        <w:rPr>
          <w:spacing w:val="1"/>
        </w:rPr>
        <w:t xml:space="preserve"> </w:t>
      </w:r>
      <w:r w:rsidRPr="002B3F14">
        <w:t>виховання</w:t>
      </w:r>
      <w:r w:rsidRPr="002B3F14">
        <w:rPr>
          <w:spacing w:val="1"/>
        </w:rPr>
        <w:t xml:space="preserve"> </w:t>
      </w:r>
      <w:r w:rsidRPr="002B3F14">
        <w:t>треба</w:t>
      </w:r>
      <w:r w:rsidRPr="002B3F14">
        <w:rPr>
          <w:spacing w:val="-67"/>
        </w:rPr>
        <w:t xml:space="preserve"> </w:t>
      </w:r>
      <w:r w:rsidRPr="002B3F14">
        <w:rPr>
          <w:i/>
        </w:rPr>
        <w:t>доповнити</w:t>
      </w:r>
      <w:r w:rsidRPr="002B3F14">
        <w:rPr>
          <w:i/>
          <w:spacing w:val="1"/>
        </w:rPr>
        <w:t xml:space="preserve"> </w:t>
      </w:r>
      <w:r w:rsidRPr="002B3F14">
        <w:t>національним,</w:t>
      </w:r>
      <w:r w:rsidRPr="002B3F14">
        <w:rPr>
          <w:spacing w:val="1"/>
        </w:rPr>
        <w:t xml:space="preserve"> </w:t>
      </w:r>
      <w:r w:rsidRPr="002B3F14">
        <w:t>останнє</w:t>
      </w:r>
      <w:r w:rsidRPr="002B3F14">
        <w:rPr>
          <w:spacing w:val="1"/>
        </w:rPr>
        <w:t xml:space="preserve"> </w:t>
      </w:r>
      <w:r w:rsidRPr="002B3F14">
        <w:t>–</w:t>
      </w:r>
      <w:r w:rsidRPr="002B3F14">
        <w:rPr>
          <w:spacing w:val="1"/>
        </w:rPr>
        <w:t xml:space="preserve"> </w:t>
      </w:r>
      <w:r w:rsidRPr="002B3F14">
        <w:t>моральним;</w:t>
      </w:r>
      <w:r w:rsidRPr="002B3F14">
        <w:rPr>
          <w:spacing w:val="1"/>
        </w:rPr>
        <w:t xml:space="preserve"> </w:t>
      </w:r>
      <w:r w:rsidRPr="002B3F14">
        <w:t>моральне</w:t>
      </w:r>
      <w:r w:rsidRPr="002B3F14">
        <w:rPr>
          <w:spacing w:val="1"/>
        </w:rPr>
        <w:t xml:space="preserve"> </w:t>
      </w:r>
      <w:r w:rsidRPr="002B3F14">
        <w:t>–</w:t>
      </w:r>
      <w:r w:rsidRPr="002B3F14">
        <w:rPr>
          <w:spacing w:val="1"/>
        </w:rPr>
        <w:t xml:space="preserve"> </w:t>
      </w:r>
      <w:r w:rsidRPr="002B3F14">
        <w:t>естетичним,</w:t>
      </w:r>
      <w:r w:rsidRPr="002B3F14">
        <w:rPr>
          <w:spacing w:val="1"/>
        </w:rPr>
        <w:t xml:space="preserve"> </w:t>
      </w:r>
      <w:r w:rsidRPr="002B3F14">
        <w:t>естетичне – екологічним, кожне з них – трудовим, усі разом – релігійним;</w:t>
      </w:r>
      <w:r w:rsidRPr="002B3F14">
        <w:rPr>
          <w:spacing w:val="1"/>
        </w:rPr>
        <w:t xml:space="preserve"> </w:t>
      </w:r>
      <w:r w:rsidRPr="002B3F14">
        <w:t>десь</w:t>
      </w:r>
      <w:r w:rsidRPr="002B3F14">
        <w:rPr>
          <w:spacing w:val="1"/>
        </w:rPr>
        <w:t xml:space="preserve"> </w:t>
      </w:r>
      <w:r w:rsidRPr="002B3F14">
        <w:t>тулиться</w:t>
      </w:r>
      <w:r w:rsidRPr="002B3F14">
        <w:rPr>
          <w:spacing w:val="1"/>
        </w:rPr>
        <w:t xml:space="preserve"> </w:t>
      </w:r>
      <w:r w:rsidRPr="002B3F14">
        <w:t>інтелектуальне</w:t>
      </w:r>
      <w:r w:rsidRPr="002B3F14">
        <w:rPr>
          <w:spacing w:val="1"/>
        </w:rPr>
        <w:t xml:space="preserve"> </w:t>
      </w:r>
      <w:r w:rsidRPr="002B3F14">
        <w:t>(хоча</w:t>
      </w:r>
      <w:r w:rsidRPr="002B3F14">
        <w:rPr>
          <w:spacing w:val="1"/>
        </w:rPr>
        <w:t xml:space="preserve"> </w:t>
      </w:r>
      <w:r w:rsidRPr="002B3F14">
        <w:t>про</w:t>
      </w:r>
      <w:r w:rsidRPr="002B3F14">
        <w:rPr>
          <w:spacing w:val="1"/>
        </w:rPr>
        <w:t xml:space="preserve"> </w:t>
      </w:r>
      <w:r w:rsidRPr="002B3F14">
        <w:t>останнє</w:t>
      </w:r>
      <w:r w:rsidRPr="002B3F14">
        <w:rPr>
          <w:spacing w:val="1"/>
        </w:rPr>
        <w:t xml:space="preserve"> </w:t>
      </w:r>
      <w:r w:rsidRPr="002B3F14">
        <w:t>як</w:t>
      </w:r>
      <w:r w:rsidRPr="002B3F14">
        <w:rPr>
          <w:spacing w:val="1"/>
        </w:rPr>
        <w:t xml:space="preserve"> </w:t>
      </w:r>
      <w:r w:rsidRPr="002B3F14">
        <w:t>про</w:t>
      </w:r>
      <w:r w:rsidRPr="002B3F14">
        <w:rPr>
          <w:spacing w:val="1"/>
        </w:rPr>
        <w:t xml:space="preserve"> </w:t>
      </w:r>
      <w:r w:rsidRPr="002B3F14">
        <w:t>“виховання”</w:t>
      </w:r>
      <w:r w:rsidRPr="002B3F14">
        <w:rPr>
          <w:spacing w:val="1"/>
        </w:rPr>
        <w:t xml:space="preserve"> </w:t>
      </w:r>
      <w:r w:rsidRPr="002B3F14">
        <w:t>не</w:t>
      </w:r>
      <w:r w:rsidRPr="002B3F14">
        <w:rPr>
          <w:spacing w:val="1"/>
        </w:rPr>
        <w:t xml:space="preserve"> </w:t>
      </w:r>
      <w:r w:rsidRPr="002B3F14">
        <w:t>говорять:</w:t>
      </w:r>
      <w:r w:rsidRPr="002B3F14">
        <w:rPr>
          <w:spacing w:val="1"/>
        </w:rPr>
        <w:t xml:space="preserve"> </w:t>
      </w:r>
      <w:r w:rsidRPr="002B3F14">
        <w:t>це</w:t>
      </w:r>
      <w:r w:rsidRPr="002B3F14">
        <w:rPr>
          <w:spacing w:val="1"/>
        </w:rPr>
        <w:t xml:space="preserve"> </w:t>
      </w:r>
      <w:r w:rsidRPr="002B3F14">
        <w:t>справа</w:t>
      </w:r>
      <w:r w:rsidRPr="002B3F14">
        <w:rPr>
          <w:spacing w:val="1"/>
        </w:rPr>
        <w:t xml:space="preserve"> </w:t>
      </w:r>
      <w:r w:rsidRPr="002B3F14">
        <w:t>навчання).</w:t>
      </w:r>
      <w:r w:rsidRPr="002B3F14">
        <w:rPr>
          <w:spacing w:val="1"/>
        </w:rPr>
        <w:t xml:space="preserve"> </w:t>
      </w:r>
      <w:r w:rsidRPr="002B3F14">
        <w:t>Реальне</w:t>
      </w:r>
      <w:r w:rsidRPr="002B3F14">
        <w:rPr>
          <w:spacing w:val="1"/>
        </w:rPr>
        <w:t xml:space="preserve"> </w:t>
      </w:r>
      <w:r w:rsidRPr="002B3F14">
        <w:t>планування</w:t>
      </w:r>
      <w:r w:rsidRPr="002B3F14">
        <w:rPr>
          <w:spacing w:val="1"/>
        </w:rPr>
        <w:t xml:space="preserve"> </w:t>
      </w:r>
      <w:r w:rsidRPr="002B3F14">
        <w:t>“виховної</w:t>
      </w:r>
      <w:r w:rsidRPr="002B3F14">
        <w:rPr>
          <w:spacing w:val="1"/>
        </w:rPr>
        <w:t xml:space="preserve"> </w:t>
      </w:r>
      <w:r w:rsidRPr="002B3F14">
        <w:t>роботи”</w:t>
      </w:r>
      <w:r w:rsidRPr="002B3F14">
        <w:rPr>
          <w:spacing w:val="1"/>
        </w:rPr>
        <w:t xml:space="preserve"> </w:t>
      </w:r>
      <w:r w:rsidRPr="002B3F14">
        <w:t>здійснюється саме за цими рубриками, за якими педагоги й звітують перед</w:t>
      </w:r>
      <w:r w:rsidRPr="002B3F14">
        <w:rPr>
          <w:spacing w:val="1"/>
        </w:rPr>
        <w:t xml:space="preserve"> </w:t>
      </w:r>
      <w:r w:rsidRPr="002B3F14">
        <w:t>різними</w:t>
      </w:r>
      <w:r w:rsidRPr="002B3F14">
        <w:rPr>
          <w:spacing w:val="1"/>
        </w:rPr>
        <w:t xml:space="preserve"> </w:t>
      </w:r>
      <w:r w:rsidRPr="002B3F14">
        <w:t>інстанціями.</w:t>
      </w:r>
      <w:r w:rsidRPr="002B3F14">
        <w:rPr>
          <w:spacing w:val="1"/>
        </w:rPr>
        <w:t xml:space="preserve"> </w:t>
      </w:r>
      <w:r w:rsidRPr="002B3F14">
        <w:t>Якщо</w:t>
      </w:r>
      <w:r w:rsidRPr="002B3F14">
        <w:rPr>
          <w:spacing w:val="1"/>
        </w:rPr>
        <w:t xml:space="preserve"> </w:t>
      </w:r>
      <w:r w:rsidRPr="002B3F14">
        <w:t>підійти</w:t>
      </w:r>
      <w:r w:rsidRPr="002B3F14">
        <w:rPr>
          <w:spacing w:val="1"/>
        </w:rPr>
        <w:t xml:space="preserve"> </w:t>
      </w:r>
      <w:r w:rsidRPr="002B3F14">
        <w:t>до</w:t>
      </w:r>
      <w:r w:rsidRPr="002B3F14">
        <w:rPr>
          <w:spacing w:val="1"/>
        </w:rPr>
        <w:t xml:space="preserve"> </w:t>
      </w:r>
      <w:r w:rsidRPr="002B3F14">
        <w:t>цього</w:t>
      </w:r>
      <w:r w:rsidRPr="002B3F14">
        <w:rPr>
          <w:spacing w:val="1"/>
        </w:rPr>
        <w:t xml:space="preserve"> </w:t>
      </w:r>
      <w:r w:rsidRPr="002B3F14">
        <w:t>питання</w:t>
      </w:r>
      <w:r w:rsidRPr="002B3F14">
        <w:rPr>
          <w:spacing w:val="1"/>
        </w:rPr>
        <w:t xml:space="preserve"> </w:t>
      </w:r>
      <w:r w:rsidRPr="002B3F14">
        <w:t>неупереджено,</w:t>
      </w:r>
      <w:r w:rsidRPr="002B3F14">
        <w:rPr>
          <w:spacing w:val="70"/>
        </w:rPr>
        <w:t xml:space="preserve"> </w:t>
      </w:r>
      <w:r w:rsidRPr="002B3F14">
        <w:t>то</w:t>
      </w:r>
      <w:r w:rsidRPr="002B3F14">
        <w:rPr>
          <w:spacing w:val="1"/>
        </w:rPr>
        <w:t xml:space="preserve"> </w:t>
      </w:r>
      <w:r w:rsidRPr="002B3F14">
        <w:t xml:space="preserve">одразу ж виявляються </w:t>
      </w:r>
      <w:r w:rsidRPr="002B3F14">
        <w:rPr>
          <w:i/>
        </w:rPr>
        <w:t xml:space="preserve">абсурдність </w:t>
      </w:r>
      <w:r w:rsidRPr="002B3F14">
        <w:t>як розподілу виховання на “напрями”, так</w:t>
      </w:r>
      <w:r w:rsidRPr="002B3F14">
        <w:rPr>
          <w:spacing w:val="-67"/>
        </w:rPr>
        <w:t xml:space="preserve"> </w:t>
      </w:r>
      <w:r w:rsidRPr="002B3F14">
        <w:t>і</w:t>
      </w:r>
      <w:r w:rsidRPr="002B3F14">
        <w:rPr>
          <w:spacing w:val="1"/>
        </w:rPr>
        <w:t xml:space="preserve"> </w:t>
      </w:r>
      <w:r w:rsidRPr="002B3F14">
        <w:t>“комплексного” (чи доповнюваного) підходу. Якщо допустиме</w:t>
      </w:r>
      <w:r w:rsidRPr="002B3F14">
        <w:rPr>
          <w:spacing w:val="1"/>
        </w:rPr>
        <w:t xml:space="preserve"> </w:t>
      </w:r>
      <w:r w:rsidRPr="002B3F14">
        <w:t>особливе</w:t>
      </w:r>
      <w:r w:rsidRPr="002B3F14">
        <w:rPr>
          <w:spacing w:val="1"/>
        </w:rPr>
        <w:t xml:space="preserve"> </w:t>
      </w:r>
      <w:r w:rsidRPr="002B3F14">
        <w:t>“моральне</w:t>
      </w:r>
      <w:r w:rsidRPr="002B3F14">
        <w:rPr>
          <w:spacing w:val="1"/>
        </w:rPr>
        <w:t xml:space="preserve"> </w:t>
      </w:r>
      <w:r w:rsidRPr="002B3F14">
        <w:t>виховання”,</w:t>
      </w:r>
      <w:r w:rsidRPr="002B3F14">
        <w:rPr>
          <w:spacing w:val="1"/>
        </w:rPr>
        <w:t xml:space="preserve"> </w:t>
      </w:r>
      <w:r w:rsidRPr="002B3F14">
        <w:t>то</w:t>
      </w:r>
      <w:r w:rsidRPr="002B3F14">
        <w:rPr>
          <w:spacing w:val="1"/>
        </w:rPr>
        <w:t xml:space="preserve"> </w:t>
      </w:r>
      <w:r w:rsidRPr="002B3F14">
        <w:t>виходить,</w:t>
      </w:r>
      <w:r w:rsidRPr="002B3F14">
        <w:rPr>
          <w:spacing w:val="1"/>
        </w:rPr>
        <w:t xml:space="preserve"> </w:t>
      </w:r>
      <w:r w:rsidRPr="002B3F14">
        <w:t>що</w:t>
      </w:r>
      <w:r w:rsidRPr="002B3F14">
        <w:rPr>
          <w:spacing w:val="1"/>
        </w:rPr>
        <w:t xml:space="preserve"> </w:t>
      </w:r>
      <w:r w:rsidRPr="002B3F14">
        <w:t>решта</w:t>
      </w:r>
      <w:r w:rsidRPr="002B3F14">
        <w:rPr>
          <w:spacing w:val="1"/>
        </w:rPr>
        <w:t xml:space="preserve"> </w:t>
      </w:r>
      <w:r w:rsidRPr="002B3F14">
        <w:t>“напрямів”</w:t>
      </w:r>
      <w:r w:rsidRPr="002B3F14">
        <w:rPr>
          <w:spacing w:val="1"/>
        </w:rPr>
        <w:t xml:space="preserve"> </w:t>
      </w:r>
      <w:r w:rsidRPr="002B3F14">
        <w:t>позбавлені</w:t>
      </w:r>
      <w:r w:rsidRPr="002B3F14">
        <w:rPr>
          <w:spacing w:val="-67"/>
        </w:rPr>
        <w:t xml:space="preserve"> </w:t>
      </w:r>
      <w:r w:rsidRPr="002B3F14">
        <w:rPr>
          <w:i/>
        </w:rPr>
        <w:t xml:space="preserve">моральнісного змісту </w:t>
      </w:r>
      <w:r w:rsidRPr="002B3F14">
        <w:t>і повинні одержати його ззовні, із особливої майже</w:t>
      </w:r>
      <w:r w:rsidRPr="002B3F14">
        <w:rPr>
          <w:spacing w:val="1"/>
        </w:rPr>
        <w:t xml:space="preserve"> </w:t>
      </w:r>
      <w:r w:rsidRPr="002B3F14">
        <w:t>інституалізованої сфери. Якщо можливе особливе “естетичне виховання”, то</w:t>
      </w:r>
      <w:r w:rsidRPr="002B3F14">
        <w:rPr>
          <w:spacing w:val="1"/>
        </w:rPr>
        <w:t xml:space="preserve"> </w:t>
      </w:r>
      <w:r w:rsidRPr="002B3F14">
        <w:t>це значить, що решта рубрик втратили свою чуттєву (</w:t>
      </w:r>
      <w:r w:rsidRPr="002B3F14">
        <w:rPr>
          <w:i/>
        </w:rPr>
        <w:t>по-людськи чуттєву</w:t>
      </w:r>
      <w:r w:rsidRPr="002B3F14">
        <w:t>)</w:t>
      </w:r>
      <w:r w:rsidRPr="002B3F14">
        <w:rPr>
          <w:spacing w:val="1"/>
        </w:rPr>
        <w:t xml:space="preserve"> </w:t>
      </w:r>
      <w:r w:rsidRPr="002B3F14">
        <w:t>основу. Якщо йдеться про особливе “трудове виховання”,</w:t>
      </w:r>
      <w:r w:rsidRPr="002B3F14">
        <w:rPr>
          <w:spacing w:val="1"/>
        </w:rPr>
        <w:t xml:space="preserve"> </w:t>
      </w:r>
      <w:r w:rsidRPr="002B3F14">
        <w:t>значить, в усіх</w:t>
      </w:r>
      <w:r w:rsidRPr="002B3F14">
        <w:rPr>
          <w:spacing w:val="1"/>
        </w:rPr>
        <w:t xml:space="preserve"> </w:t>
      </w:r>
      <w:r w:rsidRPr="002B3F14">
        <w:t>інших</w:t>
      </w:r>
      <w:r w:rsidRPr="002B3F14">
        <w:rPr>
          <w:spacing w:val="2"/>
        </w:rPr>
        <w:t xml:space="preserve"> </w:t>
      </w:r>
      <w:r w:rsidRPr="002B3F14">
        <w:t>випадках</w:t>
      </w:r>
      <w:r w:rsidRPr="002B3F14">
        <w:rPr>
          <w:spacing w:val="2"/>
        </w:rPr>
        <w:t xml:space="preserve"> </w:t>
      </w:r>
      <w:r w:rsidRPr="002B3F14">
        <w:t>виховують</w:t>
      </w:r>
      <w:r w:rsidRPr="002B3F14">
        <w:rPr>
          <w:spacing w:val="70"/>
        </w:rPr>
        <w:t xml:space="preserve"> </w:t>
      </w:r>
      <w:r w:rsidRPr="002B3F14">
        <w:t>відвертих</w:t>
      </w:r>
      <w:r w:rsidRPr="002B3F14">
        <w:rPr>
          <w:spacing w:val="2"/>
        </w:rPr>
        <w:t xml:space="preserve"> </w:t>
      </w:r>
      <w:r w:rsidRPr="002B3F14">
        <w:t>ледарів.</w:t>
      </w:r>
      <w:r w:rsidRPr="002B3F14">
        <w:rPr>
          <w:spacing w:val="70"/>
        </w:rPr>
        <w:t xml:space="preserve"> </w:t>
      </w:r>
      <w:r w:rsidRPr="002B3F14">
        <w:t>Якщо</w:t>
      </w:r>
      <w:r w:rsidRPr="002B3F14">
        <w:rPr>
          <w:spacing w:val="2"/>
        </w:rPr>
        <w:t xml:space="preserve"> </w:t>
      </w:r>
      <w:r w:rsidRPr="002B3F14">
        <w:t>ж</w:t>
      </w:r>
      <w:r w:rsidRPr="002B3F14">
        <w:rPr>
          <w:spacing w:val="1"/>
        </w:rPr>
        <w:t xml:space="preserve"> </w:t>
      </w:r>
      <w:r w:rsidRPr="002B3F14">
        <w:t>стверджується необхідність особливого “релігійного виховання”, то тим самим визнається</w:t>
      </w:r>
      <w:r w:rsidRPr="002B3F14">
        <w:rPr>
          <w:spacing w:val="1"/>
        </w:rPr>
        <w:t xml:space="preserve"> </w:t>
      </w:r>
      <w:r w:rsidRPr="002B3F14">
        <w:rPr>
          <w:i/>
        </w:rPr>
        <w:t xml:space="preserve">безбожність </w:t>
      </w:r>
      <w:r w:rsidRPr="002B3F14">
        <w:t>усієї нашої “виховної роботи”. – До речі, практично воно так і</w:t>
      </w:r>
      <w:r w:rsidRPr="002B3F14">
        <w:rPr>
          <w:spacing w:val="1"/>
        </w:rPr>
        <w:t xml:space="preserve"> </w:t>
      </w:r>
      <w:r w:rsidRPr="002B3F14">
        <w:t>виходить..»</w:t>
      </w:r>
      <w:r w:rsidR="00D919E0" w:rsidRPr="00D919E0">
        <w:rPr>
          <w:rFonts w:eastAsiaTheme="majorEastAsia"/>
        </w:rPr>
        <w:t xml:space="preserve"> </w:t>
      </w:r>
      <w:r w:rsidR="00D919E0">
        <w:rPr>
          <w:rFonts w:eastAsiaTheme="majorEastAsia"/>
        </w:rPr>
        <w:t>[19, с. 301]</w:t>
      </w:r>
      <w:r w:rsidRPr="002B3F14">
        <w:t>.</w:t>
      </w:r>
    </w:p>
    <w:p w14:paraId="2CBB519A" w14:textId="77777777" w:rsidR="00931749" w:rsidRPr="002B3F14" w:rsidRDefault="00931749" w:rsidP="00931749">
      <w:pPr>
        <w:pStyle w:val="ae"/>
        <w:spacing w:line="360" w:lineRule="auto"/>
        <w:ind w:right="138" w:firstLine="417"/>
      </w:pPr>
      <w:r w:rsidRPr="002B3F14">
        <w:t xml:space="preserve">І тоді зазначений автор робить радикальний висновок. Якщо брати контекст нового педагогічного мислення, то </w:t>
      </w:r>
      <w:r w:rsidRPr="002B3F14">
        <w:tab/>
        <w:t>є сенс</w:t>
      </w:r>
      <w:r w:rsidRPr="002B3F14">
        <w:tab/>
        <w:t>говорити</w:t>
      </w:r>
      <w:r w:rsidRPr="002B3F14">
        <w:tab/>
        <w:t xml:space="preserve">не про «моральне </w:t>
      </w:r>
      <w:r w:rsidRPr="002B3F14">
        <w:tab/>
        <w:t>виховання»,</w:t>
      </w:r>
      <w:r w:rsidRPr="002B3F14">
        <w:tab/>
        <w:t>а</w:t>
      </w:r>
      <w:r w:rsidRPr="002B3F14">
        <w:tab/>
        <w:t xml:space="preserve">про </w:t>
      </w:r>
      <w:r w:rsidRPr="002B3F14">
        <w:rPr>
          <w:i/>
        </w:rPr>
        <w:t>моральнісність</w:t>
      </w:r>
      <w:r w:rsidRPr="002B3F14">
        <w:tab/>
      </w:r>
      <w:r w:rsidRPr="002B3F14">
        <w:rPr>
          <w:i/>
        </w:rPr>
        <w:t>виховання</w:t>
      </w:r>
      <w:r w:rsidRPr="002B3F14">
        <w:rPr>
          <w:i/>
          <w:spacing w:val="106"/>
        </w:rPr>
        <w:t xml:space="preserve"> </w:t>
      </w:r>
      <w:r w:rsidRPr="002B3F14">
        <w:t>як</w:t>
      </w:r>
      <w:r w:rsidRPr="002B3F14">
        <w:rPr>
          <w:spacing w:val="108"/>
        </w:rPr>
        <w:t xml:space="preserve"> </w:t>
      </w:r>
      <w:r w:rsidRPr="002B3F14">
        <w:t>такого,</w:t>
      </w:r>
      <w:r w:rsidRPr="002B3F14">
        <w:rPr>
          <w:spacing w:val="106"/>
        </w:rPr>
        <w:t xml:space="preserve"> </w:t>
      </w:r>
      <w:r w:rsidRPr="002B3F14">
        <w:t>не</w:t>
      </w:r>
      <w:r w:rsidRPr="002B3F14">
        <w:rPr>
          <w:spacing w:val="107"/>
        </w:rPr>
        <w:t xml:space="preserve"> </w:t>
      </w:r>
      <w:r w:rsidRPr="002B3F14">
        <w:t>про «естетичне</w:t>
      </w:r>
      <w:r w:rsidRPr="002B3F14">
        <w:rPr>
          <w:spacing w:val="1"/>
        </w:rPr>
        <w:t xml:space="preserve"> </w:t>
      </w:r>
      <w:r w:rsidRPr="002B3F14">
        <w:t>виховання»,</w:t>
      </w:r>
      <w:r w:rsidRPr="002B3F14">
        <w:rPr>
          <w:spacing w:val="1"/>
        </w:rPr>
        <w:t xml:space="preserve"> </w:t>
      </w:r>
      <w:r w:rsidRPr="002B3F14">
        <w:t>а</w:t>
      </w:r>
      <w:r w:rsidRPr="002B3F14">
        <w:rPr>
          <w:spacing w:val="1"/>
        </w:rPr>
        <w:t xml:space="preserve"> </w:t>
      </w:r>
      <w:r w:rsidRPr="002B3F14">
        <w:t>про</w:t>
      </w:r>
      <w:r w:rsidRPr="002B3F14">
        <w:rPr>
          <w:spacing w:val="1"/>
        </w:rPr>
        <w:t xml:space="preserve"> </w:t>
      </w:r>
      <w:r w:rsidRPr="002B3F14">
        <w:rPr>
          <w:i/>
        </w:rPr>
        <w:t>естетичність</w:t>
      </w:r>
      <w:r w:rsidRPr="002B3F14">
        <w:rPr>
          <w:i/>
          <w:spacing w:val="1"/>
        </w:rPr>
        <w:t xml:space="preserve"> </w:t>
      </w:r>
      <w:r w:rsidRPr="002B3F14">
        <w:rPr>
          <w:i/>
        </w:rPr>
        <w:t>виховання</w:t>
      </w:r>
      <w:r w:rsidRPr="002B3F14">
        <w:t>,</w:t>
      </w:r>
      <w:r w:rsidRPr="002B3F14">
        <w:rPr>
          <w:spacing w:val="1"/>
        </w:rPr>
        <w:t xml:space="preserve"> </w:t>
      </w:r>
      <w:r w:rsidRPr="002B3F14">
        <w:t>не</w:t>
      </w:r>
      <w:r w:rsidRPr="002B3F14">
        <w:rPr>
          <w:spacing w:val="1"/>
        </w:rPr>
        <w:t xml:space="preserve"> </w:t>
      </w:r>
      <w:r w:rsidRPr="002B3F14">
        <w:t>про</w:t>
      </w:r>
      <w:r w:rsidRPr="002B3F14">
        <w:rPr>
          <w:spacing w:val="1"/>
        </w:rPr>
        <w:t xml:space="preserve"> </w:t>
      </w:r>
      <w:r w:rsidRPr="002B3F14">
        <w:lastRenderedPageBreak/>
        <w:t>«</w:t>
      </w:r>
      <w:r w:rsidRPr="002B3F14">
        <w:rPr>
          <w:i/>
        </w:rPr>
        <w:t>трудове</w:t>
      </w:r>
      <w:r w:rsidRPr="002B3F14">
        <w:rPr>
          <w:i/>
          <w:spacing w:val="1"/>
        </w:rPr>
        <w:t xml:space="preserve"> </w:t>
      </w:r>
      <w:r w:rsidRPr="002B3F14">
        <w:rPr>
          <w:i/>
        </w:rPr>
        <w:t>виховання</w:t>
      </w:r>
      <w:r w:rsidRPr="002B3F14">
        <w:t xml:space="preserve">», а про </w:t>
      </w:r>
      <w:r w:rsidRPr="002B3F14">
        <w:rPr>
          <w:i/>
        </w:rPr>
        <w:t xml:space="preserve">діяльнісний характер </w:t>
      </w:r>
      <w:r w:rsidRPr="002B3F14">
        <w:t xml:space="preserve">усього виховання. Це – радикально інший підхід до поєднання різних вимірів виховного процесу. Навіть не поєднання, а їх </w:t>
      </w:r>
      <w:r w:rsidRPr="002B3F14">
        <w:rPr>
          <w:i/>
        </w:rPr>
        <w:t>взаємопроникнення</w:t>
      </w:r>
      <w:r w:rsidRPr="002B3F14">
        <w:t>.</w:t>
      </w:r>
    </w:p>
    <w:p w14:paraId="293641E9" w14:textId="77777777" w:rsidR="00931749" w:rsidRPr="002B3F14" w:rsidRDefault="00931749" w:rsidP="00931749">
      <w:pPr>
        <w:pStyle w:val="ae"/>
        <w:spacing w:line="360" w:lineRule="auto"/>
        <w:ind w:right="138" w:firstLine="348"/>
      </w:pPr>
      <w:r w:rsidRPr="002B3F14">
        <w:t>При цьому Возняк В.С. слушно зауважує: «Зрозуміло,</w:t>
      </w:r>
      <w:r w:rsidRPr="002B3F14">
        <w:rPr>
          <w:spacing w:val="1"/>
        </w:rPr>
        <w:t xml:space="preserve"> </w:t>
      </w:r>
      <w:r w:rsidRPr="002B3F14">
        <w:t>така</w:t>
      </w:r>
      <w:r w:rsidRPr="002B3F14">
        <w:rPr>
          <w:spacing w:val="1"/>
        </w:rPr>
        <w:t xml:space="preserve"> </w:t>
      </w:r>
      <w:r w:rsidRPr="002B3F14">
        <w:t>постановка</w:t>
      </w:r>
      <w:r w:rsidRPr="002B3F14">
        <w:rPr>
          <w:spacing w:val="1"/>
        </w:rPr>
        <w:t xml:space="preserve"> </w:t>
      </w:r>
      <w:r w:rsidRPr="002B3F14">
        <w:t>питання</w:t>
      </w:r>
      <w:r w:rsidRPr="002B3F14">
        <w:rPr>
          <w:spacing w:val="1"/>
        </w:rPr>
        <w:t xml:space="preserve"> </w:t>
      </w:r>
      <w:r w:rsidRPr="002B3F14">
        <w:t>жодною</w:t>
      </w:r>
      <w:r w:rsidRPr="002B3F14">
        <w:rPr>
          <w:spacing w:val="1"/>
        </w:rPr>
        <w:t xml:space="preserve"> </w:t>
      </w:r>
      <w:r w:rsidRPr="002B3F14">
        <w:t>мірою</w:t>
      </w:r>
      <w:r w:rsidRPr="002B3F14">
        <w:rPr>
          <w:spacing w:val="1"/>
        </w:rPr>
        <w:t xml:space="preserve"> </w:t>
      </w:r>
      <w:r w:rsidRPr="002B3F14">
        <w:t>не</w:t>
      </w:r>
      <w:r w:rsidRPr="002B3F14">
        <w:rPr>
          <w:spacing w:val="1"/>
        </w:rPr>
        <w:t xml:space="preserve"> </w:t>
      </w:r>
      <w:r w:rsidRPr="002B3F14">
        <w:t>заперечує</w:t>
      </w:r>
      <w:r w:rsidRPr="002B3F14">
        <w:rPr>
          <w:spacing w:val="1"/>
        </w:rPr>
        <w:t xml:space="preserve"> </w:t>
      </w:r>
      <w:r w:rsidRPr="002B3F14">
        <w:t>правомірності</w:t>
      </w:r>
      <w:r w:rsidRPr="002B3F14">
        <w:rPr>
          <w:spacing w:val="1"/>
        </w:rPr>
        <w:t xml:space="preserve"> </w:t>
      </w:r>
      <w:r w:rsidRPr="002B3F14">
        <w:t>й</w:t>
      </w:r>
      <w:r w:rsidRPr="002B3F14">
        <w:rPr>
          <w:spacing w:val="1"/>
        </w:rPr>
        <w:t xml:space="preserve"> </w:t>
      </w:r>
      <w:r w:rsidRPr="002B3F14">
        <w:t>необхідності</w:t>
      </w:r>
      <w:r w:rsidRPr="002B3F14">
        <w:rPr>
          <w:spacing w:val="1"/>
        </w:rPr>
        <w:t xml:space="preserve"> </w:t>
      </w:r>
      <w:r w:rsidRPr="002B3F14">
        <w:t>існування</w:t>
      </w:r>
      <w:r w:rsidRPr="002B3F14">
        <w:rPr>
          <w:spacing w:val="1"/>
        </w:rPr>
        <w:t xml:space="preserve"> </w:t>
      </w:r>
      <w:r w:rsidRPr="002B3F14">
        <w:t>відносно</w:t>
      </w:r>
      <w:r w:rsidRPr="002B3F14">
        <w:rPr>
          <w:spacing w:val="1"/>
        </w:rPr>
        <w:t xml:space="preserve"> </w:t>
      </w:r>
      <w:r w:rsidRPr="002B3F14">
        <w:t>самостійних</w:t>
      </w:r>
      <w:r w:rsidRPr="002B3F14">
        <w:rPr>
          <w:spacing w:val="1"/>
        </w:rPr>
        <w:t xml:space="preserve"> </w:t>
      </w:r>
      <w:r w:rsidRPr="002B3F14">
        <w:t>напрямів</w:t>
      </w:r>
      <w:r w:rsidRPr="002B3F14">
        <w:rPr>
          <w:spacing w:val="1"/>
        </w:rPr>
        <w:t xml:space="preserve"> </w:t>
      </w:r>
      <w:r w:rsidRPr="002B3F14">
        <w:rPr>
          <w:i/>
        </w:rPr>
        <w:t>просвітницької</w:t>
      </w:r>
      <w:r w:rsidRPr="002B3F14">
        <w:rPr>
          <w:i/>
          <w:spacing w:val="1"/>
        </w:rPr>
        <w:t xml:space="preserve"> </w:t>
      </w:r>
      <w:r w:rsidRPr="002B3F14">
        <w:t>діяльності:</w:t>
      </w:r>
      <w:r w:rsidRPr="002B3F14">
        <w:rPr>
          <w:spacing w:val="1"/>
        </w:rPr>
        <w:t xml:space="preserve"> </w:t>
      </w:r>
      <w:r w:rsidRPr="002B3F14">
        <w:t>ідейно-політичного,</w:t>
      </w:r>
      <w:r w:rsidRPr="002B3F14">
        <w:rPr>
          <w:spacing w:val="1"/>
        </w:rPr>
        <w:t xml:space="preserve"> </w:t>
      </w:r>
      <w:r w:rsidRPr="002B3F14">
        <w:t>громадського,</w:t>
      </w:r>
      <w:r w:rsidRPr="002B3F14">
        <w:rPr>
          <w:spacing w:val="1"/>
        </w:rPr>
        <w:t xml:space="preserve"> </w:t>
      </w:r>
      <w:r w:rsidRPr="002B3F14">
        <w:t>етичного,</w:t>
      </w:r>
      <w:r w:rsidRPr="002B3F14">
        <w:rPr>
          <w:spacing w:val="1"/>
        </w:rPr>
        <w:t xml:space="preserve"> </w:t>
      </w:r>
      <w:r w:rsidRPr="002B3F14">
        <w:t>національного,</w:t>
      </w:r>
      <w:r w:rsidRPr="002B3F14">
        <w:rPr>
          <w:spacing w:val="1"/>
        </w:rPr>
        <w:t xml:space="preserve"> </w:t>
      </w:r>
      <w:r w:rsidRPr="002B3F14">
        <w:t>естетичного,</w:t>
      </w:r>
      <w:r w:rsidRPr="002B3F14">
        <w:rPr>
          <w:spacing w:val="1"/>
        </w:rPr>
        <w:t xml:space="preserve"> </w:t>
      </w:r>
      <w:r w:rsidRPr="002B3F14">
        <w:t>правового,</w:t>
      </w:r>
      <w:r w:rsidRPr="002B3F14">
        <w:rPr>
          <w:spacing w:val="1"/>
        </w:rPr>
        <w:t xml:space="preserve"> </w:t>
      </w:r>
      <w:r w:rsidRPr="002B3F14">
        <w:t>екологічного,</w:t>
      </w:r>
      <w:r w:rsidRPr="002B3F14">
        <w:rPr>
          <w:spacing w:val="1"/>
        </w:rPr>
        <w:t xml:space="preserve"> </w:t>
      </w:r>
      <w:r w:rsidRPr="002B3F14">
        <w:t>валеологічного,</w:t>
      </w:r>
      <w:r w:rsidRPr="002B3F14">
        <w:rPr>
          <w:spacing w:val="1"/>
        </w:rPr>
        <w:t xml:space="preserve"> </w:t>
      </w:r>
      <w:r w:rsidRPr="002B3F14">
        <w:t>сексуального</w:t>
      </w:r>
      <w:r w:rsidRPr="002B3F14">
        <w:rPr>
          <w:spacing w:val="1"/>
        </w:rPr>
        <w:t xml:space="preserve"> </w:t>
      </w:r>
      <w:r w:rsidRPr="002B3F14">
        <w:t>та</w:t>
      </w:r>
      <w:r w:rsidRPr="002B3F14">
        <w:rPr>
          <w:spacing w:val="1"/>
        </w:rPr>
        <w:t xml:space="preserve"> </w:t>
      </w:r>
      <w:r w:rsidRPr="002B3F14">
        <w:t>ін.</w:t>
      </w:r>
      <w:r w:rsidRPr="002B3F14">
        <w:rPr>
          <w:spacing w:val="1"/>
        </w:rPr>
        <w:t xml:space="preserve"> </w:t>
      </w:r>
      <w:r w:rsidRPr="002B3F14">
        <w:t>просвітництва,</w:t>
      </w:r>
      <w:r w:rsidRPr="002B3F14">
        <w:rPr>
          <w:spacing w:val="1"/>
        </w:rPr>
        <w:t xml:space="preserve"> </w:t>
      </w:r>
      <w:r w:rsidRPr="002B3F14">
        <w:t>освоєння</w:t>
      </w:r>
      <w:r w:rsidRPr="002B3F14">
        <w:rPr>
          <w:spacing w:val="1"/>
        </w:rPr>
        <w:t xml:space="preserve"> </w:t>
      </w:r>
      <w:r w:rsidRPr="002B3F14">
        <w:t>інформаційних</w:t>
      </w:r>
      <w:r w:rsidRPr="002B3F14">
        <w:rPr>
          <w:spacing w:val="70"/>
        </w:rPr>
        <w:t xml:space="preserve"> </w:t>
      </w:r>
      <w:r w:rsidRPr="002B3F14">
        <w:t>технологій.</w:t>
      </w:r>
      <w:r w:rsidRPr="002B3F14">
        <w:rPr>
          <w:spacing w:val="1"/>
        </w:rPr>
        <w:t xml:space="preserve"> </w:t>
      </w:r>
      <w:r w:rsidRPr="002B3F14">
        <w:t xml:space="preserve">Однак варто пам’ятати, що ми тут маємо справу саме з </w:t>
      </w:r>
      <w:r w:rsidRPr="002B3F14">
        <w:rPr>
          <w:i/>
        </w:rPr>
        <w:t>просвітництво</w:t>
      </w:r>
      <w:r w:rsidRPr="002B3F14">
        <w:t>, яке</w:t>
      </w:r>
      <w:r w:rsidRPr="002B3F14">
        <w:rPr>
          <w:spacing w:val="1"/>
        </w:rPr>
        <w:t xml:space="preserve"> </w:t>
      </w:r>
      <w:r w:rsidRPr="002B3F14">
        <w:t>в жодному разі не можна плутати</w:t>
      </w:r>
      <w:r w:rsidRPr="002B3F14">
        <w:rPr>
          <w:spacing w:val="1"/>
        </w:rPr>
        <w:t xml:space="preserve"> </w:t>
      </w:r>
      <w:r w:rsidRPr="002B3F14">
        <w:t xml:space="preserve">з </w:t>
      </w:r>
      <w:r w:rsidRPr="002B3F14">
        <w:rPr>
          <w:i/>
        </w:rPr>
        <w:t>вихованням</w:t>
      </w:r>
      <w:r w:rsidRPr="002B3F14">
        <w:t>.</w:t>
      </w:r>
      <w:r w:rsidRPr="002B3F14">
        <w:rPr>
          <w:spacing w:val="1"/>
        </w:rPr>
        <w:t xml:space="preserve"> </w:t>
      </w:r>
      <w:r w:rsidRPr="002B3F14">
        <w:t>На практиці, на ділі, ми</w:t>
      </w:r>
      <w:r w:rsidRPr="002B3F14">
        <w:rPr>
          <w:spacing w:val="1"/>
        </w:rPr>
        <w:t xml:space="preserve"> </w:t>
      </w:r>
      <w:r w:rsidRPr="002B3F14">
        <w:t>постійно</w:t>
      </w:r>
      <w:r w:rsidRPr="002B3F14">
        <w:rPr>
          <w:spacing w:val="1"/>
        </w:rPr>
        <w:t xml:space="preserve"> </w:t>
      </w:r>
      <w:r w:rsidRPr="002B3F14">
        <w:t>підставляємо</w:t>
      </w:r>
      <w:r w:rsidRPr="002B3F14">
        <w:rPr>
          <w:spacing w:val="1"/>
        </w:rPr>
        <w:t xml:space="preserve"> </w:t>
      </w:r>
      <w:r w:rsidRPr="002B3F14">
        <w:t>одне</w:t>
      </w:r>
      <w:r w:rsidRPr="002B3F14">
        <w:rPr>
          <w:spacing w:val="1"/>
        </w:rPr>
        <w:t xml:space="preserve"> </w:t>
      </w:r>
      <w:r w:rsidRPr="002B3F14">
        <w:t>замість</w:t>
      </w:r>
      <w:r w:rsidRPr="002B3F14">
        <w:rPr>
          <w:spacing w:val="1"/>
        </w:rPr>
        <w:t xml:space="preserve"> </w:t>
      </w:r>
      <w:r w:rsidRPr="002B3F14">
        <w:t>іншого.</w:t>
      </w:r>
      <w:r w:rsidRPr="002B3F14">
        <w:rPr>
          <w:spacing w:val="1"/>
        </w:rPr>
        <w:t xml:space="preserve"> </w:t>
      </w:r>
      <w:r w:rsidRPr="002B3F14">
        <w:t>До</w:t>
      </w:r>
      <w:r w:rsidRPr="002B3F14">
        <w:rPr>
          <w:spacing w:val="1"/>
        </w:rPr>
        <w:t xml:space="preserve"> </w:t>
      </w:r>
      <w:r w:rsidRPr="002B3F14">
        <w:t>речі, це</w:t>
      </w:r>
      <w:r w:rsidRPr="002B3F14">
        <w:rPr>
          <w:spacing w:val="1"/>
        </w:rPr>
        <w:t xml:space="preserve"> </w:t>
      </w:r>
      <w:r w:rsidRPr="002B3F14">
        <w:t>чисто</w:t>
      </w:r>
      <w:r w:rsidRPr="002B3F14">
        <w:rPr>
          <w:spacing w:val="1"/>
        </w:rPr>
        <w:t xml:space="preserve"> </w:t>
      </w:r>
      <w:r w:rsidRPr="002B3F14">
        <w:rPr>
          <w:i/>
        </w:rPr>
        <w:t>розсудкова</w:t>
      </w:r>
      <w:r w:rsidRPr="002B3F14">
        <w:rPr>
          <w:i/>
          <w:spacing w:val="-67"/>
        </w:rPr>
        <w:t xml:space="preserve"> </w:t>
      </w:r>
      <w:r w:rsidRPr="002B3F14">
        <w:rPr>
          <w:i/>
        </w:rPr>
        <w:t>операція</w:t>
      </w:r>
      <w:r w:rsidRPr="002B3F14">
        <w:t>: на рівні розсудку ми й не помічаємо підміни. Культпохід у театр ми</w:t>
      </w:r>
      <w:r w:rsidRPr="002B3F14">
        <w:rPr>
          <w:spacing w:val="-67"/>
        </w:rPr>
        <w:t xml:space="preserve"> </w:t>
      </w:r>
      <w:r w:rsidRPr="002B3F14">
        <w:t>розписуємо</w:t>
      </w:r>
      <w:r w:rsidRPr="002B3F14">
        <w:rPr>
          <w:spacing w:val="1"/>
        </w:rPr>
        <w:t xml:space="preserve"> </w:t>
      </w:r>
      <w:r w:rsidRPr="002B3F14">
        <w:t>за</w:t>
      </w:r>
      <w:r w:rsidRPr="002B3F14">
        <w:rPr>
          <w:spacing w:val="1"/>
        </w:rPr>
        <w:t xml:space="preserve"> </w:t>
      </w:r>
      <w:r w:rsidRPr="002B3F14">
        <w:t>відомством</w:t>
      </w:r>
      <w:r w:rsidRPr="002B3F14">
        <w:rPr>
          <w:spacing w:val="1"/>
        </w:rPr>
        <w:t xml:space="preserve"> </w:t>
      </w:r>
      <w:r w:rsidRPr="002B3F14">
        <w:t>“естетичного</w:t>
      </w:r>
      <w:r w:rsidRPr="002B3F14">
        <w:rPr>
          <w:spacing w:val="1"/>
        </w:rPr>
        <w:t xml:space="preserve"> </w:t>
      </w:r>
      <w:r w:rsidRPr="002B3F14">
        <w:t>виховання”;</w:t>
      </w:r>
      <w:r w:rsidRPr="002B3F14">
        <w:rPr>
          <w:spacing w:val="1"/>
        </w:rPr>
        <w:t xml:space="preserve"> </w:t>
      </w:r>
      <w:r w:rsidRPr="002B3F14">
        <w:t>бесіду</w:t>
      </w:r>
      <w:r w:rsidRPr="002B3F14">
        <w:rPr>
          <w:spacing w:val="1"/>
        </w:rPr>
        <w:t xml:space="preserve"> </w:t>
      </w:r>
      <w:r w:rsidRPr="002B3F14">
        <w:t>про</w:t>
      </w:r>
      <w:r w:rsidRPr="002B3F14">
        <w:rPr>
          <w:spacing w:val="1"/>
        </w:rPr>
        <w:t xml:space="preserve"> </w:t>
      </w:r>
      <w:r w:rsidRPr="002B3F14">
        <w:t>правила</w:t>
      </w:r>
      <w:r w:rsidRPr="002B3F14">
        <w:rPr>
          <w:spacing w:val="1"/>
        </w:rPr>
        <w:t xml:space="preserve"> </w:t>
      </w:r>
      <w:r w:rsidRPr="002B3F14">
        <w:t>поведінки</w:t>
      </w:r>
      <w:r w:rsidRPr="002B3F14">
        <w:rPr>
          <w:spacing w:val="1"/>
        </w:rPr>
        <w:t xml:space="preserve"> </w:t>
      </w:r>
      <w:r w:rsidRPr="002B3F14">
        <w:t>називаємо</w:t>
      </w:r>
      <w:r w:rsidRPr="002B3F14">
        <w:rPr>
          <w:spacing w:val="1"/>
        </w:rPr>
        <w:t xml:space="preserve"> </w:t>
      </w:r>
      <w:r w:rsidRPr="002B3F14">
        <w:t>“моральним</w:t>
      </w:r>
      <w:r w:rsidRPr="002B3F14">
        <w:rPr>
          <w:spacing w:val="1"/>
        </w:rPr>
        <w:t xml:space="preserve"> </w:t>
      </w:r>
      <w:r w:rsidRPr="002B3F14">
        <w:t>вихованням”;</w:t>
      </w:r>
      <w:r w:rsidRPr="002B3F14">
        <w:rPr>
          <w:spacing w:val="1"/>
        </w:rPr>
        <w:t xml:space="preserve"> </w:t>
      </w:r>
      <w:r w:rsidRPr="002B3F14">
        <w:t>примусове</w:t>
      </w:r>
      <w:r w:rsidRPr="002B3F14">
        <w:rPr>
          <w:spacing w:val="1"/>
        </w:rPr>
        <w:t xml:space="preserve"> </w:t>
      </w:r>
      <w:r w:rsidRPr="002B3F14">
        <w:t>відвідування</w:t>
      </w:r>
      <w:r w:rsidRPr="002B3F14">
        <w:rPr>
          <w:spacing w:val="1"/>
        </w:rPr>
        <w:t xml:space="preserve"> </w:t>
      </w:r>
      <w:r w:rsidRPr="002B3F14">
        <w:t>“інформаційних</w:t>
      </w:r>
      <w:r w:rsidRPr="002B3F14">
        <w:rPr>
          <w:spacing w:val="1"/>
        </w:rPr>
        <w:t xml:space="preserve"> </w:t>
      </w:r>
      <w:r w:rsidRPr="002B3F14">
        <w:t>годин”,</w:t>
      </w:r>
      <w:r w:rsidRPr="002B3F14">
        <w:rPr>
          <w:spacing w:val="1"/>
        </w:rPr>
        <w:t xml:space="preserve"> </w:t>
      </w:r>
      <w:r w:rsidRPr="002B3F14">
        <w:t>зустрічей</w:t>
      </w:r>
      <w:r w:rsidRPr="002B3F14">
        <w:rPr>
          <w:spacing w:val="1"/>
        </w:rPr>
        <w:t xml:space="preserve"> </w:t>
      </w:r>
      <w:r w:rsidRPr="002B3F14">
        <w:t>з</w:t>
      </w:r>
      <w:r w:rsidRPr="002B3F14">
        <w:rPr>
          <w:spacing w:val="1"/>
        </w:rPr>
        <w:t xml:space="preserve"> </w:t>
      </w:r>
      <w:r w:rsidRPr="002B3F14">
        <w:t>народними</w:t>
      </w:r>
      <w:r w:rsidRPr="002B3F14">
        <w:rPr>
          <w:spacing w:val="1"/>
        </w:rPr>
        <w:t xml:space="preserve"> </w:t>
      </w:r>
      <w:r w:rsidRPr="002B3F14">
        <w:t>депутатами,</w:t>
      </w:r>
      <w:r w:rsidRPr="002B3F14">
        <w:rPr>
          <w:spacing w:val="1"/>
        </w:rPr>
        <w:t xml:space="preserve"> </w:t>
      </w:r>
      <w:r w:rsidRPr="002B3F14">
        <w:t>громадсько-</w:t>
      </w:r>
      <w:r w:rsidRPr="002B3F14">
        <w:rPr>
          <w:spacing w:val="1"/>
        </w:rPr>
        <w:t xml:space="preserve"> </w:t>
      </w:r>
      <w:r w:rsidRPr="002B3F14">
        <w:t>політичних акцій заносимо у графу “ідейно-політичне виховання”; вивчення</w:t>
      </w:r>
      <w:r w:rsidRPr="002B3F14">
        <w:rPr>
          <w:spacing w:val="1"/>
        </w:rPr>
        <w:t xml:space="preserve"> </w:t>
      </w:r>
      <w:r w:rsidRPr="002B3F14">
        <w:t>катехізису та заучення</w:t>
      </w:r>
      <w:r w:rsidRPr="002B3F14">
        <w:rPr>
          <w:spacing w:val="1"/>
        </w:rPr>
        <w:t xml:space="preserve"> </w:t>
      </w:r>
      <w:r w:rsidRPr="002B3F14">
        <w:t>молитов з дітьми в класі гордо йменуємо “релігійним</w:t>
      </w:r>
      <w:r w:rsidRPr="002B3F14">
        <w:rPr>
          <w:spacing w:val="1"/>
        </w:rPr>
        <w:t xml:space="preserve"> </w:t>
      </w:r>
      <w:r w:rsidRPr="002B3F14">
        <w:t>вихованням”»</w:t>
      </w:r>
      <w:r w:rsidR="00D919E0">
        <w:t xml:space="preserve"> </w:t>
      </w:r>
      <w:r w:rsidR="00D919E0">
        <w:rPr>
          <w:rFonts w:eastAsiaTheme="majorEastAsia"/>
        </w:rPr>
        <w:t>[19, с. 302]</w:t>
      </w:r>
      <w:r w:rsidRPr="002B3F14">
        <w:t>.</w:t>
      </w:r>
    </w:p>
    <w:p w14:paraId="218B4DA1" w14:textId="77777777" w:rsidR="00A90485" w:rsidRPr="002B3F14" w:rsidRDefault="00A90485" w:rsidP="00A90485">
      <w:pPr>
        <w:rPr>
          <w:rFonts w:ascii="Times New Roman" w:hAnsi="Times New Roman" w:cs="Times New Roman"/>
          <w:sz w:val="28"/>
          <w:szCs w:val="28"/>
        </w:rPr>
      </w:pPr>
      <w:r w:rsidRPr="002B3F14">
        <w:rPr>
          <w:rFonts w:ascii="Times New Roman" w:hAnsi="Times New Roman" w:cs="Times New Roman"/>
          <w:sz w:val="28"/>
          <w:szCs w:val="28"/>
          <w:lang w:val="uk-UA"/>
        </w:rPr>
        <w:t xml:space="preserve">  В.С Возняк слушно стверджує, що все</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виховання</w:t>
      </w:r>
      <w:r w:rsidRPr="002B3F14">
        <w:rPr>
          <w:rFonts w:ascii="Times New Roman" w:hAnsi="Times New Roman" w:cs="Times New Roman"/>
          <w:spacing w:val="1"/>
          <w:sz w:val="28"/>
          <w:szCs w:val="28"/>
          <w:lang w:val="uk-UA"/>
        </w:rPr>
        <w:t xml:space="preserve"> повинно здійснюватись </w:t>
      </w:r>
      <w:r w:rsidRPr="002B3F14">
        <w:rPr>
          <w:rFonts w:ascii="Times New Roman" w:hAnsi="Times New Roman" w:cs="Times New Roman"/>
          <w:sz w:val="28"/>
          <w:szCs w:val="28"/>
          <w:lang w:val="uk-UA"/>
        </w:rPr>
        <w:t>як</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моральнісний</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процес</w:t>
      </w:r>
      <w:r w:rsidRPr="002B3F14">
        <w:rPr>
          <w:rFonts w:ascii="Times New Roman" w:hAnsi="Times New Roman" w:cs="Times New Roman"/>
          <w:spacing w:val="1"/>
          <w:sz w:val="28"/>
          <w:szCs w:val="28"/>
          <w:lang w:val="uk-UA"/>
        </w:rPr>
        <w:t xml:space="preserve"> розгортання саме</w:t>
      </w:r>
      <w:r w:rsidRPr="002B3F14">
        <w:rPr>
          <w:rFonts w:ascii="Times New Roman" w:hAnsi="Times New Roman" w:cs="Times New Roman"/>
          <w:i/>
          <w:spacing w:val="-67"/>
          <w:sz w:val="28"/>
          <w:szCs w:val="28"/>
          <w:lang w:val="uk-UA"/>
        </w:rPr>
        <w:t xml:space="preserve"> </w:t>
      </w:r>
      <w:r w:rsidRPr="002B3F14">
        <w:rPr>
          <w:rFonts w:ascii="Times New Roman" w:hAnsi="Times New Roman" w:cs="Times New Roman"/>
          <w:i/>
          <w:sz w:val="28"/>
          <w:szCs w:val="28"/>
          <w:lang w:val="uk-UA"/>
        </w:rPr>
        <w:t>суб’єкт-суб’єктних стосунків</w:t>
      </w:r>
      <w:r w:rsidRPr="002B3F14">
        <w:rPr>
          <w:rFonts w:ascii="Times New Roman" w:hAnsi="Times New Roman" w:cs="Times New Roman"/>
          <w:sz w:val="28"/>
          <w:szCs w:val="28"/>
          <w:lang w:val="uk-UA"/>
        </w:rPr>
        <w:t>, всередині яких</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кожна особистість аж ніяк не може</w:t>
      </w:r>
      <w:r w:rsidRPr="002B3F14">
        <w:rPr>
          <w:rFonts w:ascii="Times New Roman" w:hAnsi="Times New Roman" w:cs="Times New Roman"/>
          <w:spacing w:val="1"/>
          <w:sz w:val="28"/>
          <w:szCs w:val="28"/>
          <w:lang w:val="uk-UA"/>
        </w:rPr>
        <w:t xml:space="preserve"> виконувати</w:t>
      </w:r>
      <w:r w:rsidRPr="002B3F14">
        <w:rPr>
          <w:rFonts w:ascii="Times New Roman" w:hAnsi="Times New Roman" w:cs="Times New Roman"/>
          <w:sz w:val="28"/>
          <w:szCs w:val="28"/>
          <w:lang w:val="uk-UA"/>
        </w:rPr>
        <w:t xml:space="preserve"> роль простого «об’єкта прикладання педагогічних зусиль». </w:t>
      </w:r>
      <w:r w:rsidRPr="002B3F14">
        <w:rPr>
          <w:rFonts w:ascii="Times New Roman" w:hAnsi="Times New Roman" w:cs="Times New Roman"/>
          <w:sz w:val="28"/>
          <w:szCs w:val="28"/>
        </w:rPr>
        <w:t>Адже тут суб’єкти</w:t>
      </w:r>
      <w:r w:rsidRPr="002B3F14">
        <w:rPr>
          <w:rFonts w:ascii="Times New Roman" w:hAnsi="Times New Roman" w:cs="Times New Roman"/>
          <w:spacing w:val="1"/>
          <w:sz w:val="28"/>
          <w:szCs w:val="28"/>
        </w:rPr>
        <w:t xml:space="preserve"> </w:t>
      </w:r>
      <w:r w:rsidRPr="002B3F14">
        <w:rPr>
          <w:rFonts w:ascii="Times New Roman" w:hAnsi="Times New Roman" w:cs="Times New Roman"/>
          <w:i/>
          <w:sz w:val="28"/>
          <w:szCs w:val="28"/>
        </w:rPr>
        <w:t>сутнісно причетні одне до одного</w:t>
      </w:r>
      <w:r w:rsidRPr="002B3F14">
        <w:rPr>
          <w:rFonts w:ascii="Times New Roman" w:hAnsi="Times New Roman" w:cs="Times New Roman"/>
          <w:i/>
          <w:spacing w:val="1"/>
          <w:sz w:val="28"/>
          <w:szCs w:val="28"/>
        </w:rPr>
        <w:t xml:space="preserve"> </w:t>
      </w:r>
      <w:r w:rsidRPr="002B3F14">
        <w:rPr>
          <w:rFonts w:ascii="Times New Roman" w:hAnsi="Times New Roman" w:cs="Times New Roman"/>
          <w:sz w:val="28"/>
          <w:szCs w:val="28"/>
        </w:rPr>
        <w:t>і людського роду (досвіду культури). Саме</w:t>
      </w:r>
      <w:r w:rsidRPr="002B3F14">
        <w:rPr>
          <w:rFonts w:ascii="Times New Roman" w:hAnsi="Times New Roman" w:cs="Times New Roman"/>
          <w:spacing w:val="-67"/>
          <w:sz w:val="28"/>
          <w:szCs w:val="28"/>
        </w:rPr>
        <w:t xml:space="preserve">       </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так</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оберігається,</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вироблюється</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й</w:t>
      </w:r>
      <w:r w:rsidRPr="002B3F14">
        <w:rPr>
          <w:rFonts w:ascii="Times New Roman" w:hAnsi="Times New Roman" w:cs="Times New Roman"/>
          <w:spacing w:val="1"/>
          <w:sz w:val="28"/>
          <w:szCs w:val="28"/>
        </w:rPr>
        <w:t xml:space="preserve"> </w:t>
      </w:r>
      <w:r w:rsidRPr="002B3F14">
        <w:rPr>
          <w:rFonts w:ascii="Times New Roman" w:hAnsi="Times New Roman" w:cs="Times New Roman"/>
          <w:sz w:val="28"/>
          <w:szCs w:val="28"/>
        </w:rPr>
        <w:t>стверджується</w:t>
      </w:r>
      <w:r w:rsidRPr="002B3F14">
        <w:rPr>
          <w:rFonts w:ascii="Times New Roman" w:hAnsi="Times New Roman" w:cs="Times New Roman"/>
          <w:spacing w:val="-67"/>
          <w:sz w:val="28"/>
          <w:szCs w:val="28"/>
        </w:rPr>
        <w:t xml:space="preserve">       </w:t>
      </w:r>
      <w:r w:rsidRPr="002B3F14">
        <w:rPr>
          <w:rFonts w:ascii="Times New Roman" w:hAnsi="Times New Roman" w:cs="Times New Roman"/>
          <w:i/>
          <w:sz w:val="28"/>
          <w:szCs w:val="28"/>
        </w:rPr>
        <w:t>суверенність</w:t>
      </w:r>
      <w:r w:rsidRPr="002B3F14">
        <w:rPr>
          <w:rFonts w:ascii="Times New Roman" w:hAnsi="Times New Roman" w:cs="Times New Roman"/>
          <w:i/>
          <w:spacing w:val="-3"/>
          <w:sz w:val="28"/>
          <w:szCs w:val="28"/>
        </w:rPr>
        <w:t xml:space="preserve"> </w:t>
      </w:r>
      <w:r w:rsidRPr="002B3F14">
        <w:rPr>
          <w:rFonts w:ascii="Times New Roman" w:hAnsi="Times New Roman" w:cs="Times New Roman"/>
          <w:sz w:val="28"/>
          <w:szCs w:val="28"/>
        </w:rPr>
        <w:t>особистісного</w:t>
      </w:r>
      <w:r w:rsidRPr="002B3F14">
        <w:rPr>
          <w:rFonts w:ascii="Times New Roman" w:hAnsi="Times New Roman" w:cs="Times New Roman"/>
          <w:spacing w:val="-2"/>
          <w:sz w:val="28"/>
          <w:szCs w:val="28"/>
        </w:rPr>
        <w:t xml:space="preserve"> </w:t>
      </w:r>
      <w:r w:rsidRPr="002B3F14">
        <w:rPr>
          <w:rFonts w:ascii="Times New Roman" w:hAnsi="Times New Roman" w:cs="Times New Roman"/>
          <w:sz w:val="28"/>
          <w:szCs w:val="28"/>
        </w:rPr>
        <w:t>буття.</w:t>
      </w:r>
    </w:p>
    <w:p w14:paraId="782DE5FD" w14:textId="77777777" w:rsidR="00A90485" w:rsidRPr="002B3F14" w:rsidRDefault="00A90485" w:rsidP="00A90485">
      <w:pPr>
        <w:pStyle w:val="ae"/>
        <w:spacing w:line="360" w:lineRule="auto"/>
        <w:ind w:left="0" w:firstLine="417"/>
      </w:pPr>
      <w:r w:rsidRPr="002B3F14">
        <w:t>Якщо</w:t>
      </w:r>
      <w:r w:rsidRPr="002B3F14">
        <w:rPr>
          <w:spacing w:val="1"/>
        </w:rPr>
        <w:t xml:space="preserve"> </w:t>
      </w:r>
      <w:r w:rsidRPr="002B3F14">
        <w:t>моральнісний</w:t>
      </w:r>
      <w:r w:rsidRPr="002B3F14">
        <w:rPr>
          <w:spacing w:val="1"/>
        </w:rPr>
        <w:t xml:space="preserve"> </w:t>
      </w:r>
      <w:r w:rsidRPr="002B3F14">
        <w:t>зв’язок</w:t>
      </w:r>
      <w:r w:rsidRPr="002B3F14">
        <w:rPr>
          <w:spacing w:val="1"/>
        </w:rPr>
        <w:t xml:space="preserve"> </w:t>
      </w:r>
      <w:r w:rsidRPr="002B3F14">
        <w:t>вчителя</w:t>
      </w:r>
      <w:r w:rsidRPr="002B3F14">
        <w:rPr>
          <w:spacing w:val="1"/>
        </w:rPr>
        <w:t xml:space="preserve"> </w:t>
      </w:r>
      <w:r w:rsidRPr="002B3F14">
        <w:t>та</w:t>
      </w:r>
      <w:r w:rsidRPr="002B3F14">
        <w:rPr>
          <w:spacing w:val="1"/>
        </w:rPr>
        <w:t xml:space="preserve"> </w:t>
      </w:r>
      <w:r w:rsidRPr="002B3F14">
        <w:t>учнів</w:t>
      </w:r>
      <w:r w:rsidRPr="002B3F14">
        <w:rPr>
          <w:spacing w:val="1"/>
        </w:rPr>
        <w:t xml:space="preserve"> не побудований</w:t>
      </w:r>
      <w:r w:rsidRPr="002B3F14">
        <w:t>,</w:t>
      </w:r>
      <w:r w:rsidRPr="002B3F14">
        <w:rPr>
          <w:spacing w:val="1"/>
        </w:rPr>
        <w:t xml:space="preserve"> тоді </w:t>
      </w:r>
      <w:r w:rsidRPr="002B3F14">
        <w:t>їх</w:t>
      </w:r>
      <w:r w:rsidRPr="002B3F14">
        <w:rPr>
          <w:spacing w:val="1"/>
        </w:rPr>
        <w:t xml:space="preserve"> </w:t>
      </w:r>
      <w:r w:rsidRPr="002B3F14">
        <w:t>стосунки стають функціонально-службовими, підпорядкованими зовнішній</w:t>
      </w:r>
      <w:r w:rsidRPr="002B3F14">
        <w:rPr>
          <w:spacing w:val="1"/>
        </w:rPr>
        <w:t xml:space="preserve"> </w:t>
      </w:r>
      <w:r w:rsidRPr="002B3F14">
        <w:t>доцільності. Тоді діти навчаються формально виконувати певні правила, але душею своєю вони перебувають в іншому, там, де затишно, власне «душевно». Жодні курси з «етики», «задушевні» бесіди, заклики і вмовляння</w:t>
      </w:r>
      <w:r w:rsidRPr="002B3F14">
        <w:rPr>
          <w:spacing w:val="1"/>
        </w:rPr>
        <w:t xml:space="preserve"> відверто безсилі</w:t>
      </w:r>
      <w:r w:rsidR="002D2F7E" w:rsidRPr="002B3F14">
        <w:rPr>
          <w:spacing w:val="1"/>
        </w:rPr>
        <w:t>.</w:t>
      </w:r>
    </w:p>
    <w:p w14:paraId="13DD0636" w14:textId="77777777" w:rsidR="002D2F7E" w:rsidRPr="002B3F14" w:rsidRDefault="002D2F7E" w:rsidP="002D2F7E">
      <w:pPr>
        <w:shd w:val="clear" w:color="auto" w:fill="FFFFFF"/>
        <w:ind w:firstLine="539"/>
        <w:rPr>
          <w:rFonts w:ascii="Times New Roman" w:hAnsi="Times New Roman" w:cs="Times New Roman"/>
          <w:snapToGrid w:val="0"/>
          <w:sz w:val="28"/>
          <w:szCs w:val="28"/>
        </w:rPr>
      </w:pPr>
      <w:r w:rsidRPr="002B3F14">
        <w:rPr>
          <w:rFonts w:ascii="Times New Roman" w:hAnsi="Times New Roman" w:cs="Times New Roman"/>
          <w:sz w:val="28"/>
          <w:szCs w:val="28"/>
          <w:lang w:val="uk-UA"/>
        </w:rPr>
        <w:lastRenderedPageBreak/>
        <w:t>Тут особливо треба теоретично розрізнювати мораль та моральнісність В. С. Возняк зауважує: «</w:t>
      </w:r>
      <w:r w:rsidRPr="002B3F14">
        <w:rPr>
          <w:rFonts w:ascii="Times New Roman" w:hAnsi="Times New Roman" w:cs="Times New Roman"/>
          <w:snapToGrid w:val="0"/>
          <w:sz w:val="28"/>
          <w:szCs w:val="28"/>
          <w:lang w:val="uk-UA"/>
        </w:rPr>
        <w:t xml:space="preserve">У сучасному вітчизняному філософсько-етичному дискурсі відсутня традиція розпізнання моралі та моральнісності... </w:t>
      </w:r>
      <w:r w:rsidRPr="002B3F14">
        <w:rPr>
          <w:rFonts w:ascii="Times New Roman" w:hAnsi="Times New Roman" w:cs="Times New Roman"/>
          <w:snapToGrid w:val="0"/>
          <w:sz w:val="28"/>
          <w:szCs w:val="28"/>
        </w:rPr>
        <w:t xml:space="preserve">Проте як засвідчує досвід, таке нерозрізнення так чи інакше призводить до підміни, до редукції моральнісності до просто моралі. Так само, як нерозрізнення культури і цивілізації зводить першу до другої, нерозрізнення розсудку і розуму редукує розум до розсудку. Розсудок існує поза </w:t>
      </w:r>
      <w:r w:rsidRPr="002B3F14">
        <w:rPr>
          <w:rFonts w:ascii="Times New Roman" w:hAnsi="Times New Roman" w:cs="Times New Roman"/>
          <w:i/>
          <w:snapToGrid w:val="0"/>
          <w:sz w:val="28"/>
          <w:szCs w:val="28"/>
        </w:rPr>
        <w:t>мораллю</w:t>
      </w:r>
      <w:r w:rsidRPr="002B3F14">
        <w:rPr>
          <w:rFonts w:ascii="Times New Roman" w:hAnsi="Times New Roman" w:cs="Times New Roman"/>
          <w:snapToGrid w:val="0"/>
          <w:sz w:val="28"/>
          <w:szCs w:val="28"/>
        </w:rPr>
        <w:t xml:space="preserve"> й водночас «користується» нею. Для розуму ж </w:t>
      </w:r>
      <w:r w:rsidRPr="002B3F14">
        <w:rPr>
          <w:rFonts w:ascii="Times New Roman" w:hAnsi="Times New Roman" w:cs="Times New Roman"/>
          <w:i/>
          <w:snapToGrid w:val="0"/>
          <w:sz w:val="28"/>
          <w:szCs w:val="28"/>
        </w:rPr>
        <w:t>моральнісність</w:t>
      </w:r>
      <w:r w:rsidRPr="002B3F14">
        <w:rPr>
          <w:rFonts w:ascii="Times New Roman" w:hAnsi="Times New Roman" w:cs="Times New Roman"/>
          <w:snapToGrid w:val="0"/>
          <w:sz w:val="28"/>
          <w:szCs w:val="28"/>
        </w:rPr>
        <w:t xml:space="preserve">… не може не бути його власним виміром. Коли розсудок дає чомусь моральну оцінку, він просто </w:t>
      </w:r>
      <w:r w:rsidRPr="002B3F14">
        <w:rPr>
          <w:rFonts w:ascii="Times New Roman" w:hAnsi="Times New Roman" w:cs="Times New Roman"/>
          <w:i/>
          <w:snapToGrid w:val="0"/>
          <w:sz w:val="28"/>
          <w:szCs w:val="28"/>
        </w:rPr>
        <w:t>підводить окреме</w:t>
      </w:r>
      <w:r w:rsidRPr="002B3F14">
        <w:rPr>
          <w:rFonts w:ascii="Times New Roman" w:hAnsi="Times New Roman" w:cs="Times New Roman"/>
          <w:snapToGrid w:val="0"/>
          <w:sz w:val="28"/>
          <w:szCs w:val="28"/>
        </w:rPr>
        <w:t xml:space="preserve"> (вчинок, стан, подію) </w:t>
      </w:r>
      <w:r w:rsidRPr="002B3F14">
        <w:rPr>
          <w:rFonts w:ascii="Times New Roman" w:hAnsi="Times New Roman" w:cs="Times New Roman"/>
          <w:i/>
          <w:snapToGrid w:val="0"/>
          <w:sz w:val="28"/>
          <w:szCs w:val="28"/>
        </w:rPr>
        <w:t>під абстрактно-загальне</w:t>
      </w:r>
      <w:r w:rsidRPr="002B3F14">
        <w:rPr>
          <w:rFonts w:ascii="Times New Roman" w:hAnsi="Times New Roman" w:cs="Times New Roman"/>
          <w:snapToGrid w:val="0"/>
          <w:sz w:val="28"/>
          <w:szCs w:val="28"/>
        </w:rPr>
        <w:t xml:space="preserve"> (моральну норму), і тоді випливає або осуд, або схвалення. А звідси </w:t>
      </w:r>
      <w:r w:rsidRPr="002B3F14">
        <w:rPr>
          <w:rFonts w:ascii="Times New Roman" w:hAnsi="Times New Roman" w:cs="Times New Roman"/>
          <w:sz w:val="28"/>
          <w:szCs w:val="28"/>
        </w:rPr>
        <w:t>–</w:t>
      </w:r>
      <w:r w:rsidRPr="002B3F14">
        <w:rPr>
          <w:rFonts w:ascii="Times New Roman" w:hAnsi="Times New Roman" w:cs="Times New Roman"/>
          <w:snapToGrid w:val="0"/>
          <w:sz w:val="28"/>
          <w:szCs w:val="28"/>
        </w:rPr>
        <w:t xml:space="preserve"> недалеко й до чисто розсудкового </w:t>
      </w:r>
      <w:r w:rsidRPr="002B3F14">
        <w:rPr>
          <w:rFonts w:ascii="Times New Roman" w:hAnsi="Times New Roman" w:cs="Times New Roman"/>
          <w:i/>
          <w:snapToGrid w:val="0"/>
          <w:sz w:val="28"/>
          <w:szCs w:val="28"/>
        </w:rPr>
        <w:t>моралізування</w:t>
      </w:r>
      <w:r w:rsidRPr="002B3F14">
        <w:rPr>
          <w:rFonts w:ascii="Times New Roman" w:hAnsi="Times New Roman" w:cs="Times New Roman"/>
          <w:snapToGrid w:val="0"/>
          <w:sz w:val="28"/>
          <w:szCs w:val="28"/>
        </w:rPr>
        <w:t>,</w:t>
      </w:r>
      <w:r w:rsidRPr="002B3F14">
        <w:rPr>
          <w:rFonts w:ascii="Times New Roman" w:hAnsi="Times New Roman" w:cs="Times New Roman"/>
          <w:i/>
          <w:snapToGrid w:val="0"/>
          <w:sz w:val="28"/>
          <w:szCs w:val="28"/>
        </w:rPr>
        <w:t xml:space="preserve"> </w:t>
      </w:r>
      <w:r w:rsidRPr="002B3F14">
        <w:rPr>
          <w:rFonts w:ascii="Times New Roman" w:hAnsi="Times New Roman" w:cs="Times New Roman"/>
          <w:snapToGrid w:val="0"/>
          <w:sz w:val="28"/>
          <w:szCs w:val="28"/>
        </w:rPr>
        <w:t xml:space="preserve">суть якого в представленні морального прагнення за образом та подобою раціонально організованої зовнішньо-предметної діяльності. Перенесення логіки </w:t>
      </w:r>
      <w:r w:rsidRPr="002B3F14">
        <w:rPr>
          <w:rFonts w:ascii="Times New Roman" w:hAnsi="Times New Roman" w:cs="Times New Roman"/>
          <w:i/>
          <w:snapToGrid w:val="0"/>
          <w:sz w:val="28"/>
          <w:szCs w:val="28"/>
        </w:rPr>
        <w:t>доцільності</w:t>
      </w:r>
      <w:r w:rsidRPr="002B3F14">
        <w:rPr>
          <w:rFonts w:ascii="Times New Roman" w:hAnsi="Times New Roman" w:cs="Times New Roman"/>
          <w:snapToGrid w:val="0"/>
          <w:sz w:val="28"/>
          <w:szCs w:val="28"/>
        </w:rPr>
        <w:t xml:space="preserve"> в мораль надає виключної розсудковості моралізуванню. Мораль так саме є тиранічною, як і розсудок. Саме це має на увазі Лев Шестов, коли писав: “Допомогти людині етика не в змозі, але, ми знаємо, вона має достатньо засобів, щоб замучити того, хто не догодив їй”»</w:t>
      </w:r>
      <w:r w:rsidR="00D919E0">
        <w:rPr>
          <w:rFonts w:ascii="Times New Roman" w:hAnsi="Times New Roman" w:cs="Times New Roman"/>
          <w:snapToGrid w:val="0"/>
          <w:sz w:val="28"/>
          <w:szCs w:val="28"/>
          <w:lang w:val="uk-UA"/>
        </w:rPr>
        <w:t xml:space="preserve"> </w:t>
      </w:r>
      <w:r w:rsidR="00D919E0">
        <w:rPr>
          <w:rFonts w:ascii="Times New Roman" w:eastAsiaTheme="majorEastAsia" w:hAnsi="Times New Roman" w:cs="Times New Roman"/>
          <w:sz w:val="28"/>
          <w:szCs w:val="28"/>
          <w:lang w:val="uk-UA"/>
        </w:rPr>
        <w:t>[17, с. 31]</w:t>
      </w:r>
      <w:r w:rsidRPr="002B3F14">
        <w:rPr>
          <w:rFonts w:ascii="Times New Roman" w:hAnsi="Times New Roman" w:cs="Times New Roman"/>
          <w:snapToGrid w:val="0"/>
          <w:sz w:val="28"/>
          <w:szCs w:val="28"/>
        </w:rPr>
        <w:t>.</w:t>
      </w:r>
    </w:p>
    <w:p w14:paraId="2143FD4B" w14:textId="77777777" w:rsidR="002D2F7E" w:rsidRPr="002B3F14" w:rsidRDefault="002D2F7E" w:rsidP="002D2F7E">
      <w:pPr>
        <w:shd w:val="clear" w:color="auto" w:fill="FFFFFF"/>
        <w:rPr>
          <w:rFonts w:ascii="Times New Roman" w:hAnsi="Times New Roman" w:cs="Times New Roman"/>
          <w:snapToGrid w:val="0"/>
          <w:sz w:val="28"/>
          <w:szCs w:val="28"/>
        </w:rPr>
      </w:pPr>
      <w:r w:rsidRPr="002B3F14">
        <w:rPr>
          <w:rFonts w:ascii="Times New Roman" w:hAnsi="Times New Roman" w:cs="Times New Roman"/>
          <w:snapToGrid w:val="0"/>
          <w:sz w:val="28"/>
          <w:szCs w:val="28"/>
        </w:rPr>
        <w:t xml:space="preserve">Існують різні концепції стосовно розпізнання моралі і моральнісності (у Гегеля, Е. В. Ільєнкова, А. С. Канарського, В. І. Толстих, В. С. Біблера та ін.). Сам по собі розсудок нечутливий до розпізнання </w:t>
      </w:r>
      <w:r w:rsidRPr="002B3F14">
        <w:rPr>
          <w:rFonts w:ascii="Times New Roman" w:hAnsi="Times New Roman" w:cs="Times New Roman"/>
          <w:i/>
          <w:snapToGrid w:val="0"/>
          <w:sz w:val="28"/>
          <w:szCs w:val="28"/>
        </w:rPr>
        <w:t>моралі</w:t>
      </w:r>
      <w:r w:rsidRPr="002B3F14">
        <w:rPr>
          <w:rFonts w:ascii="Times New Roman" w:hAnsi="Times New Roman" w:cs="Times New Roman"/>
          <w:snapToGrid w:val="0"/>
          <w:sz w:val="28"/>
          <w:szCs w:val="28"/>
        </w:rPr>
        <w:t xml:space="preserve"> та </w:t>
      </w:r>
      <w:r w:rsidRPr="002B3F14">
        <w:rPr>
          <w:rFonts w:ascii="Times New Roman" w:hAnsi="Times New Roman" w:cs="Times New Roman"/>
          <w:i/>
          <w:snapToGrid w:val="0"/>
          <w:sz w:val="28"/>
          <w:szCs w:val="28"/>
        </w:rPr>
        <w:t>моральнісності.</w:t>
      </w:r>
      <w:r w:rsidRPr="002B3F14">
        <w:rPr>
          <w:rFonts w:ascii="Times New Roman" w:hAnsi="Times New Roman" w:cs="Times New Roman"/>
          <w:snapToGrid w:val="0"/>
          <w:sz w:val="28"/>
          <w:szCs w:val="28"/>
        </w:rPr>
        <w:t xml:space="preserve"> За В. С. Біблером чітко проступає розсудкова ангажованість моралі, яка є зсохлою в норми та приписи форма моральнісності. Мораль – це скріпи повсякденного життя, що забезпечують його автоматизм. Моральнісність же «втілюється не в моральні норми, але в безвихідні перипетії вільного особистого вчинку» </w:t>
      </w:r>
      <w:r w:rsidR="00D919E0">
        <w:rPr>
          <w:rFonts w:ascii="Times New Roman" w:eastAsiaTheme="majorEastAsia" w:hAnsi="Times New Roman" w:cs="Times New Roman"/>
          <w:sz w:val="28"/>
          <w:szCs w:val="28"/>
          <w:lang w:val="uk-UA"/>
        </w:rPr>
        <w:t>[17, с. 313]</w:t>
      </w:r>
      <w:r w:rsidRPr="002B3F14">
        <w:rPr>
          <w:rFonts w:ascii="Times New Roman" w:hAnsi="Times New Roman" w:cs="Times New Roman"/>
          <w:snapToGrid w:val="0"/>
          <w:sz w:val="28"/>
          <w:szCs w:val="28"/>
        </w:rPr>
        <w:t>.</w:t>
      </w:r>
    </w:p>
    <w:p w14:paraId="4858D826" w14:textId="77777777" w:rsidR="002D2F7E" w:rsidRPr="002B3F14" w:rsidRDefault="002D2F7E" w:rsidP="002D2F7E">
      <w:pPr>
        <w:shd w:val="clear" w:color="auto" w:fill="FFFFFF"/>
        <w:ind w:firstLine="540"/>
        <w:rPr>
          <w:rFonts w:ascii="Times New Roman" w:hAnsi="Times New Roman" w:cs="Times New Roman"/>
          <w:snapToGrid w:val="0"/>
          <w:sz w:val="28"/>
          <w:szCs w:val="28"/>
        </w:rPr>
      </w:pPr>
      <w:r w:rsidRPr="002B3F14">
        <w:rPr>
          <w:rFonts w:ascii="Times New Roman" w:hAnsi="Times New Roman" w:cs="Times New Roman"/>
          <w:snapToGrid w:val="0"/>
          <w:sz w:val="28"/>
          <w:szCs w:val="28"/>
        </w:rPr>
        <w:t xml:space="preserve">Розмова про відмінність моралі та моральнісності є необхідною саме у контексті самопізнання. А у сфері </w:t>
      </w:r>
      <w:r w:rsidRPr="002B3F14">
        <w:rPr>
          <w:rFonts w:ascii="Times New Roman" w:hAnsi="Times New Roman" w:cs="Times New Roman"/>
          <w:i/>
          <w:iCs/>
          <w:snapToGrid w:val="0"/>
          <w:sz w:val="28"/>
          <w:szCs w:val="28"/>
        </w:rPr>
        <w:t>просто моралі</w:t>
      </w:r>
      <w:r w:rsidRPr="002B3F14">
        <w:rPr>
          <w:rFonts w:ascii="Times New Roman" w:hAnsi="Times New Roman" w:cs="Times New Roman"/>
          <w:snapToGrid w:val="0"/>
          <w:sz w:val="28"/>
          <w:szCs w:val="28"/>
        </w:rPr>
        <w:t xml:space="preserve"> самопізнання практично відсутнє, проте у царині власне моральнісності самопізнання постає необхідним моментом здійснення саме такого стосунку. Тут людина впізнає себе з необхідністю, знаходить себе.</w:t>
      </w:r>
    </w:p>
    <w:p w14:paraId="13690299" w14:textId="77777777" w:rsidR="002D2F7E" w:rsidRPr="002B3F14" w:rsidRDefault="002D2F7E" w:rsidP="002D2F7E">
      <w:pPr>
        <w:shd w:val="clear" w:color="auto" w:fill="FFFFFF"/>
        <w:ind w:firstLine="540"/>
        <w:rPr>
          <w:rFonts w:ascii="Times New Roman" w:hAnsi="Times New Roman" w:cs="Times New Roman"/>
          <w:snapToGrid w:val="0"/>
          <w:sz w:val="28"/>
          <w:szCs w:val="28"/>
        </w:rPr>
      </w:pPr>
      <w:r w:rsidRPr="002B3F14">
        <w:rPr>
          <w:rFonts w:ascii="Times New Roman" w:hAnsi="Times New Roman" w:cs="Times New Roman"/>
          <w:snapToGrid w:val="0"/>
          <w:sz w:val="28"/>
          <w:szCs w:val="28"/>
        </w:rPr>
        <w:lastRenderedPageBreak/>
        <w:t>До речі, В. В. Бібіхін, перекладаючи давньогрецьку літеру Е (іпсилон) з напису на фронтоні дельфійського храму як «це ти» (</w:t>
      </w:r>
      <w:r w:rsidRPr="002B3F14">
        <w:rPr>
          <w:rFonts w:ascii="Times New Roman" w:hAnsi="Times New Roman" w:cs="Times New Roman"/>
          <w:i/>
          <w:iCs/>
          <w:sz w:val="28"/>
          <w:szCs w:val="28"/>
        </w:rPr>
        <w:t xml:space="preserve">tattvam) </w:t>
      </w:r>
      <w:r w:rsidRPr="002B3F14">
        <w:rPr>
          <w:rFonts w:ascii="Times New Roman" w:hAnsi="Times New Roman" w:cs="Times New Roman"/>
          <w:iCs/>
          <w:sz w:val="28"/>
          <w:szCs w:val="28"/>
        </w:rPr>
        <w:t xml:space="preserve"> зауважує, що о</w:t>
      </w:r>
      <w:r w:rsidRPr="002B3F14">
        <w:rPr>
          <w:rFonts w:ascii="Times New Roman" w:hAnsi="Times New Roman" w:cs="Times New Roman"/>
          <w:sz w:val="28"/>
          <w:szCs w:val="28"/>
        </w:rPr>
        <w:t xml:space="preserve">сновою моралі є ось це містичне – </w:t>
      </w:r>
      <w:r w:rsidRPr="002B3F14">
        <w:rPr>
          <w:rFonts w:ascii="Times New Roman" w:hAnsi="Times New Roman" w:cs="Times New Roman"/>
          <w:i/>
          <w:sz w:val="28"/>
          <w:szCs w:val="28"/>
        </w:rPr>
        <w:t>це ти (</w:t>
      </w:r>
      <w:r w:rsidRPr="002B3F14">
        <w:rPr>
          <w:rFonts w:ascii="Times New Roman" w:hAnsi="Times New Roman" w:cs="Times New Roman"/>
          <w:i/>
          <w:iCs/>
          <w:sz w:val="28"/>
          <w:szCs w:val="28"/>
        </w:rPr>
        <w:t>tattvam</w:t>
      </w:r>
      <w:r w:rsidRPr="002B3F14">
        <w:rPr>
          <w:rFonts w:ascii="Times New Roman" w:hAnsi="Times New Roman" w:cs="Times New Roman"/>
          <w:i/>
          <w:iCs/>
          <w:sz w:val="28"/>
          <w:szCs w:val="28"/>
          <w:lang w:val="uk-UA"/>
        </w:rPr>
        <w:t>)</w:t>
      </w:r>
      <w:r w:rsidR="00704D36" w:rsidRPr="00704D36">
        <w:rPr>
          <w:rFonts w:ascii="Times New Roman" w:eastAsiaTheme="majorEastAsia" w:hAnsi="Times New Roman" w:cs="Times New Roman"/>
          <w:sz w:val="28"/>
          <w:szCs w:val="28"/>
          <w:lang w:val="uk-UA"/>
        </w:rPr>
        <w:t xml:space="preserve"> </w:t>
      </w:r>
      <w:r w:rsidR="00704D36">
        <w:rPr>
          <w:rFonts w:ascii="Times New Roman" w:eastAsiaTheme="majorEastAsia" w:hAnsi="Times New Roman" w:cs="Times New Roman"/>
          <w:sz w:val="28"/>
          <w:szCs w:val="28"/>
          <w:lang w:val="uk-UA"/>
        </w:rPr>
        <w:t>[7].</w:t>
      </w:r>
      <w:r w:rsidRPr="002B3F14">
        <w:rPr>
          <w:rFonts w:ascii="Times New Roman" w:hAnsi="Times New Roman" w:cs="Times New Roman"/>
          <w:sz w:val="28"/>
          <w:szCs w:val="28"/>
        </w:rPr>
        <w:t xml:space="preserve"> «Впізнай себе – це ти».</w:t>
      </w:r>
      <w:r w:rsidRPr="002B3F14">
        <w:rPr>
          <w:rFonts w:ascii="Times New Roman" w:hAnsi="Times New Roman" w:cs="Times New Roman"/>
          <w:snapToGrid w:val="0"/>
          <w:sz w:val="28"/>
          <w:szCs w:val="28"/>
        </w:rPr>
        <w:t xml:space="preserve"> </w:t>
      </w:r>
    </w:p>
    <w:p w14:paraId="3E95646D" w14:textId="77777777" w:rsidR="002D2F7E" w:rsidRPr="002B3F14" w:rsidRDefault="002D2F7E" w:rsidP="002D2F7E">
      <w:pPr>
        <w:rPr>
          <w:rFonts w:ascii="Times New Roman" w:hAnsi="Times New Roman" w:cs="Times New Roman"/>
          <w:sz w:val="28"/>
          <w:szCs w:val="28"/>
        </w:rPr>
      </w:pPr>
      <w:r w:rsidRPr="002B3F14">
        <w:rPr>
          <w:rFonts w:ascii="Times New Roman" w:hAnsi="Times New Roman" w:cs="Times New Roman"/>
          <w:sz w:val="28"/>
          <w:szCs w:val="28"/>
        </w:rPr>
        <w:t>Навряд чи викличе сумнів теза про те, що основні етичні поняття (категорії) так чи інакше постають способами людського самопізнання. Добро і зло, благо, совість, честь, гідність, щастя у своєму категоріальному значенні є тими формами, якими людина зрощується з реаліями буття, насамперед – людського буття і розкриває для себе способи своєї присутності у проблемному полі співвідношення належного та наявного.</w:t>
      </w:r>
    </w:p>
    <w:p w14:paraId="043A6FF6"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Проблематика совісті постає осередком, серцем усієї нелегкої справи виховання. Що ж таке виховання за своєю істиною? Аж ніяк не «соціалізація», «прищеплення правильних цінностей», «засвоєння норм і правил» тощо. Виховання – це </w:t>
      </w:r>
      <w:r w:rsidRPr="002B3F14">
        <w:rPr>
          <w:rFonts w:ascii="Times New Roman" w:hAnsi="Times New Roman" w:cs="Times New Roman"/>
          <w:i/>
          <w:sz w:val="28"/>
          <w:szCs w:val="28"/>
          <w:lang w:val="uk-UA"/>
        </w:rPr>
        <w:t>живлення духом</w:t>
      </w:r>
      <w:r w:rsidRPr="002B3F14">
        <w:rPr>
          <w:rFonts w:ascii="Times New Roman" w:hAnsi="Times New Roman" w:cs="Times New Roman"/>
          <w:sz w:val="28"/>
          <w:szCs w:val="28"/>
          <w:lang w:val="uk-UA"/>
        </w:rPr>
        <w:t xml:space="preserve">. Проте і дух буває різним. Може бути і злий дух, дух зла. Або занепалий дух, зіпсутий дух, «душок». У позитивному сенсі </w:t>
      </w:r>
      <w:r w:rsidRPr="002B3F14">
        <w:rPr>
          <w:rFonts w:ascii="Times New Roman" w:hAnsi="Times New Roman" w:cs="Times New Roman"/>
          <w:i/>
          <w:sz w:val="28"/>
          <w:szCs w:val="28"/>
          <w:lang w:val="uk-UA"/>
        </w:rPr>
        <w:t>виховання</w:t>
      </w:r>
      <w:r w:rsidRPr="002B3F14">
        <w:rPr>
          <w:rFonts w:ascii="Times New Roman" w:hAnsi="Times New Roman" w:cs="Times New Roman"/>
          <w:sz w:val="28"/>
          <w:szCs w:val="28"/>
          <w:lang w:val="uk-UA"/>
        </w:rPr>
        <w:t xml:space="preserve"> – це </w:t>
      </w:r>
      <w:r w:rsidRPr="002B3F14">
        <w:rPr>
          <w:rFonts w:ascii="Times New Roman" w:hAnsi="Times New Roman" w:cs="Times New Roman"/>
          <w:b/>
          <w:sz w:val="28"/>
          <w:szCs w:val="28"/>
          <w:lang w:val="uk-UA"/>
        </w:rPr>
        <w:t>живлення духом правди</w:t>
      </w:r>
      <w:r w:rsidRPr="002B3F14">
        <w:rPr>
          <w:rFonts w:ascii="Times New Roman" w:hAnsi="Times New Roman" w:cs="Times New Roman"/>
          <w:sz w:val="28"/>
          <w:szCs w:val="28"/>
          <w:lang w:val="uk-UA"/>
        </w:rPr>
        <w:t>, живлення правдою, розвиток совісті, спонукання жити за совістю.</w:t>
      </w:r>
    </w:p>
    <w:p w14:paraId="50E5D2FC"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Для адекватного розкриття філософсько-освітнього виміру феномену совісті варто звернутись до деяких ідей мудрої людини, чудового педагога та письменника Симона Львовича Соловейчика (1930-1996). На жаль, творчий спадок цією людини рідко залучається у сучасний вітчизняний філософсько-освітній та педагогічний дискурс.</w:t>
      </w:r>
    </w:p>
    <w:p w14:paraId="1BDBE43E"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С.Л. Соловейчик стверджує досить дивну річ: не наша справа виховувати совість, якось «</w:t>
      </w:r>
      <w:r w:rsidRPr="002B3F14">
        <w:rPr>
          <w:rFonts w:ascii="Times New Roman" w:hAnsi="Times New Roman" w:cs="Times New Roman"/>
          <w:i/>
          <w:sz w:val="28"/>
          <w:szCs w:val="28"/>
          <w:lang w:val="uk-UA"/>
        </w:rPr>
        <w:t>формувати совість</w:t>
      </w:r>
      <w:r w:rsidRPr="002B3F14">
        <w:rPr>
          <w:rFonts w:ascii="Times New Roman" w:hAnsi="Times New Roman" w:cs="Times New Roman"/>
          <w:sz w:val="28"/>
          <w:szCs w:val="28"/>
          <w:lang w:val="uk-UA"/>
        </w:rPr>
        <w:t xml:space="preserve">», совість сама виникає в душі дитини. Наша справа – </w:t>
      </w:r>
      <w:r w:rsidRPr="002B3F14">
        <w:rPr>
          <w:rFonts w:ascii="Times New Roman" w:hAnsi="Times New Roman" w:cs="Times New Roman"/>
          <w:i/>
          <w:sz w:val="28"/>
          <w:szCs w:val="28"/>
          <w:lang w:val="uk-UA"/>
        </w:rPr>
        <w:t>виховувати совістливість, сумлінність</w:t>
      </w:r>
      <w:r w:rsidRPr="002B3F14">
        <w:rPr>
          <w:rFonts w:ascii="Times New Roman" w:hAnsi="Times New Roman" w:cs="Times New Roman"/>
          <w:sz w:val="28"/>
          <w:szCs w:val="28"/>
          <w:lang w:val="uk-UA"/>
        </w:rPr>
        <w:t xml:space="preserve"> </w:t>
      </w:r>
      <w:r w:rsidR="00704D36">
        <w:rPr>
          <w:rFonts w:ascii="Times New Roman" w:eastAsiaTheme="majorEastAsia" w:hAnsi="Times New Roman" w:cs="Times New Roman"/>
          <w:sz w:val="28"/>
          <w:szCs w:val="28"/>
          <w:lang w:val="uk-UA"/>
        </w:rPr>
        <w:t>[</w:t>
      </w:r>
      <w:r w:rsidR="0024014F">
        <w:rPr>
          <w:rFonts w:ascii="Times New Roman" w:eastAsiaTheme="majorEastAsia" w:hAnsi="Times New Roman" w:cs="Times New Roman"/>
          <w:sz w:val="28"/>
          <w:szCs w:val="28"/>
          <w:lang w:val="uk-UA"/>
        </w:rPr>
        <w:t>91</w:t>
      </w:r>
      <w:r w:rsidR="00704D36">
        <w:rPr>
          <w:rFonts w:ascii="Times New Roman" w:eastAsiaTheme="majorEastAsia" w:hAnsi="Times New Roman" w:cs="Times New Roman"/>
          <w:sz w:val="28"/>
          <w:szCs w:val="28"/>
          <w:lang w:val="uk-UA"/>
        </w:rPr>
        <w:t>]</w:t>
      </w:r>
      <w:r w:rsidR="0024014F">
        <w:rPr>
          <w:rFonts w:ascii="Times New Roman" w:eastAsiaTheme="majorEastAsia" w:hAnsi="Times New Roman" w:cs="Times New Roman"/>
          <w:sz w:val="28"/>
          <w:szCs w:val="28"/>
          <w:lang w:val="uk-UA"/>
        </w:rPr>
        <w:t xml:space="preserve">. </w:t>
      </w:r>
      <w:r w:rsidRPr="002B3F14">
        <w:rPr>
          <w:rFonts w:ascii="Times New Roman" w:hAnsi="Times New Roman" w:cs="Times New Roman"/>
          <w:sz w:val="28"/>
          <w:szCs w:val="28"/>
          <w:lang w:val="uk-UA"/>
        </w:rPr>
        <w:t>Що значить – совість «сама виникає в душі дитини»? «Совість – представлення про ту загальну правду, на котрій тримається все.&lt;…&gt; треба багато терпіння і віри в дитину, щоб навчити її вчиняти незалежно від людей, що її оточують, рівнятись душею на вище, а не на випадкове, прагнути до правди»</w:t>
      </w:r>
      <w:r w:rsidR="0024014F">
        <w:rPr>
          <w:rFonts w:ascii="Times New Roman" w:hAnsi="Times New Roman" w:cs="Times New Roman"/>
          <w:sz w:val="28"/>
          <w:szCs w:val="28"/>
          <w:lang w:val="uk-UA"/>
        </w:rPr>
        <w:t xml:space="preserve"> </w:t>
      </w:r>
      <w:r w:rsidR="0024014F">
        <w:rPr>
          <w:rFonts w:ascii="Times New Roman" w:eastAsiaTheme="majorEastAsia" w:hAnsi="Times New Roman" w:cs="Times New Roman"/>
          <w:sz w:val="28"/>
          <w:szCs w:val="28"/>
          <w:lang w:val="uk-UA"/>
        </w:rPr>
        <w:t xml:space="preserve">[91]. </w:t>
      </w:r>
    </w:p>
    <w:p w14:paraId="5DCFD811"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Згаданий автор пише: «Виховати чесних і добрих дітей, виховати "людину добру" можна, і до того ж у будь-яких, навіть найогидніших обставинах; але для </w:t>
      </w:r>
      <w:r w:rsidRPr="002B3F14">
        <w:rPr>
          <w:rFonts w:ascii="Times New Roman" w:hAnsi="Times New Roman" w:cs="Times New Roman"/>
          <w:sz w:val="28"/>
          <w:szCs w:val="28"/>
          <w:lang w:val="uk-UA"/>
        </w:rPr>
        <w:lastRenderedPageBreak/>
        <w:t>цього необхідно, щоб хтось поряд з дітьми, хоч одна людина з багатьох – ви, читач, чи хтось інший – щиро, глибоко, не сумніваючись – чи з дитинства не сумніваючись, чи перемігши сумніви, – вірив, що доброта і чесність, або любов і совість (що одне й те саме), не тільки не слабкість людська або дурість, але в них вся сила, в них весь розум світу»</w:t>
      </w:r>
      <w:r w:rsidR="0024014F" w:rsidRPr="0024014F">
        <w:rPr>
          <w:rFonts w:ascii="Times New Roman" w:eastAsiaTheme="majorEastAsia" w:hAnsi="Times New Roman" w:cs="Times New Roman"/>
          <w:sz w:val="28"/>
          <w:szCs w:val="28"/>
          <w:lang w:val="uk-UA"/>
        </w:rPr>
        <w:t xml:space="preserve"> </w:t>
      </w:r>
      <w:r w:rsidR="0024014F">
        <w:rPr>
          <w:rFonts w:ascii="Times New Roman" w:eastAsiaTheme="majorEastAsia" w:hAnsi="Times New Roman" w:cs="Times New Roman"/>
          <w:sz w:val="28"/>
          <w:szCs w:val="28"/>
          <w:lang w:val="uk-UA"/>
        </w:rPr>
        <w:t>[91].</w:t>
      </w:r>
    </w:p>
    <w:p w14:paraId="09A0F133"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І далі – про найістотніше: «Любов та совість правлять світом. У цьому рядку, який може викликати і посмішку, у цьому рядку, де кожне слово може здатися пихатим, у цій сентенції, що нічого не означає для багатьох людей, – у ньому б'ється живе серце виховання. Вся доля дітей, все наше дітне життя – у цих словах, у тому, що за ними приховано»</w:t>
      </w:r>
      <w:r w:rsidR="0024014F">
        <w:rPr>
          <w:rFonts w:ascii="Times New Roman" w:hAnsi="Times New Roman" w:cs="Times New Roman"/>
          <w:sz w:val="28"/>
          <w:szCs w:val="28"/>
          <w:lang w:val="uk-UA"/>
        </w:rPr>
        <w:t xml:space="preserve"> </w:t>
      </w:r>
      <w:r w:rsidR="0024014F">
        <w:rPr>
          <w:rFonts w:ascii="Times New Roman" w:eastAsiaTheme="majorEastAsia" w:hAnsi="Times New Roman" w:cs="Times New Roman"/>
          <w:sz w:val="28"/>
          <w:szCs w:val="28"/>
          <w:lang w:val="uk-UA"/>
        </w:rPr>
        <w:t xml:space="preserve">[91]. </w:t>
      </w:r>
      <w:r w:rsidRPr="002B3F14">
        <w:rPr>
          <w:rFonts w:ascii="Times New Roman" w:hAnsi="Times New Roman" w:cs="Times New Roman"/>
          <w:sz w:val="28"/>
          <w:szCs w:val="28"/>
          <w:lang w:val="uk-UA"/>
        </w:rPr>
        <w:t>Отже, живе серце виховання б’ється у висловлюванні «</w:t>
      </w:r>
      <w:r w:rsidRPr="002B3F14">
        <w:rPr>
          <w:rFonts w:ascii="Times New Roman" w:hAnsi="Times New Roman" w:cs="Times New Roman"/>
          <w:i/>
          <w:sz w:val="28"/>
          <w:szCs w:val="28"/>
          <w:lang w:val="uk-UA"/>
        </w:rPr>
        <w:t>Любов та совість правлять світом</w:t>
      </w:r>
      <w:r w:rsidRPr="002B3F14">
        <w:rPr>
          <w:rFonts w:ascii="Times New Roman" w:hAnsi="Times New Roman" w:cs="Times New Roman"/>
          <w:sz w:val="28"/>
          <w:szCs w:val="28"/>
          <w:lang w:val="uk-UA"/>
        </w:rPr>
        <w:t>».</w:t>
      </w:r>
    </w:p>
    <w:p w14:paraId="7E51F004"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Погодимось, що такий поворот думки спочатку просто спантеличує. Ми що з вами, настільки дурні, що не знаємо, які </w:t>
      </w:r>
      <w:r w:rsidRPr="002B3F14">
        <w:rPr>
          <w:rFonts w:ascii="Times New Roman" w:hAnsi="Times New Roman" w:cs="Times New Roman"/>
          <w:i/>
          <w:sz w:val="28"/>
          <w:szCs w:val="28"/>
          <w:lang w:val="uk-UA"/>
        </w:rPr>
        <w:t>насправді</w:t>
      </w:r>
      <w:r w:rsidRPr="002B3F14">
        <w:rPr>
          <w:rFonts w:ascii="Times New Roman" w:hAnsi="Times New Roman" w:cs="Times New Roman"/>
          <w:sz w:val="28"/>
          <w:szCs w:val="28"/>
          <w:lang w:val="uk-UA"/>
        </w:rPr>
        <w:t xml:space="preserve"> сили правлять у сучасному світі – та й в усій людській історії? Ми що, не відаємо, як «влаштоване життя»? Навіщо ж наших дітей вводити в оману, створювати якість «тепличні умови», вчити дивитись на світ крізь «рожеві окуляри», адже їм прийдеться жити в реальному світі, знаходити своє місце в реальному житті, а не в якомусь вигаданому?</w:t>
      </w:r>
    </w:p>
    <w:p w14:paraId="2871B607"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Проте С.Л. Соловейчик наполягає на своєму: «Любов і совість правлять світом людей. Ми не завжди це помічаємо, як не відчуваємо повітря, яким дихаємо, але відчуваємо задуху, коли його не вистачає. Так, повітря забруднене, загазоване, дихати важко, тільки про це й кажуть: яке, мовляв, тепер повітря? Але дихаємо ми все-таки як і раніше – повітрям, живимось киснем, що в ньому міститься. Любов і совість – кисень моральної атмосфери, в яку кожен із нас поринає з першим вдихом, з першим криком. Не всі ми віримо в силу любові та совісті, сумніваємося навіть у їхньому існуванні (а чи є любов? чи є совість?), але всяке їхнє ослаблення робить життя нестерпним. Для кожного окремо та для всіх разом»</w:t>
      </w:r>
      <w:r w:rsidR="0024014F">
        <w:rPr>
          <w:rFonts w:ascii="Times New Roman" w:hAnsi="Times New Roman" w:cs="Times New Roman"/>
          <w:sz w:val="28"/>
          <w:szCs w:val="28"/>
          <w:lang w:val="uk-UA"/>
        </w:rPr>
        <w:t xml:space="preserve"> </w:t>
      </w:r>
      <w:r w:rsidR="0024014F">
        <w:rPr>
          <w:rFonts w:ascii="Times New Roman" w:eastAsiaTheme="majorEastAsia" w:hAnsi="Times New Roman" w:cs="Times New Roman"/>
          <w:sz w:val="28"/>
          <w:szCs w:val="28"/>
          <w:lang w:val="uk-UA"/>
        </w:rPr>
        <w:t xml:space="preserve">[91]. </w:t>
      </w:r>
      <w:r w:rsidRPr="002B3F14">
        <w:rPr>
          <w:rFonts w:ascii="Times New Roman" w:hAnsi="Times New Roman" w:cs="Times New Roman"/>
          <w:sz w:val="28"/>
          <w:szCs w:val="28"/>
          <w:lang w:val="uk-UA"/>
        </w:rPr>
        <w:t xml:space="preserve">Дуже хочеться погодитись з автором, міркувати разом з ним, увійти ретельно і вдумливо в його ідеї, які </w:t>
      </w:r>
      <w:r w:rsidRPr="002B3F14">
        <w:rPr>
          <w:rFonts w:ascii="Times New Roman" w:hAnsi="Times New Roman" w:cs="Times New Roman"/>
          <w:i/>
          <w:sz w:val="28"/>
          <w:szCs w:val="28"/>
          <w:lang w:val="uk-UA"/>
        </w:rPr>
        <w:t>відверто суперечать</w:t>
      </w:r>
      <w:r w:rsidRPr="002B3F14">
        <w:rPr>
          <w:rFonts w:ascii="Times New Roman" w:hAnsi="Times New Roman" w:cs="Times New Roman"/>
          <w:sz w:val="28"/>
          <w:szCs w:val="28"/>
          <w:lang w:val="uk-UA"/>
        </w:rPr>
        <w:t xml:space="preserve"> інтенціям нашого – достатньо безблагодатного, якщо не сказати прямо – безбожного часу. На моє </w:t>
      </w:r>
      <w:r w:rsidRPr="002B3F14">
        <w:rPr>
          <w:rFonts w:ascii="Times New Roman" w:hAnsi="Times New Roman" w:cs="Times New Roman"/>
          <w:sz w:val="28"/>
          <w:szCs w:val="28"/>
          <w:lang w:val="uk-UA"/>
        </w:rPr>
        <w:lastRenderedPageBreak/>
        <w:t xml:space="preserve">переконання, педагогіка повинна не відповідати на «виклики часу», не підлаштовуватись під його фальшиві «цінності», а серйозно опиратись інтенціям сьогодення, </w:t>
      </w:r>
      <w:r w:rsidRPr="002B3F14">
        <w:rPr>
          <w:rFonts w:ascii="Times New Roman" w:hAnsi="Times New Roman" w:cs="Times New Roman"/>
          <w:i/>
          <w:sz w:val="28"/>
          <w:szCs w:val="28"/>
          <w:lang w:val="uk-UA"/>
        </w:rPr>
        <w:t>реально протистояти</w:t>
      </w:r>
      <w:r w:rsidRPr="002B3F14">
        <w:rPr>
          <w:rFonts w:ascii="Times New Roman" w:hAnsi="Times New Roman" w:cs="Times New Roman"/>
          <w:sz w:val="28"/>
          <w:szCs w:val="28"/>
          <w:lang w:val="uk-UA"/>
        </w:rPr>
        <w:t xml:space="preserve"> їм заради долі і майбутнього наших дітей. </w:t>
      </w:r>
    </w:p>
    <w:p w14:paraId="2D60E5AA"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С.Л. Соловейчик досить ґрунтовно розкриває </w:t>
      </w:r>
      <w:r w:rsidRPr="002B3F14">
        <w:rPr>
          <w:rFonts w:ascii="Times New Roman" w:hAnsi="Times New Roman" w:cs="Times New Roman"/>
          <w:i/>
          <w:sz w:val="28"/>
          <w:szCs w:val="28"/>
          <w:lang w:val="uk-UA"/>
        </w:rPr>
        <w:t>сутність самого феномену совісті.</w:t>
      </w:r>
      <w:r w:rsidRPr="002B3F14">
        <w:rPr>
          <w:rFonts w:ascii="Times New Roman" w:hAnsi="Times New Roman" w:cs="Times New Roman"/>
          <w:sz w:val="28"/>
          <w:szCs w:val="28"/>
          <w:lang w:val="uk-UA"/>
        </w:rPr>
        <w:t xml:space="preserve"> Совість – це правда, що живе поміж людьми і в кожній людині. Вона одна на всіх. Ми сприймаємо її з мовою, з вихованням, у спілкуванні один з одним. Совість не буває «своя». Вона і своя, і спільна. Совість – те загальне, що є в кожному окремому. Совість є тим, що об’єднує людей. Отже, совість є почуттям внутрішнім і водночас суспільним. Вона і саме вона говорить нам, де правда і де неправда. Совість змушує людину дотримуватись правди, тобто жити з правдою, жити за справедливістю</w:t>
      </w:r>
      <w:r w:rsidRPr="002B3F14">
        <w:rPr>
          <w:rStyle w:val="aa"/>
          <w:rFonts w:ascii="Times New Roman" w:hAnsi="Times New Roman" w:cs="Times New Roman"/>
          <w:sz w:val="28"/>
          <w:szCs w:val="28"/>
          <w:lang w:val="uk-UA"/>
        </w:rPr>
        <w:footnoteReference w:id="3"/>
      </w:r>
      <w:r w:rsidRPr="002B3F14">
        <w:rPr>
          <w:rFonts w:ascii="Times New Roman" w:hAnsi="Times New Roman" w:cs="Times New Roman"/>
          <w:sz w:val="28"/>
          <w:szCs w:val="28"/>
          <w:lang w:val="uk-UA"/>
        </w:rPr>
        <w:t>. Таким чином, підкреслюється іманентність правди та совісті, совісті та правди. Зв'язок їх – нерозривний.</w:t>
      </w:r>
    </w:p>
    <w:p w14:paraId="79576A4B"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 максимі «любов та совість правлять світом», на перший погляд, не зовсім зрозумілим постає </w:t>
      </w:r>
      <w:r w:rsidRPr="002B3F14">
        <w:rPr>
          <w:rFonts w:ascii="Times New Roman" w:hAnsi="Times New Roman" w:cs="Times New Roman"/>
          <w:i/>
          <w:sz w:val="28"/>
          <w:szCs w:val="28"/>
          <w:lang w:val="uk-UA"/>
        </w:rPr>
        <w:t>поєднання</w:t>
      </w:r>
      <w:r w:rsidRPr="002B3F14">
        <w:rPr>
          <w:rFonts w:ascii="Times New Roman" w:hAnsi="Times New Roman" w:cs="Times New Roman"/>
          <w:sz w:val="28"/>
          <w:szCs w:val="28"/>
          <w:lang w:val="uk-UA"/>
        </w:rPr>
        <w:t xml:space="preserve"> любові та совісті. С.Л. Соловейчик дбайливо, як на мій розсуд, роз’яснює це. Він пише: «Совість охороняє доброту, добро очищає совість. Совість наступає, вимагаючи справедливості, любов прощає і дозволяє відступити. Совість непримиренна, любов мирить. Совість розбурхує, миролюбність заспокоює. Совість розводить людей, миролюбність, любов зводять їх. Совість вимагає страти, любов закликає до милосердя.</w:t>
      </w:r>
    </w:p>
    <w:p w14:paraId="2995C0A6"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Без совісті люди – не люди, без миролюбства вони давно б знищили один одного. Благословенна країна, де світ тримається високою совістю; нещасна країна, в якій не стало совісті чи не стало миру; щаслива людина, яка живе у світі з людьми і з людиною в собі – із совістю. Однією лише любов'ю, без правди, без совісті, дитину не виростиш. Однією лише відповідальністю, без любові та великодушності, дитину занапастиш.</w:t>
      </w:r>
    </w:p>
    <w:p w14:paraId="710C6E74" w14:textId="77777777" w:rsidR="00931749" w:rsidRPr="002B3F14" w:rsidRDefault="00931749" w:rsidP="0024014F">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Але миролюбність та совість, любов і правда не завжди уживаються. Совість не дозволяє миритися з несправедливістю, зі злом, з поганою поведінкою, нечесними вчинками, совість робить батька з матір'ю нетерпимими, і сім'я стає осередком напруження. А без миру дітей не виростиш. Безглузде </w:t>
      </w:r>
      <w:r w:rsidRPr="002B3F14">
        <w:rPr>
          <w:rFonts w:ascii="Times New Roman" w:hAnsi="Times New Roman" w:cs="Times New Roman"/>
          <w:sz w:val="28"/>
          <w:szCs w:val="28"/>
          <w:lang w:val="uk-UA"/>
        </w:rPr>
        <w:lastRenderedPageBreak/>
        <w:t>заняття – намагатися виховувати дітей без контакту з ними, без спільної мови, марнування сил. Без миру немає і миролюбності в дітях, і немає в них совісності, якщо впала в сім'ї справедливість»</w:t>
      </w:r>
      <w:r w:rsidR="0024014F">
        <w:rPr>
          <w:rFonts w:ascii="Times New Roman" w:hAnsi="Times New Roman" w:cs="Times New Roman"/>
          <w:sz w:val="28"/>
          <w:szCs w:val="28"/>
          <w:lang w:val="uk-UA"/>
        </w:rPr>
        <w:t xml:space="preserve"> </w:t>
      </w:r>
      <w:r w:rsidR="0024014F">
        <w:rPr>
          <w:rFonts w:ascii="Times New Roman" w:eastAsiaTheme="majorEastAsia" w:hAnsi="Times New Roman" w:cs="Times New Roman"/>
          <w:sz w:val="28"/>
          <w:szCs w:val="28"/>
          <w:lang w:val="uk-UA"/>
        </w:rPr>
        <w:t>[91].</w:t>
      </w:r>
    </w:p>
    <w:p w14:paraId="04F6434B"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Така розлога цитата є доречною, враховуючи практичну відсутність посилань на тексти С.Л. Соловейчика у вітчизняному філософсько-освітньому та просто педагогічному дискурсі На нашу думку, до цих слів безперечно мудрої людини варто уважно прислухатись кожному, хто має справу з вихованням як таким. Адже тут схоплено самий «нерв» тих процесів, які відбуваються у вихованні, позначено умови його продуктивності, результативності та окреслено причини його неефективності, непродуктивності, невдачі, поразки.</w:t>
      </w:r>
    </w:p>
    <w:p w14:paraId="76803E21"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До парадоксальності ідей зазначеного автора важко звикнути, проте вони, якщо замислитись, є достатньо ясними. С.Л. Соловейчик просто розкриває нам очі на </w:t>
      </w:r>
      <w:r w:rsidRPr="002B3F14">
        <w:rPr>
          <w:rFonts w:ascii="Times New Roman" w:hAnsi="Times New Roman" w:cs="Times New Roman"/>
          <w:i/>
          <w:sz w:val="28"/>
          <w:szCs w:val="28"/>
          <w:lang w:val="uk-UA"/>
        </w:rPr>
        <w:t>справжні реалії виховання</w:t>
      </w:r>
      <w:r w:rsidRPr="002B3F14">
        <w:rPr>
          <w:rFonts w:ascii="Times New Roman" w:hAnsi="Times New Roman" w:cs="Times New Roman"/>
          <w:sz w:val="28"/>
          <w:szCs w:val="28"/>
          <w:lang w:val="uk-UA"/>
        </w:rPr>
        <w:t xml:space="preserve">, на їх природу та сутність, які ми зазвичай не бачимо через замученість нашого погляду різноманітними забобонами, поганими виховательськими звичками, недолугістю власної нашої думки. </w:t>
      </w:r>
    </w:p>
    <w:p w14:paraId="30DC666F"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А ось ще  одна дивовижна ідея зазначеного автора, яка знову ж таки безпосередньо стосується </w:t>
      </w:r>
      <w:r w:rsidRPr="002B3F14">
        <w:rPr>
          <w:rFonts w:ascii="Times New Roman" w:hAnsi="Times New Roman" w:cs="Times New Roman"/>
          <w:i/>
          <w:sz w:val="28"/>
          <w:szCs w:val="28"/>
          <w:lang w:val="uk-UA"/>
        </w:rPr>
        <w:t>проблематики совісті</w:t>
      </w:r>
      <w:r w:rsidRPr="002B3F14">
        <w:rPr>
          <w:rFonts w:ascii="Times New Roman" w:hAnsi="Times New Roman" w:cs="Times New Roman"/>
          <w:sz w:val="28"/>
          <w:szCs w:val="28"/>
          <w:lang w:val="uk-UA"/>
        </w:rPr>
        <w:t xml:space="preserve"> у філософсько-освітньому окресленні. Він зазначає: якщо ми бачимо справедливість у стосунках з дитиною не у вирішенні проблем, а у нескінченній низці покарань та нагород, якщо нам здається, що світ влаштований за принципом «баш на баш», за добро – заохочення, за провину – покарання, то ми </w:t>
      </w:r>
      <w:r w:rsidRPr="002B3F14">
        <w:rPr>
          <w:rFonts w:ascii="Times New Roman" w:hAnsi="Times New Roman" w:cs="Times New Roman"/>
          <w:i/>
          <w:sz w:val="28"/>
          <w:szCs w:val="28"/>
          <w:lang w:val="uk-UA"/>
        </w:rPr>
        <w:t>підриваємо віру в правду</w:t>
      </w:r>
      <w:r w:rsidRPr="002B3F14">
        <w:rPr>
          <w:rFonts w:ascii="Times New Roman" w:hAnsi="Times New Roman" w:cs="Times New Roman"/>
          <w:sz w:val="28"/>
          <w:szCs w:val="28"/>
          <w:lang w:val="uk-UA"/>
        </w:rPr>
        <w:t xml:space="preserve"> і тим безконечно і безповоротно</w:t>
      </w:r>
      <w:r w:rsidRPr="002B3F14">
        <w:rPr>
          <w:rFonts w:ascii="Times New Roman" w:hAnsi="Times New Roman" w:cs="Times New Roman"/>
          <w:i/>
          <w:sz w:val="28"/>
          <w:szCs w:val="28"/>
          <w:lang w:val="uk-UA"/>
        </w:rPr>
        <w:t xml:space="preserve"> послаблюємо духовні сили дитини</w:t>
      </w:r>
      <w:r w:rsidR="00DE5915">
        <w:rPr>
          <w:rFonts w:ascii="Times New Roman" w:eastAsiaTheme="majorEastAsia" w:hAnsi="Times New Roman" w:cs="Times New Roman"/>
          <w:sz w:val="28"/>
          <w:szCs w:val="28"/>
          <w:lang w:val="uk-UA"/>
        </w:rPr>
        <w:t xml:space="preserve"> [91]. </w:t>
      </w:r>
      <w:r w:rsidRPr="002B3F14">
        <w:rPr>
          <w:rFonts w:ascii="Times New Roman" w:hAnsi="Times New Roman" w:cs="Times New Roman"/>
          <w:sz w:val="28"/>
          <w:szCs w:val="28"/>
          <w:lang w:val="uk-UA"/>
        </w:rPr>
        <w:t xml:space="preserve"> Щоб дитину мучила совість, щоб вона знала, що таке сором, її </w:t>
      </w:r>
      <w:r w:rsidRPr="002B3F14">
        <w:rPr>
          <w:rFonts w:ascii="Times New Roman" w:hAnsi="Times New Roman" w:cs="Times New Roman"/>
          <w:b/>
          <w:sz w:val="28"/>
          <w:szCs w:val="28"/>
          <w:lang w:val="uk-UA"/>
        </w:rPr>
        <w:t>не можна</w:t>
      </w:r>
      <w:r w:rsidRPr="002B3F14">
        <w:rPr>
          <w:rFonts w:ascii="Times New Roman" w:hAnsi="Times New Roman" w:cs="Times New Roman"/>
          <w:sz w:val="28"/>
          <w:szCs w:val="28"/>
          <w:lang w:val="uk-UA"/>
        </w:rPr>
        <w:t xml:space="preserve"> карати, сварити, соромити за той чи інший поганий вчинок. </w:t>
      </w:r>
      <w:r w:rsidRPr="002B3F14">
        <w:rPr>
          <w:rFonts w:ascii="Times New Roman" w:hAnsi="Times New Roman" w:cs="Times New Roman"/>
          <w:b/>
          <w:sz w:val="28"/>
          <w:szCs w:val="28"/>
          <w:lang w:val="uk-UA"/>
        </w:rPr>
        <w:t>Соромити – значить полегшувати совість</w:t>
      </w:r>
      <w:r w:rsidRPr="002B3F14">
        <w:rPr>
          <w:rFonts w:ascii="Times New Roman" w:hAnsi="Times New Roman" w:cs="Times New Roman"/>
          <w:sz w:val="28"/>
          <w:szCs w:val="28"/>
          <w:lang w:val="uk-UA"/>
        </w:rPr>
        <w:t xml:space="preserve">. Що ж робити? А ось так: щоразу, коли дитина зробила щось не так, </w:t>
      </w:r>
      <w:r w:rsidRPr="002B3F14">
        <w:rPr>
          <w:rFonts w:ascii="Times New Roman" w:hAnsi="Times New Roman" w:cs="Times New Roman"/>
          <w:i/>
          <w:sz w:val="28"/>
          <w:szCs w:val="28"/>
          <w:lang w:val="uk-UA"/>
        </w:rPr>
        <w:t>просто засмутимося</w:t>
      </w:r>
      <w:r w:rsidRPr="002B3F14">
        <w:rPr>
          <w:rFonts w:ascii="Times New Roman" w:hAnsi="Times New Roman" w:cs="Times New Roman"/>
          <w:sz w:val="28"/>
          <w:szCs w:val="28"/>
          <w:lang w:val="uk-UA"/>
        </w:rPr>
        <w:t>, замість того, щоб карати і соромити. «Совість пробуджується від любові, побачивши заподіяні страждання… Сила сорому залежить не від того, наскільки часто ми соромимо, а від того, наскільки ми близькі і дорогі дитині»</w:t>
      </w:r>
      <w:r w:rsidR="00E32666">
        <w:rPr>
          <w:rFonts w:ascii="Times New Roman" w:hAnsi="Times New Roman" w:cs="Times New Roman"/>
          <w:sz w:val="28"/>
          <w:szCs w:val="28"/>
          <w:lang w:val="uk-UA"/>
        </w:rPr>
        <w:t xml:space="preserve"> </w:t>
      </w:r>
      <w:r w:rsidR="00E32666">
        <w:rPr>
          <w:rFonts w:ascii="Times New Roman" w:eastAsiaTheme="majorEastAsia" w:hAnsi="Times New Roman" w:cs="Times New Roman"/>
          <w:sz w:val="28"/>
          <w:szCs w:val="28"/>
          <w:lang w:val="uk-UA"/>
        </w:rPr>
        <w:t xml:space="preserve">[91]. </w:t>
      </w:r>
    </w:p>
    <w:p w14:paraId="12528047"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lastRenderedPageBreak/>
        <w:t>Поставимо таке запитання: чи знайомі з цією ідеєю – достатньо простою, ясною, раціональною, хоча і незвичною за своїм змістом – батьки, педагоги всіх рівнів? Чи робили вони спроби мислити і вчиняти саме таким чином? Питання, на наш погляд, риторичне.</w:t>
      </w:r>
    </w:p>
    <w:p w14:paraId="020FD001"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Що ж нам робити, коли ми бачимо, або нам здається, що дитина наша є безсовісною, вчиняє не за совістю, що совість просто спить в ній? Треба спочатку дати правильну, точну відповідь на причини такого явища. А відповідь буде знову парадоксальною: значить, </w:t>
      </w:r>
      <w:r w:rsidRPr="002B3F14">
        <w:rPr>
          <w:rFonts w:ascii="Times New Roman" w:hAnsi="Times New Roman" w:cs="Times New Roman"/>
          <w:b/>
          <w:sz w:val="28"/>
          <w:szCs w:val="28"/>
          <w:lang w:val="uk-UA"/>
        </w:rPr>
        <w:t>навколо дитини послаблений фон справедливості</w:t>
      </w:r>
      <w:r w:rsidRPr="002B3F14">
        <w:rPr>
          <w:rFonts w:ascii="Times New Roman" w:hAnsi="Times New Roman" w:cs="Times New Roman"/>
          <w:sz w:val="28"/>
          <w:szCs w:val="28"/>
          <w:lang w:val="uk-UA"/>
        </w:rPr>
        <w:t xml:space="preserve">. Іншої причини немає і в принципі бути не може. </w:t>
      </w:r>
    </w:p>
    <w:p w14:paraId="33AB7049"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І на завершення – ще одна безперечно слушна і гранично важлива думка зазначеного автора. Щоб наші діти вірили в любов та совість, у те, що саме вони – любов та совість – правлять світом, обов’язково треба, щоб </w:t>
      </w:r>
      <w:r w:rsidRPr="002B3F14">
        <w:rPr>
          <w:rFonts w:ascii="Times New Roman" w:hAnsi="Times New Roman" w:cs="Times New Roman"/>
          <w:i/>
          <w:sz w:val="28"/>
          <w:szCs w:val="28"/>
          <w:lang w:val="uk-UA"/>
        </w:rPr>
        <w:t>ми самі</w:t>
      </w:r>
      <w:r w:rsidRPr="002B3F14">
        <w:rPr>
          <w:rFonts w:ascii="Times New Roman" w:hAnsi="Times New Roman" w:cs="Times New Roman"/>
          <w:sz w:val="28"/>
          <w:szCs w:val="28"/>
          <w:lang w:val="uk-UA"/>
        </w:rPr>
        <w:t xml:space="preserve">, батьки, педагоги, вчителі, просто дорослі – </w:t>
      </w:r>
      <w:r w:rsidRPr="002B3F14">
        <w:rPr>
          <w:rFonts w:ascii="Times New Roman" w:hAnsi="Times New Roman" w:cs="Times New Roman"/>
          <w:i/>
          <w:sz w:val="28"/>
          <w:szCs w:val="28"/>
          <w:lang w:val="uk-UA"/>
        </w:rPr>
        <w:t>вірили в любов та совість</w:t>
      </w:r>
      <w:r w:rsidRPr="002B3F14">
        <w:rPr>
          <w:rFonts w:ascii="Times New Roman" w:hAnsi="Times New Roman" w:cs="Times New Roman"/>
          <w:sz w:val="28"/>
          <w:szCs w:val="28"/>
          <w:lang w:val="uk-UA"/>
        </w:rPr>
        <w:t xml:space="preserve">. Якщо ми хочемо, щоб наші діти виросли добрими та чесними людьми, то, значить, мало бути такими щодо дітей, хоча це важко. Але треба ще й вірити в любов та совість – і простішого способу досягнути своєї мети у вихованні немає. </w:t>
      </w:r>
    </w:p>
    <w:p w14:paraId="52FF63A8" w14:textId="77777777" w:rsidR="00931749" w:rsidRPr="002B3F14" w:rsidRDefault="00931749" w:rsidP="00931749">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Ми вважаємо, що саме такий підхід до феномену совісті здатний перетворити і любов, і совість на потужні і вкрай необхідні </w:t>
      </w:r>
      <w:r w:rsidRPr="002B3F14">
        <w:rPr>
          <w:rFonts w:ascii="Times New Roman" w:hAnsi="Times New Roman" w:cs="Times New Roman"/>
          <w:i/>
          <w:sz w:val="28"/>
          <w:szCs w:val="28"/>
          <w:lang w:val="uk-UA"/>
        </w:rPr>
        <w:t>форми самопізнання</w:t>
      </w:r>
      <w:r w:rsidRPr="002B3F14">
        <w:rPr>
          <w:rFonts w:ascii="Times New Roman" w:hAnsi="Times New Roman" w:cs="Times New Roman"/>
          <w:sz w:val="28"/>
          <w:szCs w:val="28"/>
          <w:lang w:val="uk-UA"/>
        </w:rPr>
        <w:t xml:space="preserve">, причому – як дитини, так і дорослих. Самопізнання, узятого не вузько-психологічно як деяка інтроспекція, а самопізнання як </w:t>
      </w:r>
      <w:r w:rsidRPr="002B3F14">
        <w:rPr>
          <w:rFonts w:ascii="Times New Roman" w:hAnsi="Times New Roman" w:cs="Times New Roman"/>
          <w:i/>
          <w:sz w:val="28"/>
          <w:szCs w:val="28"/>
          <w:lang w:val="uk-UA"/>
        </w:rPr>
        <w:t>впізнання себе у світі</w:t>
      </w:r>
      <w:r w:rsidRPr="002B3F14">
        <w:rPr>
          <w:rFonts w:ascii="Times New Roman" w:hAnsi="Times New Roman" w:cs="Times New Roman"/>
          <w:sz w:val="28"/>
          <w:szCs w:val="28"/>
          <w:lang w:val="uk-UA"/>
        </w:rPr>
        <w:t>. Світ людини, людських стосунків стає дзеркалом мене самого, і таке дзеркало не замулене ані моїм прагненням до самоствердження, ані моєю зарозумілістю, пихатістю, якоюсь нечуваною «ідентичністю».</w:t>
      </w:r>
    </w:p>
    <w:p w14:paraId="2A9F0B49" w14:textId="77777777" w:rsidR="00931749" w:rsidRPr="002B3F14" w:rsidRDefault="00931749" w:rsidP="004F1970">
      <w:pPr>
        <w:rPr>
          <w:rFonts w:ascii="Times New Roman" w:hAnsi="Times New Roman" w:cs="Times New Roman"/>
          <w:sz w:val="28"/>
          <w:szCs w:val="28"/>
          <w:lang w:val="uk-UA"/>
        </w:rPr>
      </w:pPr>
      <w:r w:rsidRPr="002B3F14">
        <w:rPr>
          <w:rFonts w:ascii="Times New Roman" w:hAnsi="Times New Roman" w:cs="Times New Roman"/>
          <w:sz w:val="28"/>
          <w:szCs w:val="28"/>
          <w:lang w:val="uk-UA"/>
        </w:rPr>
        <w:t>Таким чином, розгляд феномену совісті у філософсько-освітньому вимірі виводить нас на центральні, вузлові, гранично гостр</w:t>
      </w:r>
      <w:r w:rsidR="004F1970" w:rsidRPr="002B3F14">
        <w:rPr>
          <w:rFonts w:ascii="Times New Roman" w:hAnsi="Times New Roman" w:cs="Times New Roman"/>
          <w:sz w:val="28"/>
          <w:szCs w:val="28"/>
          <w:lang w:val="uk-UA"/>
        </w:rPr>
        <w:t xml:space="preserve">і і болючі проблеми виховання. </w:t>
      </w:r>
    </w:p>
    <w:p w14:paraId="62C77D40" w14:textId="1419246D" w:rsidR="00931749" w:rsidRPr="00AA427C" w:rsidRDefault="0001771B" w:rsidP="00AA427C">
      <w:pPr>
        <w:shd w:val="clear" w:color="auto" w:fill="FFFFFF"/>
        <w:rPr>
          <w:rFonts w:ascii="Times New Roman" w:hAnsi="Times New Roman" w:cs="Times New Roman"/>
          <w:snapToGrid w:val="0"/>
          <w:sz w:val="28"/>
          <w:szCs w:val="28"/>
        </w:rPr>
      </w:pPr>
      <w:r w:rsidRPr="002B3F14">
        <w:rPr>
          <w:rFonts w:ascii="Times New Roman" w:hAnsi="Times New Roman" w:cs="Times New Roman"/>
          <w:snapToGrid w:val="0"/>
          <w:sz w:val="28"/>
          <w:szCs w:val="28"/>
          <w:lang w:val="uk-UA"/>
        </w:rPr>
        <w:t xml:space="preserve">Розгляд етичного виміру самопізнання в освіті в контексті нового педагогічного мислення виводить нас на найгостріші проблеми виховання і вказує реальні, продуктивні шляхи формування моральнісного світу дітей та учнів. </w:t>
      </w:r>
      <w:r w:rsidRPr="002B3F14">
        <w:rPr>
          <w:rFonts w:ascii="Times New Roman" w:hAnsi="Times New Roman" w:cs="Times New Roman"/>
          <w:snapToGrid w:val="0"/>
          <w:sz w:val="28"/>
          <w:szCs w:val="28"/>
        </w:rPr>
        <w:t xml:space="preserve">Дитина, що входить у людський світ, повинна крок за кроком впізнавати </w:t>
      </w:r>
      <w:r w:rsidRPr="002B3F14">
        <w:rPr>
          <w:rFonts w:ascii="Times New Roman" w:hAnsi="Times New Roman" w:cs="Times New Roman"/>
          <w:snapToGrid w:val="0"/>
          <w:sz w:val="28"/>
          <w:szCs w:val="28"/>
        </w:rPr>
        <w:lastRenderedPageBreak/>
        <w:t>саму себе в цьому світі, в інших людях, і лише тоді вона не буде ставитись до них лише як до засобу, не буде суцільно стурбов</w:t>
      </w:r>
      <w:r w:rsidR="00AA427C">
        <w:rPr>
          <w:rFonts w:ascii="Times New Roman" w:hAnsi="Times New Roman" w:cs="Times New Roman"/>
          <w:snapToGrid w:val="0"/>
          <w:sz w:val="28"/>
          <w:szCs w:val="28"/>
        </w:rPr>
        <w:t>аною лише «своїм», егоїстичним.</w:t>
      </w:r>
    </w:p>
    <w:p w14:paraId="1A1CE1CF" w14:textId="77777777" w:rsidR="00CF0018" w:rsidRPr="002B3F14" w:rsidRDefault="00CF0018" w:rsidP="00931749">
      <w:pPr>
        <w:jc w:val="center"/>
        <w:rPr>
          <w:rFonts w:ascii="Times New Roman" w:hAnsi="Times New Roman" w:cs="Times New Roman"/>
          <w:b/>
          <w:sz w:val="28"/>
          <w:szCs w:val="28"/>
          <w:lang w:val="uk-UA"/>
        </w:rPr>
      </w:pPr>
    </w:p>
    <w:p w14:paraId="610F88B4" w14:textId="77777777" w:rsidR="00CF0018" w:rsidRPr="002B3F14" w:rsidRDefault="00CF0018" w:rsidP="00931749">
      <w:pPr>
        <w:jc w:val="center"/>
        <w:rPr>
          <w:rFonts w:ascii="Times New Roman" w:hAnsi="Times New Roman" w:cs="Times New Roman"/>
          <w:b/>
          <w:sz w:val="28"/>
          <w:szCs w:val="28"/>
          <w:lang w:val="uk-UA"/>
        </w:rPr>
      </w:pPr>
    </w:p>
    <w:p w14:paraId="2BFC5EAC" w14:textId="77777777" w:rsidR="00931749" w:rsidRPr="002B3F14" w:rsidRDefault="00931749" w:rsidP="00931749">
      <w:pPr>
        <w:jc w:val="center"/>
        <w:rPr>
          <w:rFonts w:ascii="Times New Roman" w:hAnsi="Times New Roman" w:cs="Times New Roman"/>
          <w:b/>
          <w:sz w:val="28"/>
          <w:szCs w:val="28"/>
          <w:lang w:val="uk-UA"/>
        </w:rPr>
      </w:pPr>
      <w:r w:rsidRPr="002B3F14">
        <w:rPr>
          <w:rFonts w:ascii="Times New Roman" w:hAnsi="Times New Roman" w:cs="Times New Roman"/>
          <w:b/>
          <w:sz w:val="28"/>
          <w:szCs w:val="28"/>
          <w:lang w:val="uk-UA"/>
        </w:rPr>
        <w:t>4.</w:t>
      </w:r>
      <w:r w:rsidR="00CF0018" w:rsidRPr="002B3F14">
        <w:rPr>
          <w:rFonts w:ascii="Times New Roman" w:hAnsi="Times New Roman" w:cs="Times New Roman"/>
          <w:b/>
          <w:sz w:val="28"/>
          <w:szCs w:val="28"/>
          <w:lang w:val="uk-UA"/>
        </w:rPr>
        <w:t>2</w:t>
      </w:r>
      <w:r w:rsidRPr="002B3F14">
        <w:rPr>
          <w:rFonts w:ascii="Times New Roman" w:hAnsi="Times New Roman" w:cs="Times New Roman"/>
          <w:b/>
          <w:sz w:val="28"/>
          <w:szCs w:val="28"/>
          <w:lang w:val="uk-UA"/>
        </w:rPr>
        <w:t>. Естетичний вимір самопізнання в освіті</w:t>
      </w:r>
    </w:p>
    <w:p w14:paraId="0BC8BAF0" w14:textId="77777777" w:rsidR="00931749" w:rsidRPr="002B3F14" w:rsidRDefault="00931749" w:rsidP="00931749">
      <w:pPr>
        <w:jc w:val="center"/>
        <w:rPr>
          <w:rFonts w:ascii="Times New Roman" w:hAnsi="Times New Roman" w:cs="Times New Roman"/>
          <w:b/>
          <w:sz w:val="28"/>
          <w:szCs w:val="28"/>
          <w:lang w:val="uk-UA"/>
        </w:rPr>
      </w:pPr>
    </w:p>
    <w:p w14:paraId="2EB8437C" w14:textId="77777777" w:rsidR="00931749" w:rsidRPr="002B3F14" w:rsidRDefault="00931749" w:rsidP="00931749">
      <w:pPr>
        <w:pStyle w:val="ae"/>
        <w:spacing w:line="360" w:lineRule="auto"/>
        <w:ind w:right="138" w:firstLine="487"/>
      </w:pPr>
      <w:r w:rsidRPr="002B3F14">
        <w:t xml:space="preserve">Естетичне не є напрямом виховання, його частиною, певною складовою. Згідно вимог нового педагогічного мислення, як стверджує В.С. Возняк, мова повинна йти про </w:t>
      </w:r>
      <w:r w:rsidRPr="002B3F14">
        <w:rPr>
          <w:i/>
        </w:rPr>
        <w:t>естетичність усього виховання</w:t>
      </w:r>
      <w:r w:rsidRPr="002B3F14">
        <w:t xml:space="preserve">. </w:t>
      </w:r>
    </w:p>
    <w:p w14:paraId="6E01ABA9" w14:textId="77777777" w:rsidR="002D4F48" w:rsidRPr="002B3F14" w:rsidRDefault="002D4F48" w:rsidP="002D4F48">
      <w:pPr>
        <w:rPr>
          <w:rFonts w:ascii="Times New Roman" w:hAnsi="Times New Roman" w:cs="Times New Roman"/>
          <w:sz w:val="28"/>
          <w:szCs w:val="28"/>
          <w:lang w:val="uk-UA"/>
        </w:rPr>
      </w:pPr>
      <w:r w:rsidRPr="002B3F14">
        <w:rPr>
          <w:rFonts w:ascii="Times New Roman" w:hAnsi="Times New Roman" w:cs="Times New Roman"/>
          <w:sz w:val="28"/>
          <w:szCs w:val="28"/>
        </w:rPr>
        <w:t>Естетичне у навчально-виховному процесі не є якимось напрямом виховання, його частиною, певною складовою. При цьому саме поняття «естетичне» треба зрозуміти змістовно, теоретично. Відповідно до концепції відомого київського філософа Анатолія Станіславовича Канарського</w:t>
      </w:r>
      <w:r w:rsidR="00274716" w:rsidRPr="002B3F14">
        <w:rPr>
          <w:rFonts w:ascii="Times New Roman" w:hAnsi="Times New Roman" w:cs="Times New Roman"/>
          <w:sz w:val="28"/>
          <w:szCs w:val="28"/>
        </w:rPr>
        <w:t xml:space="preserve"> [</w:t>
      </w:r>
      <w:r w:rsidR="00304E75">
        <w:rPr>
          <w:rFonts w:ascii="Times New Roman" w:hAnsi="Times New Roman" w:cs="Times New Roman"/>
          <w:sz w:val="28"/>
          <w:szCs w:val="28"/>
          <w:lang w:val="uk-UA"/>
        </w:rPr>
        <w:t>40</w:t>
      </w:r>
      <w:r w:rsidRPr="002B3F14">
        <w:rPr>
          <w:rFonts w:ascii="Times New Roman" w:hAnsi="Times New Roman" w:cs="Times New Roman"/>
          <w:sz w:val="28"/>
          <w:szCs w:val="28"/>
        </w:rPr>
        <w:t xml:space="preserve">] естетичне – це насамперед чуттєве, чуттєве відношення людини та сукупність певних чуттєвих станів. Вони характеризуються справжньою </w:t>
      </w:r>
      <w:r w:rsidRPr="002B3F14">
        <w:rPr>
          <w:rFonts w:ascii="Times New Roman" w:hAnsi="Times New Roman" w:cs="Times New Roman"/>
          <w:i/>
          <w:sz w:val="28"/>
          <w:szCs w:val="28"/>
        </w:rPr>
        <w:t>безпосередністю</w:t>
      </w:r>
      <w:r w:rsidRPr="002B3F14">
        <w:rPr>
          <w:rFonts w:ascii="Times New Roman" w:hAnsi="Times New Roman" w:cs="Times New Roman"/>
          <w:sz w:val="28"/>
          <w:szCs w:val="28"/>
        </w:rPr>
        <w:t xml:space="preserve">, тобто заперечує «посереднє» за якістю. Далі: їм притаманні </w:t>
      </w:r>
      <w:r w:rsidRPr="002B3F14">
        <w:rPr>
          <w:rFonts w:ascii="Times New Roman" w:hAnsi="Times New Roman" w:cs="Times New Roman"/>
          <w:i/>
          <w:sz w:val="28"/>
          <w:szCs w:val="28"/>
        </w:rPr>
        <w:t>самоцільність</w:t>
      </w:r>
      <w:r w:rsidRPr="002B3F14">
        <w:rPr>
          <w:rFonts w:ascii="Times New Roman" w:hAnsi="Times New Roman" w:cs="Times New Roman"/>
          <w:sz w:val="28"/>
          <w:szCs w:val="28"/>
        </w:rPr>
        <w:t xml:space="preserve"> та </w:t>
      </w:r>
      <w:r w:rsidRPr="002B3F14">
        <w:rPr>
          <w:rFonts w:ascii="Times New Roman" w:hAnsi="Times New Roman" w:cs="Times New Roman"/>
          <w:i/>
          <w:sz w:val="28"/>
          <w:szCs w:val="28"/>
        </w:rPr>
        <w:t>самоцінність</w:t>
      </w:r>
      <w:r w:rsidRPr="002B3F14">
        <w:rPr>
          <w:rFonts w:ascii="Times New Roman" w:hAnsi="Times New Roman" w:cs="Times New Roman"/>
          <w:sz w:val="28"/>
          <w:szCs w:val="28"/>
        </w:rPr>
        <w:t xml:space="preserve">, вони не можуть бути простими засобами досягнення якоїсь іншої мети. Нарешті, такі стани виступають як своєрідно </w:t>
      </w:r>
      <w:r w:rsidRPr="002B3F14">
        <w:rPr>
          <w:rFonts w:ascii="Times New Roman" w:hAnsi="Times New Roman" w:cs="Times New Roman"/>
          <w:i/>
          <w:sz w:val="28"/>
          <w:szCs w:val="28"/>
        </w:rPr>
        <w:t>незацікавлені</w:t>
      </w:r>
      <w:r w:rsidRPr="002B3F14">
        <w:rPr>
          <w:rFonts w:ascii="Times New Roman" w:hAnsi="Times New Roman" w:cs="Times New Roman"/>
          <w:sz w:val="28"/>
          <w:szCs w:val="28"/>
        </w:rPr>
        <w:t>, тобто вищий інтерес людини лежить не по той бік подібних станів, а міститься саме в них.</w:t>
      </w:r>
    </w:p>
    <w:p w14:paraId="51235466" w14:textId="77777777" w:rsidR="002D4F48" w:rsidRPr="002B3F14" w:rsidRDefault="002D4F48" w:rsidP="002D4F48">
      <w:pPr>
        <w:pStyle w:val="ae"/>
        <w:spacing w:line="360" w:lineRule="auto"/>
        <w:ind w:right="137" w:firstLine="487"/>
      </w:pPr>
      <w:r w:rsidRPr="002B3F14">
        <w:t>В.С. Возняк зазначає: «Естетичне</w:t>
      </w:r>
      <w:r w:rsidRPr="002B3F14">
        <w:rPr>
          <w:spacing w:val="1"/>
        </w:rPr>
        <w:t xml:space="preserve"> </w:t>
      </w:r>
      <w:r w:rsidRPr="002B3F14">
        <w:t>відношення</w:t>
      </w:r>
      <w:r w:rsidRPr="002B3F14">
        <w:rPr>
          <w:spacing w:val="1"/>
        </w:rPr>
        <w:t xml:space="preserve"> </w:t>
      </w:r>
      <w:r w:rsidRPr="002B3F14">
        <w:t>виступає</w:t>
      </w:r>
      <w:r w:rsidRPr="002B3F14">
        <w:rPr>
          <w:spacing w:val="1"/>
        </w:rPr>
        <w:t xml:space="preserve"> </w:t>
      </w:r>
      <w:r w:rsidRPr="002B3F14">
        <w:t>не</w:t>
      </w:r>
      <w:r w:rsidRPr="002B3F14">
        <w:rPr>
          <w:spacing w:val="1"/>
        </w:rPr>
        <w:t xml:space="preserve"> </w:t>
      </w:r>
      <w:r w:rsidRPr="002B3F14">
        <w:t>від</w:t>
      </w:r>
      <w:r w:rsidRPr="002B3F14">
        <w:rPr>
          <w:spacing w:val="1"/>
        </w:rPr>
        <w:t xml:space="preserve"> </w:t>
      </w:r>
      <w:r w:rsidRPr="002B3F14">
        <w:t>імені</w:t>
      </w:r>
      <w:r w:rsidRPr="002B3F14">
        <w:rPr>
          <w:spacing w:val="1"/>
        </w:rPr>
        <w:t xml:space="preserve"> </w:t>
      </w:r>
      <w:r w:rsidRPr="002B3F14">
        <w:t>тієї</w:t>
      </w:r>
      <w:r w:rsidRPr="002B3F14">
        <w:rPr>
          <w:spacing w:val="1"/>
        </w:rPr>
        <w:t xml:space="preserve"> </w:t>
      </w:r>
      <w:r w:rsidRPr="002B3F14">
        <w:t>чи</w:t>
      </w:r>
      <w:r w:rsidRPr="002B3F14">
        <w:rPr>
          <w:spacing w:val="1"/>
        </w:rPr>
        <w:t xml:space="preserve"> </w:t>
      </w:r>
      <w:r w:rsidRPr="002B3F14">
        <w:t>іншої</w:t>
      </w:r>
      <w:r w:rsidRPr="002B3F14">
        <w:rPr>
          <w:spacing w:val="1"/>
        </w:rPr>
        <w:t xml:space="preserve"> </w:t>
      </w:r>
      <w:r w:rsidRPr="002B3F14">
        <w:t>потреби</w:t>
      </w:r>
      <w:r w:rsidRPr="002B3F14">
        <w:rPr>
          <w:spacing w:val="1"/>
        </w:rPr>
        <w:t xml:space="preserve"> </w:t>
      </w:r>
      <w:r w:rsidRPr="002B3F14">
        <w:t>людини, того чи іншого часткового інтересу, а від імені усієї людської істоти,</w:t>
      </w:r>
      <w:r w:rsidRPr="002B3F14">
        <w:rPr>
          <w:spacing w:val="-67"/>
        </w:rPr>
        <w:t xml:space="preserve"> </w:t>
      </w:r>
      <w:r w:rsidRPr="002B3F14">
        <w:t>виявляючи граничний, невичерпуваний інтерес до життя. Тому предметом</w:t>
      </w:r>
      <w:r w:rsidRPr="002B3F14">
        <w:rPr>
          <w:spacing w:val="1"/>
        </w:rPr>
        <w:t xml:space="preserve"> </w:t>
      </w:r>
      <w:r w:rsidRPr="002B3F14">
        <w:t>естетичного</w:t>
      </w:r>
      <w:r w:rsidRPr="002B3F14">
        <w:rPr>
          <w:spacing w:val="1"/>
        </w:rPr>
        <w:t xml:space="preserve"> </w:t>
      </w:r>
      <w:r w:rsidRPr="002B3F14">
        <w:t>відношення</w:t>
      </w:r>
      <w:r w:rsidRPr="002B3F14">
        <w:rPr>
          <w:spacing w:val="1"/>
        </w:rPr>
        <w:t xml:space="preserve"> </w:t>
      </w:r>
      <w:r w:rsidRPr="002B3F14">
        <w:t>постають</w:t>
      </w:r>
      <w:r w:rsidRPr="002B3F14">
        <w:rPr>
          <w:spacing w:val="1"/>
        </w:rPr>
        <w:t xml:space="preserve"> </w:t>
      </w:r>
      <w:r w:rsidRPr="002B3F14">
        <w:t>не</w:t>
      </w:r>
      <w:r w:rsidRPr="002B3F14">
        <w:rPr>
          <w:spacing w:val="1"/>
        </w:rPr>
        <w:t xml:space="preserve"> </w:t>
      </w:r>
      <w:r w:rsidRPr="002B3F14">
        <w:t>якісь</w:t>
      </w:r>
      <w:r w:rsidRPr="002B3F14">
        <w:rPr>
          <w:spacing w:val="1"/>
        </w:rPr>
        <w:t xml:space="preserve"> </w:t>
      </w:r>
      <w:r w:rsidRPr="002B3F14">
        <w:rPr>
          <w:spacing w:val="1"/>
          <w:lang w:val="ru-RU"/>
        </w:rPr>
        <w:t>“</w:t>
      </w:r>
      <w:r w:rsidRPr="002B3F14">
        <w:t>естетичні</w:t>
      </w:r>
      <w:r w:rsidRPr="002B3F14">
        <w:rPr>
          <w:spacing w:val="71"/>
        </w:rPr>
        <w:t xml:space="preserve"> </w:t>
      </w:r>
      <w:r w:rsidRPr="002B3F14">
        <w:t>властивості</w:t>
      </w:r>
      <w:r w:rsidRPr="002B3F14">
        <w:rPr>
          <w:lang w:val="ru-RU"/>
        </w:rPr>
        <w:t>”</w:t>
      </w:r>
      <w:r w:rsidRPr="002B3F14">
        <w:rPr>
          <w:spacing w:val="-67"/>
        </w:rPr>
        <w:t xml:space="preserve"> </w:t>
      </w:r>
      <w:r w:rsidRPr="002B3F14">
        <w:t xml:space="preserve">предметів, не якийсь </w:t>
      </w:r>
      <w:r w:rsidRPr="002B3F14">
        <w:rPr>
          <w:lang w:val="ru-RU"/>
        </w:rPr>
        <w:t>“</w:t>
      </w:r>
      <w:r w:rsidRPr="002B3F14">
        <w:t>естетичний бік</w:t>
      </w:r>
      <w:r w:rsidRPr="002B3F14">
        <w:rPr>
          <w:lang w:val="ru-RU"/>
        </w:rPr>
        <w:t>”</w:t>
      </w:r>
      <w:r w:rsidRPr="002B3F14">
        <w:rPr>
          <w:spacing w:val="1"/>
        </w:rPr>
        <w:t xml:space="preserve"> </w:t>
      </w:r>
      <w:r w:rsidRPr="002B3F14">
        <w:t>життя,</w:t>
      </w:r>
      <w:r w:rsidRPr="002B3F14">
        <w:rPr>
          <w:spacing w:val="1"/>
        </w:rPr>
        <w:t xml:space="preserve"> </w:t>
      </w:r>
      <w:r w:rsidRPr="002B3F14">
        <w:t>але саме людське життя у</w:t>
      </w:r>
      <w:r w:rsidRPr="002B3F14">
        <w:rPr>
          <w:spacing w:val="1"/>
        </w:rPr>
        <w:t xml:space="preserve"> </w:t>
      </w:r>
      <w:r w:rsidRPr="002B3F14">
        <w:t>цільності</w:t>
      </w:r>
      <w:r w:rsidRPr="002B3F14">
        <w:rPr>
          <w:spacing w:val="1"/>
        </w:rPr>
        <w:t xml:space="preserve"> </w:t>
      </w:r>
      <w:r w:rsidRPr="002B3F14">
        <w:t>усіх</w:t>
      </w:r>
      <w:r w:rsidRPr="002B3F14">
        <w:rPr>
          <w:spacing w:val="1"/>
        </w:rPr>
        <w:t xml:space="preserve"> </w:t>
      </w:r>
      <w:r w:rsidRPr="002B3F14">
        <w:t>моментів,</w:t>
      </w:r>
      <w:r w:rsidRPr="002B3F14">
        <w:rPr>
          <w:spacing w:val="1"/>
        </w:rPr>
        <w:t xml:space="preserve"> </w:t>
      </w:r>
      <w:r w:rsidRPr="002B3F14">
        <w:t>що</w:t>
      </w:r>
      <w:r w:rsidRPr="002B3F14">
        <w:rPr>
          <w:spacing w:val="1"/>
        </w:rPr>
        <w:t xml:space="preserve"> </w:t>
      </w:r>
      <w:r w:rsidRPr="002B3F14">
        <w:t>переживаються,</w:t>
      </w:r>
      <w:r w:rsidRPr="002B3F14">
        <w:rPr>
          <w:spacing w:val="1"/>
        </w:rPr>
        <w:t xml:space="preserve"> </w:t>
      </w:r>
      <w:r w:rsidRPr="002B3F14">
        <w:t>життя</w:t>
      </w:r>
      <w:r w:rsidRPr="002B3F14">
        <w:rPr>
          <w:spacing w:val="1"/>
        </w:rPr>
        <w:t xml:space="preserve"> </w:t>
      </w:r>
      <w:r w:rsidRPr="002B3F14">
        <w:t>в</w:t>
      </w:r>
      <w:r w:rsidRPr="002B3F14">
        <w:rPr>
          <w:spacing w:val="1"/>
        </w:rPr>
        <w:t xml:space="preserve"> </w:t>
      </w:r>
      <w:r w:rsidRPr="002B3F14">
        <w:t>його</w:t>
      </w:r>
      <w:r w:rsidRPr="002B3F14">
        <w:rPr>
          <w:spacing w:val="1"/>
        </w:rPr>
        <w:t xml:space="preserve"> </w:t>
      </w:r>
      <w:r w:rsidRPr="002B3F14">
        <w:t>смисловій</w:t>
      </w:r>
      <w:r w:rsidRPr="002B3F14">
        <w:rPr>
          <w:spacing w:val="1"/>
        </w:rPr>
        <w:t xml:space="preserve"> </w:t>
      </w:r>
      <w:r w:rsidRPr="002B3F14">
        <w:t>зверненості</w:t>
      </w:r>
      <w:r w:rsidRPr="002B3F14">
        <w:rPr>
          <w:spacing w:val="-1"/>
        </w:rPr>
        <w:t xml:space="preserve"> </w:t>
      </w:r>
      <w:r w:rsidRPr="002B3F14">
        <w:t>і завершеності</w:t>
      </w:r>
      <w:r w:rsidRPr="002B3F14">
        <w:rPr>
          <w:spacing w:val="-1"/>
        </w:rPr>
        <w:t xml:space="preserve"> </w:t>
      </w:r>
      <w:r w:rsidRPr="002B3F14">
        <w:t>в</w:t>
      </w:r>
      <w:r w:rsidRPr="002B3F14">
        <w:rPr>
          <w:spacing w:val="-2"/>
        </w:rPr>
        <w:t xml:space="preserve"> </w:t>
      </w:r>
      <w:r w:rsidRPr="002B3F14">
        <w:t>чуттєвих</w:t>
      </w:r>
      <w:r w:rsidRPr="002B3F14">
        <w:rPr>
          <w:spacing w:val="-2"/>
        </w:rPr>
        <w:t xml:space="preserve"> </w:t>
      </w:r>
      <w:r w:rsidRPr="002B3F14">
        <w:t>станах</w:t>
      </w:r>
      <w:r w:rsidRPr="002B3F14">
        <w:rPr>
          <w:spacing w:val="-1"/>
        </w:rPr>
        <w:t xml:space="preserve"> </w:t>
      </w:r>
      <w:r w:rsidRPr="002B3F14">
        <w:t>людини» [</w:t>
      </w:r>
      <w:r w:rsidR="00304E75">
        <w:t>19, с. 305</w:t>
      </w:r>
      <w:r w:rsidRPr="002B3F14">
        <w:t>]. Тому метою виховання, взятого зі свого естетичного боку, є формування у людини дійсно людської</w:t>
      </w:r>
      <w:r w:rsidRPr="002B3F14">
        <w:rPr>
          <w:spacing w:val="1"/>
        </w:rPr>
        <w:t xml:space="preserve"> </w:t>
      </w:r>
      <w:r w:rsidRPr="002B3F14">
        <w:t>сприйнятливості</w:t>
      </w:r>
      <w:r w:rsidRPr="002B3F14">
        <w:rPr>
          <w:spacing w:val="1"/>
        </w:rPr>
        <w:t xml:space="preserve"> </w:t>
      </w:r>
      <w:r w:rsidRPr="002B3F14">
        <w:t>до</w:t>
      </w:r>
      <w:r w:rsidRPr="002B3F14">
        <w:rPr>
          <w:spacing w:val="1"/>
        </w:rPr>
        <w:t xml:space="preserve"> </w:t>
      </w:r>
      <w:r w:rsidRPr="002B3F14">
        <w:t>світу,</w:t>
      </w:r>
      <w:r w:rsidRPr="002B3F14">
        <w:rPr>
          <w:spacing w:val="1"/>
        </w:rPr>
        <w:t xml:space="preserve"> </w:t>
      </w:r>
      <w:r w:rsidRPr="002B3F14">
        <w:t>сприйнятливості</w:t>
      </w:r>
      <w:r w:rsidRPr="002B3F14">
        <w:rPr>
          <w:spacing w:val="1"/>
        </w:rPr>
        <w:t xml:space="preserve"> </w:t>
      </w:r>
      <w:r w:rsidRPr="002B3F14">
        <w:t>до</w:t>
      </w:r>
      <w:r w:rsidRPr="002B3F14">
        <w:rPr>
          <w:spacing w:val="1"/>
        </w:rPr>
        <w:t xml:space="preserve"> </w:t>
      </w:r>
      <w:r w:rsidRPr="002B3F14">
        <w:t>істинно</w:t>
      </w:r>
      <w:r w:rsidRPr="002B3F14">
        <w:rPr>
          <w:spacing w:val="1"/>
        </w:rPr>
        <w:t xml:space="preserve"> </w:t>
      </w:r>
      <w:r w:rsidRPr="002B3F14">
        <w:t>людських</w:t>
      </w:r>
      <w:r w:rsidRPr="002B3F14">
        <w:rPr>
          <w:spacing w:val="1"/>
        </w:rPr>
        <w:t xml:space="preserve"> </w:t>
      </w:r>
      <w:r w:rsidRPr="002B3F14">
        <w:t>форм</w:t>
      </w:r>
      <w:r w:rsidRPr="002B3F14">
        <w:rPr>
          <w:spacing w:val="1"/>
        </w:rPr>
        <w:t xml:space="preserve"> </w:t>
      </w:r>
      <w:r w:rsidRPr="002B3F14">
        <w:t>існування</w:t>
      </w:r>
      <w:r w:rsidRPr="002B3F14">
        <w:rPr>
          <w:spacing w:val="1"/>
        </w:rPr>
        <w:t xml:space="preserve"> </w:t>
      </w:r>
      <w:r w:rsidRPr="002B3F14">
        <w:t>та</w:t>
      </w:r>
      <w:r w:rsidRPr="002B3F14">
        <w:rPr>
          <w:spacing w:val="1"/>
        </w:rPr>
        <w:t xml:space="preserve"> </w:t>
      </w:r>
      <w:r w:rsidRPr="002B3F14">
        <w:t>спілкування [</w:t>
      </w:r>
      <w:r w:rsidR="00304E75">
        <w:t>19, с. 305</w:t>
      </w:r>
      <w:r w:rsidRPr="002B3F14">
        <w:t>].</w:t>
      </w:r>
    </w:p>
    <w:p w14:paraId="5369BD5F" w14:textId="77777777" w:rsidR="002D4F48" w:rsidRPr="002B3F14" w:rsidRDefault="002D4F48" w:rsidP="002D4F48">
      <w:pPr>
        <w:pStyle w:val="ae"/>
        <w:spacing w:line="360" w:lineRule="auto"/>
        <w:ind w:right="137" w:firstLine="487"/>
      </w:pPr>
      <w:r w:rsidRPr="002B3F14">
        <w:lastRenderedPageBreak/>
        <w:t xml:space="preserve">Таким чином, за виразом «естетичність виховання» міститься потреба у забезпеченні цілісності навчально-виховної діяльності, такої цілісності, яка збігається із самоствердженням учасників освітньої взаємодії, їхньою </w:t>
      </w:r>
      <w:r w:rsidRPr="002B3F14">
        <w:rPr>
          <w:i/>
        </w:rPr>
        <w:t>цілісною присутністю</w:t>
      </w:r>
      <w:r w:rsidRPr="002B3F14">
        <w:t xml:space="preserve"> у діяльності та спілкуванні. Але при цьому сама педагогіка має буть радикально небездушною, чуттєво насиченою, чуттєво виразною. «Все навчання і виховання повинні будуватись як</w:t>
      </w:r>
      <w:r w:rsidRPr="002B3F14">
        <w:rPr>
          <w:spacing w:val="-67"/>
        </w:rPr>
        <w:t xml:space="preserve"> </w:t>
      </w:r>
      <w:r w:rsidRPr="002B3F14">
        <w:t>естетичний</w:t>
      </w:r>
      <w:r w:rsidRPr="002B3F14">
        <w:rPr>
          <w:spacing w:val="1"/>
        </w:rPr>
        <w:t xml:space="preserve"> </w:t>
      </w:r>
      <w:r w:rsidRPr="002B3F14">
        <w:t>процес,</w:t>
      </w:r>
      <w:r w:rsidRPr="002B3F14">
        <w:rPr>
          <w:spacing w:val="1"/>
        </w:rPr>
        <w:t xml:space="preserve"> </w:t>
      </w:r>
      <w:r w:rsidRPr="002B3F14">
        <w:t>як</w:t>
      </w:r>
      <w:r w:rsidRPr="002B3F14">
        <w:rPr>
          <w:spacing w:val="1"/>
        </w:rPr>
        <w:t xml:space="preserve"> </w:t>
      </w:r>
      <w:r w:rsidRPr="002B3F14">
        <w:t>така</w:t>
      </w:r>
      <w:r w:rsidRPr="002B3F14">
        <w:rPr>
          <w:spacing w:val="1"/>
        </w:rPr>
        <w:t xml:space="preserve"> </w:t>
      </w:r>
      <w:r w:rsidRPr="002B3F14">
        <w:rPr>
          <w:i/>
        </w:rPr>
        <w:t>чуттєва</w:t>
      </w:r>
      <w:r w:rsidRPr="002B3F14">
        <w:rPr>
          <w:i/>
          <w:spacing w:val="1"/>
        </w:rPr>
        <w:t xml:space="preserve"> </w:t>
      </w:r>
      <w:r w:rsidRPr="002B3F14">
        <w:t>діяльність,</w:t>
      </w:r>
      <w:r w:rsidRPr="002B3F14">
        <w:rPr>
          <w:spacing w:val="1"/>
        </w:rPr>
        <w:t xml:space="preserve"> </w:t>
      </w:r>
      <w:r w:rsidRPr="002B3F14">
        <w:t>якій</w:t>
      </w:r>
      <w:r w:rsidRPr="002B3F14">
        <w:rPr>
          <w:spacing w:val="1"/>
        </w:rPr>
        <w:t xml:space="preserve"> </w:t>
      </w:r>
      <w:r w:rsidRPr="002B3F14">
        <w:t>притаманна</w:t>
      </w:r>
      <w:r w:rsidRPr="002B3F14">
        <w:rPr>
          <w:spacing w:val="1"/>
        </w:rPr>
        <w:t xml:space="preserve"> </w:t>
      </w:r>
      <w:r w:rsidRPr="002B3F14">
        <w:t>істинна</w:t>
      </w:r>
      <w:r w:rsidRPr="002B3F14">
        <w:rPr>
          <w:spacing w:val="1"/>
        </w:rPr>
        <w:t xml:space="preserve"> </w:t>
      </w:r>
      <w:r w:rsidRPr="002B3F14">
        <w:rPr>
          <w:i/>
        </w:rPr>
        <w:t>безпосередність</w:t>
      </w:r>
      <w:r w:rsidRPr="002B3F14">
        <w:t>: вона не може бути засобом реалізації інтересу, що лежить</w:t>
      </w:r>
      <w:r w:rsidRPr="002B3F14">
        <w:rPr>
          <w:spacing w:val="1"/>
        </w:rPr>
        <w:t xml:space="preserve"> </w:t>
      </w:r>
      <w:r w:rsidRPr="002B3F14">
        <w:t>по</w:t>
      </w:r>
      <w:r w:rsidRPr="002B3F14">
        <w:rPr>
          <w:spacing w:val="1"/>
        </w:rPr>
        <w:t xml:space="preserve"> </w:t>
      </w:r>
      <w:r w:rsidRPr="002B3F14">
        <w:t>той</w:t>
      </w:r>
      <w:r w:rsidRPr="002B3F14">
        <w:rPr>
          <w:spacing w:val="1"/>
        </w:rPr>
        <w:t xml:space="preserve"> </w:t>
      </w:r>
      <w:r w:rsidRPr="002B3F14">
        <w:t>бік</w:t>
      </w:r>
      <w:r w:rsidRPr="002B3F14">
        <w:rPr>
          <w:spacing w:val="1"/>
        </w:rPr>
        <w:t xml:space="preserve"> </w:t>
      </w:r>
      <w:r w:rsidRPr="002B3F14">
        <w:t>діяльнісного</w:t>
      </w:r>
      <w:r w:rsidRPr="002B3F14">
        <w:rPr>
          <w:spacing w:val="1"/>
        </w:rPr>
        <w:t xml:space="preserve"> </w:t>
      </w:r>
      <w:r w:rsidRPr="002B3F14">
        <w:t>спілкування.</w:t>
      </w:r>
      <w:r w:rsidRPr="002B3F14">
        <w:rPr>
          <w:spacing w:val="1"/>
        </w:rPr>
        <w:t xml:space="preserve"> </w:t>
      </w:r>
      <w:r w:rsidRPr="002B3F14">
        <w:t>Така</w:t>
      </w:r>
      <w:r w:rsidRPr="002B3F14">
        <w:rPr>
          <w:spacing w:val="1"/>
        </w:rPr>
        <w:t xml:space="preserve"> </w:t>
      </w:r>
      <w:r w:rsidRPr="002B3F14">
        <w:t>діяльність,</w:t>
      </w:r>
      <w:r w:rsidRPr="002B3F14">
        <w:rPr>
          <w:spacing w:val="1"/>
        </w:rPr>
        <w:t xml:space="preserve"> </w:t>
      </w:r>
      <w:r w:rsidRPr="002B3F14">
        <w:t>таке</w:t>
      </w:r>
      <w:r w:rsidRPr="002B3F14">
        <w:rPr>
          <w:spacing w:val="1"/>
        </w:rPr>
        <w:t xml:space="preserve"> </w:t>
      </w:r>
      <w:r w:rsidRPr="002B3F14">
        <w:t>спілкування</w:t>
      </w:r>
      <w:r w:rsidRPr="002B3F14">
        <w:rPr>
          <w:spacing w:val="1"/>
        </w:rPr>
        <w:t xml:space="preserve"> </w:t>
      </w:r>
      <w:r w:rsidRPr="002B3F14">
        <w:t>–</w:t>
      </w:r>
      <w:r w:rsidRPr="002B3F14">
        <w:rPr>
          <w:spacing w:val="-67"/>
        </w:rPr>
        <w:t xml:space="preserve"> </w:t>
      </w:r>
      <w:r w:rsidRPr="002B3F14">
        <w:t>вищою</w:t>
      </w:r>
      <w:r w:rsidRPr="002B3F14">
        <w:rPr>
          <w:spacing w:val="1"/>
        </w:rPr>
        <w:t xml:space="preserve"> </w:t>
      </w:r>
      <w:r w:rsidRPr="002B3F14">
        <w:t>мірою</w:t>
      </w:r>
      <w:r w:rsidRPr="002B3F14">
        <w:rPr>
          <w:spacing w:val="1"/>
        </w:rPr>
        <w:t xml:space="preserve"> </w:t>
      </w:r>
      <w:r w:rsidRPr="002B3F14">
        <w:rPr>
          <w:i/>
        </w:rPr>
        <w:t>небайдужі</w:t>
      </w:r>
      <w:r w:rsidRPr="002B3F14">
        <w:rPr>
          <w:i/>
          <w:spacing w:val="1"/>
        </w:rPr>
        <w:t xml:space="preserve"> </w:t>
      </w:r>
      <w:r w:rsidRPr="002B3F14">
        <w:t>для</w:t>
      </w:r>
      <w:r w:rsidRPr="002B3F14">
        <w:rPr>
          <w:spacing w:val="1"/>
        </w:rPr>
        <w:t xml:space="preserve"> </w:t>
      </w:r>
      <w:r w:rsidRPr="002B3F14">
        <w:t>їх</w:t>
      </w:r>
      <w:r w:rsidRPr="002B3F14">
        <w:rPr>
          <w:spacing w:val="1"/>
        </w:rPr>
        <w:t xml:space="preserve"> </w:t>
      </w:r>
      <w:r w:rsidRPr="002B3F14">
        <w:t>учасників,</w:t>
      </w:r>
      <w:r w:rsidRPr="002B3F14">
        <w:rPr>
          <w:spacing w:val="1"/>
        </w:rPr>
        <w:t xml:space="preserve"> </w:t>
      </w:r>
      <w:r w:rsidRPr="002B3F14">
        <w:t>оскільки</w:t>
      </w:r>
      <w:r w:rsidRPr="002B3F14">
        <w:rPr>
          <w:spacing w:val="1"/>
        </w:rPr>
        <w:t xml:space="preserve"> </w:t>
      </w:r>
      <w:r w:rsidRPr="002B3F14">
        <w:t>знаходять</w:t>
      </w:r>
      <w:r w:rsidRPr="002B3F14">
        <w:rPr>
          <w:spacing w:val="1"/>
        </w:rPr>
        <w:t xml:space="preserve"> </w:t>
      </w:r>
      <w:r w:rsidRPr="002B3F14">
        <w:t>своє</w:t>
      </w:r>
      <w:r w:rsidRPr="002B3F14">
        <w:rPr>
          <w:spacing w:val="1"/>
        </w:rPr>
        <w:t xml:space="preserve"> </w:t>
      </w:r>
      <w:r w:rsidRPr="002B3F14">
        <w:t>завершення в живому  само-почутті людини. Розрив “поля” безпосередності,</w:t>
      </w:r>
      <w:r w:rsidRPr="002B3F14">
        <w:rPr>
          <w:spacing w:val="1"/>
        </w:rPr>
        <w:t xml:space="preserve"> </w:t>
      </w:r>
      <w:r w:rsidRPr="002B3F14">
        <w:t>зниження</w:t>
      </w:r>
      <w:r w:rsidRPr="002B3F14">
        <w:rPr>
          <w:spacing w:val="45"/>
        </w:rPr>
        <w:t xml:space="preserve"> “</w:t>
      </w:r>
      <w:r w:rsidRPr="002B3F14">
        <w:t>тонусу”</w:t>
      </w:r>
      <w:r w:rsidRPr="002B3F14">
        <w:rPr>
          <w:spacing w:val="45"/>
        </w:rPr>
        <w:t xml:space="preserve"> </w:t>
      </w:r>
      <w:r w:rsidRPr="002B3F14">
        <w:t>життя</w:t>
      </w:r>
      <w:r w:rsidRPr="002B3F14">
        <w:rPr>
          <w:spacing w:val="42"/>
        </w:rPr>
        <w:t xml:space="preserve"> </w:t>
      </w:r>
      <w:r w:rsidRPr="002B3F14">
        <w:t>–</w:t>
      </w:r>
      <w:r w:rsidRPr="002B3F14">
        <w:rPr>
          <w:spacing w:val="44"/>
        </w:rPr>
        <w:t xml:space="preserve"> </w:t>
      </w:r>
      <w:r w:rsidRPr="002B3F14">
        <w:t>руйнує</w:t>
      </w:r>
      <w:r w:rsidRPr="002B3F14">
        <w:rPr>
          <w:spacing w:val="45"/>
        </w:rPr>
        <w:t xml:space="preserve"> </w:t>
      </w:r>
      <w:r w:rsidRPr="002B3F14">
        <w:t>виховання</w:t>
      </w:r>
      <w:r w:rsidRPr="002B3F14">
        <w:rPr>
          <w:spacing w:val="42"/>
        </w:rPr>
        <w:t xml:space="preserve"> </w:t>
      </w:r>
      <w:r w:rsidRPr="002B3F14">
        <w:t>як</w:t>
      </w:r>
      <w:r w:rsidRPr="002B3F14">
        <w:rPr>
          <w:spacing w:val="46"/>
        </w:rPr>
        <w:t xml:space="preserve"> </w:t>
      </w:r>
      <w:r w:rsidRPr="002B3F14">
        <w:t>виховання.</w:t>
      </w:r>
      <w:r w:rsidRPr="002B3F14">
        <w:rPr>
          <w:spacing w:val="44"/>
        </w:rPr>
        <w:t xml:space="preserve"> </w:t>
      </w:r>
      <w:r w:rsidRPr="002B3F14">
        <w:t>І</w:t>
      </w:r>
      <w:r w:rsidRPr="002B3F14">
        <w:rPr>
          <w:spacing w:val="43"/>
        </w:rPr>
        <w:t xml:space="preserve"> </w:t>
      </w:r>
      <w:r w:rsidRPr="002B3F14">
        <w:t>тоді</w:t>
      </w:r>
      <w:r w:rsidRPr="002B3F14">
        <w:rPr>
          <w:spacing w:val="44"/>
        </w:rPr>
        <w:t xml:space="preserve"> </w:t>
      </w:r>
      <w:r w:rsidRPr="002B3F14">
        <w:t>сірість, казенщина, нудьга і примус заповнюють простір зубожілого спілкування. До</w:t>
      </w:r>
      <w:r w:rsidRPr="002B3F14">
        <w:rPr>
          <w:spacing w:val="1"/>
        </w:rPr>
        <w:t xml:space="preserve"> </w:t>
      </w:r>
      <w:r w:rsidRPr="002B3F14">
        <w:t>речі, саме тут можуть акумулюватись антисоціальні заряди тієї енергії, що не</w:t>
      </w:r>
      <w:r w:rsidRPr="002B3F14">
        <w:rPr>
          <w:spacing w:val="-67"/>
        </w:rPr>
        <w:t xml:space="preserve"> </w:t>
      </w:r>
      <w:r w:rsidRPr="002B3F14">
        <w:t>знаходить</w:t>
      </w:r>
      <w:r w:rsidRPr="002B3F14">
        <w:rPr>
          <w:spacing w:val="-3"/>
        </w:rPr>
        <w:t xml:space="preserve"> </w:t>
      </w:r>
      <w:r w:rsidRPr="002B3F14">
        <w:t xml:space="preserve">культурно-творчого виходу» </w:t>
      </w:r>
      <w:r w:rsidRPr="002B3F14">
        <w:rPr>
          <w:lang w:val="ru-RU"/>
        </w:rPr>
        <w:t>[</w:t>
      </w:r>
      <w:r w:rsidR="00E81A72">
        <w:rPr>
          <w:lang w:val="ru-RU"/>
        </w:rPr>
        <w:t>19, с. 307</w:t>
      </w:r>
      <w:r w:rsidR="00274716" w:rsidRPr="002B3F14">
        <w:rPr>
          <w:lang w:val="ru-RU"/>
        </w:rPr>
        <w:t>]</w:t>
      </w:r>
      <w:r w:rsidRPr="002B3F14">
        <w:t xml:space="preserve">. Естетичність навчально-виховного процесу означає досягнення стану справжньої невимушеності (рос. </w:t>
      </w:r>
      <w:r w:rsidRPr="002B3F14">
        <w:rPr>
          <w:i/>
        </w:rPr>
        <w:t>непринужденности</w:t>
      </w:r>
      <w:r w:rsidRPr="002B3F14">
        <w:t xml:space="preserve">), тобто зануреність у таку діяльність і таке спілкування, які не-при-нужді знаходяться, а самі постають дійсною потребою, нуждою людини. </w:t>
      </w:r>
    </w:p>
    <w:p w14:paraId="1A92CA11" w14:textId="77777777" w:rsidR="002D4F48" w:rsidRPr="002B3F14" w:rsidRDefault="002D4F48" w:rsidP="002D4F48">
      <w:pPr>
        <w:pStyle w:val="ae"/>
        <w:spacing w:line="360" w:lineRule="auto"/>
        <w:ind w:right="138" w:firstLine="487"/>
      </w:pPr>
      <w:r w:rsidRPr="002B3F14">
        <w:t>Зрозуміло, що у звичайному навчально-виховному процесі чуттєвий бік справи майже ігнорується, він просто винесений «за дужки». Тоді справжню свою безпосередність учні знаходять не на уроках, а на перервах, після школи і поза школою. А у навчанні панує примус і зовнішній контроль. Відсутнє живе спілкування, залучення у спільну, і безперечно цікаву справу. Мусимо погодитись: коли дитині по-справжньому цікаво, коли справа серйозно захоплює її залучає у себе цілісно і навіть цілковито, то дитина і вчиться по-справжньому.</w:t>
      </w:r>
    </w:p>
    <w:p w14:paraId="0C5EBEE1" w14:textId="77777777" w:rsidR="00274716" w:rsidRPr="002B3F14" w:rsidRDefault="00274716" w:rsidP="00274716">
      <w:pPr>
        <w:pStyle w:val="ae"/>
        <w:spacing w:line="360" w:lineRule="auto"/>
        <w:ind w:right="137" w:firstLine="487"/>
      </w:pPr>
      <w:r w:rsidRPr="002B3F14">
        <w:t xml:space="preserve">А де ж тут самопізнання – у вимірах </w:t>
      </w:r>
      <w:r w:rsidRPr="002B3F14">
        <w:rPr>
          <w:i/>
        </w:rPr>
        <w:t>самовпізнання</w:t>
      </w:r>
      <w:r w:rsidRPr="002B3F14">
        <w:t xml:space="preserve">? На наше переконання, лише у процесі такого </w:t>
      </w:r>
      <w:r w:rsidRPr="002B3F14">
        <w:rPr>
          <w:i/>
        </w:rPr>
        <w:t>власне чуттєвого</w:t>
      </w:r>
      <w:r w:rsidRPr="002B3F14">
        <w:t xml:space="preserve"> (естетичного) розгортання навчально-виховної діяльності воно і стає можливим. У контексті подібного </w:t>
      </w:r>
      <w:r w:rsidRPr="002B3F14">
        <w:lastRenderedPageBreak/>
        <w:t xml:space="preserve">чуттєвого насичення і виразності учень має справу не з чужими речами, не з чужим знанням – усе, з чим він має справу, стосується його, тому що </w:t>
      </w:r>
      <w:r w:rsidRPr="002B3F14">
        <w:rPr>
          <w:b/>
        </w:rPr>
        <w:t>звернене до нього</w:t>
      </w:r>
      <w:r w:rsidRPr="002B3F14">
        <w:t>, постає іманентним проявом його власної активності, саморуху його суб’єктивності. Саме у такому – естетичному – процесі й можна впізнати себе, знайти себе, відкрити себе.</w:t>
      </w:r>
    </w:p>
    <w:p w14:paraId="29CD62E8" w14:textId="77777777" w:rsidR="00274716" w:rsidRPr="002B3F14" w:rsidRDefault="00274716" w:rsidP="00274716">
      <w:pPr>
        <w:pStyle w:val="ae"/>
        <w:spacing w:line="360" w:lineRule="auto"/>
        <w:ind w:right="137" w:firstLine="708"/>
      </w:pPr>
      <w:r w:rsidRPr="002B3F14">
        <w:t xml:space="preserve">Зрозуміло, що естетичний вимір освіти передбачає введення учнів у ті чи інші власне </w:t>
      </w:r>
      <w:r w:rsidRPr="002B3F14">
        <w:rPr>
          <w:i/>
        </w:rPr>
        <w:t>художні практики</w:t>
      </w:r>
      <w:r w:rsidRPr="002B3F14">
        <w:t xml:space="preserve"> – насамперед їх залучення до шедеврів світового та вітчизняного мистецтва. Підкреслимо: не просто їх вивчення «за програмою», не просто «знайомство», а власне – </w:t>
      </w:r>
      <w:r w:rsidRPr="002B3F14">
        <w:rPr>
          <w:i/>
        </w:rPr>
        <w:t>залучення до них</w:t>
      </w:r>
      <w:r w:rsidRPr="002B3F14">
        <w:t>. І тоді зміст цих творів неодмінно повинен постати певним дзеркалом, що розповідає саме про мене – самому мені. Нам вже приходилось наводити слова В.Г. Белінського: Гамлет – це життя людське, це людина, це ви, це я, це кожен з нас.</w:t>
      </w:r>
      <w:r w:rsidRPr="002B3F14">
        <w:rPr>
          <w:lang w:val="ru-RU"/>
        </w:rPr>
        <w:t xml:space="preserve"> </w:t>
      </w:r>
      <w:r w:rsidRPr="002B3F14">
        <w:t xml:space="preserve">І саме таким чином має «обернутись» </w:t>
      </w:r>
      <w:r w:rsidRPr="002B3F14">
        <w:rPr>
          <w:i/>
        </w:rPr>
        <w:t>кожний твір мистецтва</w:t>
      </w:r>
      <w:r w:rsidRPr="002B3F14">
        <w:t xml:space="preserve"> – в усіх його видах та жанрах. Щоб у цих творах учні </w:t>
      </w:r>
      <w:r w:rsidRPr="002B3F14">
        <w:rPr>
          <w:i/>
        </w:rPr>
        <w:t>впізнавали самих себе</w:t>
      </w:r>
      <w:r w:rsidRPr="002B3F14">
        <w:t xml:space="preserve">, знаходили самих себе, у тому числі – свої шляхи і способи вирішення проблем свого сьогоденного життя. Адже класичне мистецтво, насамперед література, здатне створювати всередині людської суб’єктивності </w:t>
      </w:r>
      <w:r w:rsidRPr="002B3F14">
        <w:rPr>
          <w:i/>
        </w:rPr>
        <w:t>нові органи</w:t>
      </w:r>
      <w:r w:rsidRPr="002B3F14">
        <w:t xml:space="preserve"> її здійснення, нові органи сприйняття, переживання та розуміння світу, а значить – і самих себе. </w:t>
      </w:r>
    </w:p>
    <w:p w14:paraId="4758155A" w14:textId="77777777" w:rsidR="00274716" w:rsidRPr="002B3F14" w:rsidRDefault="00274716" w:rsidP="00274716">
      <w:pPr>
        <w:pStyle w:val="ae"/>
        <w:spacing w:line="360" w:lineRule="auto"/>
        <w:ind w:right="137" w:firstLine="708"/>
      </w:pPr>
      <w:r w:rsidRPr="002B3F14">
        <w:t xml:space="preserve">Під час дійсної </w:t>
      </w:r>
      <w:r w:rsidRPr="002B3F14">
        <w:rPr>
          <w:b/>
        </w:rPr>
        <w:t>зустрічі</w:t>
      </w:r>
      <w:r w:rsidRPr="002B3F14">
        <w:t xml:space="preserve"> з творами мистецтва я здатен </w:t>
      </w:r>
      <w:r w:rsidRPr="002B3F14">
        <w:rPr>
          <w:i/>
        </w:rPr>
        <w:t xml:space="preserve">впізнавати самого </w:t>
      </w:r>
      <w:r w:rsidRPr="002B3F14">
        <w:t xml:space="preserve">себе у різноманітних персонажах цих творів, впізнавати не в смислі вгадування чогось схожого. В кожному персонажі я </w:t>
      </w:r>
      <w:r w:rsidRPr="002B3F14">
        <w:rPr>
          <w:i/>
        </w:rPr>
        <w:t>здатний побачити себе</w:t>
      </w:r>
      <w:r w:rsidRPr="002B3F14">
        <w:t xml:space="preserve"> – або ще не знайденого, себе ще не здійсненого, знайти щось справді високе для самого себе, або щось у самому собі впізнати ганебне, непристойне, недолуге, негативне. Хіба не так відбувається з нами, дорослими – при читанні (і перечитуванні) доброї книги, при перегляді класичних спектаклів, якісних фільмів? Саме так! Значить, саме таким чином ми повинні налаштовувати зустрічі учнів з високим мистецтвом – без повчальності, нудного виховництва, які здатні лише відвертати молодь від справжнього.</w:t>
      </w:r>
    </w:p>
    <w:p w14:paraId="19380AF2" w14:textId="77777777" w:rsidR="00274716" w:rsidRPr="002B3F14" w:rsidRDefault="00274716" w:rsidP="00274716">
      <w:pPr>
        <w:pStyle w:val="ae"/>
        <w:spacing w:line="360" w:lineRule="auto"/>
        <w:ind w:right="137" w:firstLine="708"/>
      </w:pPr>
      <w:r w:rsidRPr="002B3F14">
        <w:t xml:space="preserve">Давайте подивимось правді в очі: хіба звичайні методики викладання літератури в школі передбачають </w:t>
      </w:r>
      <w:r w:rsidRPr="002B3F14">
        <w:rPr>
          <w:i/>
        </w:rPr>
        <w:t>дійсну зустріч</w:t>
      </w:r>
      <w:r w:rsidRPr="002B3F14">
        <w:t xml:space="preserve"> учнів з творами мистецтва? </w:t>
      </w:r>
      <w:r w:rsidRPr="002B3F14">
        <w:lastRenderedPageBreak/>
        <w:t xml:space="preserve">На що вони, методики, орієнтовані? На аналіз твору, розкладення персонажів «по поличках» за певною схемою, виокремлення рис того чи іншого образу.  Пошук «повчальних прикладів». За таких умов зміст твору не може </w:t>
      </w:r>
      <w:r w:rsidRPr="002B3F14">
        <w:rPr>
          <w:i/>
        </w:rPr>
        <w:t>увійти в душу</w:t>
      </w:r>
      <w:r w:rsidRPr="002B3F14">
        <w:t xml:space="preserve"> учня. Тоді навіщо те, що не входить в самісіньку душу? Для того, щоб це відбулось – занурення духу художнього твору у тканину душі – потрібна </w:t>
      </w:r>
      <w:r w:rsidRPr="002B3F14">
        <w:rPr>
          <w:i/>
        </w:rPr>
        <w:t>зустріч</w:t>
      </w:r>
      <w:r w:rsidRPr="002B3F14">
        <w:t xml:space="preserve">. А зустріч, пригадаймо Мартіна Бубера, є справжнім буттям людини. Саме зустріч, а не зовнішня аналітика. Виходить, якщо ми не в змозі організувати, влаштувати </w:t>
      </w:r>
      <w:r w:rsidRPr="002B3F14">
        <w:rPr>
          <w:i/>
        </w:rPr>
        <w:t>справжню зустріч</w:t>
      </w:r>
      <w:r w:rsidRPr="002B3F14">
        <w:t xml:space="preserve"> учнів з творами мистецтва, то тим самим </w:t>
      </w:r>
      <w:r w:rsidRPr="002B3F14">
        <w:rPr>
          <w:i/>
        </w:rPr>
        <w:t>ми позбавляємо їх справжнього людського буття</w:t>
      </w:r>
      <w:r w:rsidRPr="002B3F14">
        <w:t>. Аж ніяк не менше. А потім скаржимось на недостатній – а іноді і вкрай жахливий – рівень духовності нашої молоді, на несправжні цінності, уподобання, що панують у молодіжних середовищах.</w:t>
      </w:r>
    </w:p>
    <w:p w14:paraId="160892F3" w14:textId="77777777" w:rsidR="00274716" w:rsidRPr="002B3F14" w:rsidRDefault="00274716" w:rsidP="00274716">
      <w:pPr>
        <w:pStyle w:val="ae"/>
        <w:spacing w:line="360" w:lineRule="auto"/>
        <w:ind w:right="137" w:firstLine="708"/>
      </w:pPr>
      <w:r w:rsidRPr="002B3F14">
        <w:t xml:space="preserve">При цьому варто подбати, щоб зустріч учнів із творами мистецтва відбувалась не тільки в позанавчальний час – у вигляді всіляких добровільно-примусових культпоходів до театру чи кінотеатру. Мистецтво повинно бути інтегроване </w:t>
      </w:r>
      <w:r w:rsidRPr="002B3F14">
        <w:rPr>
          <w:i/>
        </w:rPr>
        <w:t>у самий навчальний процес</w:t>
      </w:r>
      <w:r w:rsidRPr="002B3F14">
        <w:t>.</w:t>
      </w:r>
    </w:p>
    <w:p w14:paraId="61FA2E1F" w14:textId="77777777" w:rsidR="00274716" w:rsidRPr="002B3F14" w:rsidRDefault="00274716" w:rsidP="00274716">
      <w:pPr>
        <w:pStyle w:val="ae"/>
        <w:spacing w:line="360" w:lineRule="auto"/>
        <w:ind w:right="137" w:firstLine="708"/>
      </w:pPr>
      <w:r w:rsidRPr="002B3F14">
        <w:t xml:space="preserve">Основне, чим повинні бути стурбовані педагоги – не станом учнівської дисципліни, не виконанням навчальних планів, не швидкістю проходження «матеріалу» –  а самим процесом </w:t>
      </w:r>
      <w:r w:rsidRPr="002B3F14">
        <w:rPr>
          <w:i/>
        </w:rPr>
        <w:t>руху змісту</w:t>
      </w:r>
      <w:r w:rsidRPr="002B3F14">
        <w:t xml:space="preserve"> того, що вивчається, в суб’єктивність учня, у </w:t>
      </w:r>
      <w:r w:rsidRPr="002B3F14">
        <w:rPr>
          <w:i/>
        </w:rPr>
        <w:t>його чуттєві стани</w:t>
      </w:r>
      <w:r w:rsidRPr="002B3F14">
        <w:t xml:space="preserve"> і </w:t>
      </w:r>
      <w:r w:rsidRPr="002B3F14">
        <w:rPr>
          <w:i/>
        </w:rPr>
        <w:t>завершенням цього змісту у цих станах</w:t>
      </w:r>
      <w:r w:rsidRPr="002B3F14">
        <w:t xml:space="preserve">. Саме таким чином можна подолати реальне збайдужіння учнів (та студентів) до навчання, вкрай низький рівень мотивації. </w:t>
      </w:r>
    </w:p>
    <w:p w14:paraId="55C83DCB" w14:textId="77777777" w:rsidR="00274716" w:rsidRPr="002B3F14" w:rsidRDefault="00274716" w:rsidP="00274716">
      <w:pPr>
        <w:rPr>
          <w:rFonts w:ascii="Times New Roman" w:hAnsi="Times New Roman" w:cs="Times New Roman"/>
          <w:sz w:val="28"/>
          <w:szCs w:val="28"/>
          <w:lang w:val="uk-UA"/>
        </w:rPr>
      </w:pPr>
      <w:r w:rsidRPr="002B3F14">
        <w:rPr>
          <w:rFonts w:ascii="Times New Roman" w:hAnsi="Times New Roman" w:cs="Times New Roman"/>
          <w:i/>
          <w:sz w:val="28"/>
          <w:szCs w:val="28"/>
          <w:lang w:val="uk-UA"/>
        </w:rPr>
        <w:t xml:space="preserve">Усе навчання та виховання </w:t>
      </w:r>
      <w:r w:rsidRPr="002B3F14">
        <w:rPr>
          <w:rFonts w:ascii="Times New Roman" w:hAnsi="Times New Roman" w:cs="Times New Roman"/>
          <w:sz w:val="28"/>
          <w:szCs w:val="28"/>
          <w:lang w:val="uk-UA"/>
        </w:rPr>
        <w:t xml:space="preserve">повинно будуватись як </w:t>
      </w:r>
      <w:r w:rsidRPr="002B3F14">
        <w:rPr>
          <w:rFonts w:ascii="Times New Roman" w:hAnsi="Times New Roman" w:cs="Times New Roman"/>
          <w:spacing w:val="-67"/>
          <w:sz w:val="28"/>
          <w:szCs w:val="28"/>
          <w:lang w:val="uk-UA"/>
        </w:rPr>
        <w:t xml:space="preserve">   </w:t>
      </w:r>
      <w:r w:rsidRPr="002B3F14">
        <w:rPr>
          <w:rFonts w:ascii="Times New Roman" w:hAnsi="Times New Roman" w:cs="Times New Roman"/>
          <w:sz w:val="28"/>
          <w:szCs w:val="28"/>
          <w:lang w:val="uk-UA"/>
        </w:rPr>
        <w:t>естетичний</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процес,</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як</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така</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i/>
          <w:sz w:val="28"/>
          <w:szCs w:val="28"/>
          <w:lang w:val="uk-UA"/>
        </w:rPr>
        <w:t>чуттєва</w:t>
      </w:r>
      <w:r w:rsidRPr="002B3F14">
        <w:rPr>
          <w:rFonts w:ascii="Times New Roman" w:hAnsi="Times New Roman" w:cs="Times New Roman"/>
          <w:i/>
          <w:spacing w:val="1"/>
          <w:sz w:val="28"/>
          <w:szCs w:val="28"/>
          <w:lang w:val="uk-UA"/>
        </w:rPr>
        <w:t xml:space="preserve"> </w:t>
      </w:r>
      <w:r w:rsidRPr="002B3F14">
        <w:rPr>
          <w:rFonts w:ascii="Times New Roman" w:hAnsi="Times New Roman" w:cs="Times New Roman"/>
          <w:sz w:val="28"/>
          <w:szCs w:val="28"/>
          <w:lang w:val="uk-UA"/>
        </w:rPr>
        <w:t>діяльність,</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якій</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притаманна</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істинна</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i/>
          <w:sz w:val="28"/>
          <w:szCs w:val="28"/>
          <w:lang w:val="uk-UA"/>
        </w:rPr>
        <w:t>безпосередність</w:t>
      </w:r>
      <w:r w:rsidRPr="002B3F14">
        <w:rPr>
          <w:rFonts w:ascii="Times New Roman" w:hAnsi="Times New Roman" w:cs="Times New Roman"/>
          <w:sz w:val="28"/>
          <w:szCs w:val="28"/>
          <w:lang w:val="uk-UA"/>
        </w:rPr>
        <w:t>: вона не може бути засобом реалізації інтересу, що лежить</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по</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той</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бік</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діяльнісного</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спілкування.</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Така</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діяльність,</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таке</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спілкування</w:t>
      </w:r>
      <w:r w:rsidRPr="002B3F14">
        <w:rPr>
          <w:rFonts w:ascii="Times New Roman" w:hAnsi="Times New Roman" w:cs="Times New Roman"/>
          <w:spacing w:val="1"/>
          <w:sz w:val="28"/>
          <w:szCs w:val="28"/>
          <w:lang w:val="uk-UA"/>
        </w:rPr>
        <w:t xml:space="preserve"> постає</w:t>
      </w:r>
      <w:r w:rsidRPr="002B3F14">
        <w:rPr>
          <w:rFonts w:ascii="Times New Roman" w:hAnsi="Times New Roman" w:cs="Times New Roman"/>
          <w:spacing w:val="-67"/>
          <w:sz w:val="28"/>
          <w:szCs w:val="28"/>
          <w:lang w:val="uk-UA"/>
        </w:rPr>
        <w:t xml:space="preserve"> </w:t>
      </w:r>
      <w:r w:rsidRPr="002B3F14">
        <w:rPr>
          <w:rFonts w:ascii="Times New Roman" w:hAnsi="Times New Roman" w:cs="Times New Roman"/>
          <w:sz w:val="28"/>
          <w:szCs w:val="28"/>
          <w:lang w:val="uk-UA"/>
        </w:rPr>
        <w:t>вищою</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мірою</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i/>
          <w:sz w:val="28"/>
          <w:szCs w:val="28"/>
          <w:lang w:val="uk-UA"/>
        </w:rPr>
        <w:t>небайдужі</w:t>
      </w:r>
      <w:r w:rsidRPr="002B3F14">
        <w:rPr>
          <w:rFonts w:ascii="Times New Roman" w:hAnsi="Times New Roman" w:cs="Times New Roman"/>
          <w:i/>
          <w:spacing w:val="1"/>
          <w:sz w:val="28"/>
          <w:szCs w:val="28"/>
          <w:lang w:val="uk-UA"/>
        </w:rPr>
        <w:t xml:space="preserve"> </w:t>
      </w:r>
      <w:r w:rsidRPr="002B3F14">
        <w:rPr>
          <w:rFonts w:ascii="Times New Roman" w:hAnsi="Times New Roman" w:cs="Times New Roman"/>
          <w:sz w:val="28"/>
          <w:szCs w:val="28"/>
          <w:lang w:val="uk-UA"/>
        </w:rPr>
        <w:t>для</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їх</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учасників,</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оскільки</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знаходять</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своє</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 xml:space="preserve">завершення в живому само-почутті людини. </w:t>
      </w:r>
      <w:r w:rsidR="009A60C6" w:rsidRPr="002B3F14">
        <w:rPr>
          <w:rFonts w:ascii="Times New Roman" w:hAnsi="Times New Roman" w:cs="Times New Roman"/>
          <w:sz w:val="28"/>
          <w:szCs w:val="28"/>
          <w:lang w:val="uk-UA"/>
        </w:rPr>
        <w:t>При цьому н</w:t>
      </w:r>
      <w:r w:rsidRPr="002B3F14">
        <w:rPr>
          <w:rFonts w:ascii="Times New Roman" w:hAnsi="Times New Roman" w:cs="Times New Roman"/>
          <w:sz w:val="28"/>
          <w:szCs w:val="28"/>
          <w:lang w:val="uk-UA"/>
        </w:rPr>
        <w:t>ове педагогічне мислення вимагає введення духовного змісту творів класичного мистецтва у структуру суб’єктивності кожного учня, тим самим забезпечуючи істинне пізнання самого себе.</w:t>
      </w:r>
    </w:p>
    <w:p w14:paraId="7DF7691D" w14:textId="77777777" w:rsidR="00274716" w:rsidRPr="002B3F14" w:rsidRDefault="00274716" w:rsidP="00274716">
      <w:pPr>
        <w:pStyle w:val="a7"/>
        <w:ind w:left="1069"/>
        <w:rPr>
          <w:rFonts w:ascii="Times New Roman" w:hAnsi="Times New Roman" w:cs="Times New Roman"/>
          <w:sz w:val="28"/>
          <w:szCs w:val="28"/>
          <w:lang w:val="uk-UA"/>
        </w:rPr>
      </w:pPr>
    </w:p>
    <w:p w14:paraId="17886B9C" w14:textId="77777777" w:rsidR="004F1970" w:rsidRPr="002B3F14" w:rsidRDefault="004F1970" w:rsidP="004F1970">
      <w:pPr>
        <w:pStyle w:val="ae"/>
        <w:spacing w:line="360" w:lineRule="auto"/>
        <w:ind w:left="720" w:right="137"/>
        <w:rPr>
          <w:b/>
        </w:rPr>
      </w:pPr>
      <w:r w:rsidRPr="002B3F14">
        <w:rPr>
          <w:b/>
        </w:rPr>
        <w:t xml:space="preserve">4.3. Роль продуктивної уяви в процесі самопізнання </w:t>
      </w:r>
    </w:p>
    <w:p w14:paraId="6794ECB4" w14:textId="77777777" w:rsidR="004F1970" w:rsidRPr="002B3F14" w:rsidRDefault="004F1970" w:rsidP="004F1970">
      <w:pPr>
        <w:pStyle w:val="ae"/>
        <w:spacing w:line="360" w:lineRule="auto"/>
        <w:ind w:left="720" w:right="137"/>
        <w:rPr>
          <w:b/>
        </w:rPr>
      </w:pPr>
    </w:p>
    <w:p w14:paraId="57499599" w14:textId="77777777" w:rsidR="004F1970" w:rsidRPr="002B3F14" w:rsidRDefault="004F1970" w:rsidP="004F1970">
      <w:pPr>
        <w:rPr>
          <w:rFonts w:ascii="Times New Roman" w:hAnsi="Times New Roman" w:cs="Times New Roman"/>
          <w:sz w:val="28"/>
          <w:szCs w:val="28"/>
          <w:lang w:val="uk-UA"/>
        </w:rPr>
      </w:pPr>
      <w:r w:rsidRPr="002B3F14">
        <w:rPr>
          <w:rFonts w:ascii="Times New Roman" w:hAnsi="Times New Roman" w:cs="Times New Roman"/>
          <w:b/>
          <w:bCs/>
          <w:sz w:val="28"/>
          <w:szCs w:val="28"/>
          <w:lang w:val="uk-UA"/>
        </w:rPr>
        <w:t xml:space="preserve"> </w:t>
      </w:r>
      <w:r w:rsidRPr="002B3F14">
        <w:rPr>
          <w:rFonts w:ascii="Times New Roman" w:hAnsi="Times New Roman" w:cs="Times New Roman"/>
          <w:sz w:val="28"/>
          <w:szCs w:val="28"/>
          <w:lang w:val="uk-UA"/>
        </w:rPr>
        <w:t xml:space="preserve">Феномену уяви присвячено чимало дослідницьких праць. На нашу думку, стаття всесвітньо відомого видатного філософа ХХ століття Евальда Ільєнкова «Про естетичну природу фантазії» </w:t>
      </w:r>
      <w:r w:rsidR="00E81A72">
        <w:rPr>
          <w:rFonts w:ascii="Times New Roman" w:eastAsiaTheme="majorEastAsia" w:hAnsi="Times New Roman" w:cs="Times New Roman"/>
          <w:sz w:val="28"/>
          <w:szCs w:val="28"/>
          <w:lang w:val="uk-UA"/>
        </w:rPr>
        <w:t xml:space="preserve">[37] </w:t>
      </w:r>
      <w:r w:rsidRPr="002B3F14">
        <w:rPr>
          <w:rFonts w:ascii="Times New Roman" w:hAnsi="Times New Roman" w:cs="Times New Roman"/>
          <w:sz w:val="28"/>
          <w:szCs w:val="28"/>
          <w:lang w:val="uk-UA"/>
        </w:rPr>
        <w:t>є фундаментальною у розкритті дійсної природи продуктивної уяви, причому – й у філософсько-освітньому плані. У вітчизняній дослідницькій літературі цьому феноменові людської душа присвячені праці В.Возняка</w:t>
      </w:r>
      <w:r w:rsidR="00E81A72">
        <w:rPr>
          <w:rFonts w:ascii="Times New Roman" w:hAnsi="Times New Roman" w:cs="Times New Roman"/>
          <w:sz w:val="28"/>
          <w:szCs w:val="28"/>
          <w:lang w:val="uk-UA"/>
        </w:rPr>
        <w:t xml:space="preserve"> </w:t>
      </w:r>
      <w:r w:rsidR="00E81A72">
        <w:rPr>
          <w:rFonts w:ascii="Times New Roman" w:eastAsiaTheme="majorEastAsia" w:hAnsi="Times New Roman" w:cs="Times New Roman"/>
          <w:sz w:val="28"/>
          <w:szCs w:val="28"/>
          <w:lang w:val="uk-UA"/>
        </w:rPr>
        <w:t>[23]</w:t>
      </w:r>
      <w:r w:rsidRPr="002B3F14">
        <w:rPr>
          <w:rFonts w:ascii="Times New Roman" w:hAnsi="Times New Roman" w:cs="Times New Roman"/>
          <w:sz w:val="28"/>
          <w:szCs w:val="28"/>
          <w:lang w:val="uk-UA"/>
        </w:rPr>
        <w:t>, В.Возняка та В.Лімонченко</w:t>
      </w:r>
      <w:r w:rsidR="00E81A72">
        <w:rPr>
          <w:rFonts w:ascii="Times New Roman" w:eastAsiaTheme="majorEastAsia" w:hAnsi="Times New Roman" w:cs="Times New Roman"/>
          <w:sz w:val="28"/>
          <w:szCs w:val="28"/>
          <w:lang w:val="uk-UA"/>
        </w:rPr>
        <w:t xml:space="preserve"> [25]</w:t>
      </w:r>
      <w:r w:rsidRPr="002B3F14">
        <w:rPr>
          <w:rFonts w:ascii="Times New Roman" w:hAnsi="Times New Roman" w:cs="Times New Roman"/>
          <w:sz w:val="28"/>
          <w:szCs w:val="28"/>
          <w:lang w:val="uk-UA"/>
        </w:rPr>
        <w:t>, Д. Говорун</w:t>
      </w:r>
      <w:r w:rsidR="00E81A72">
        <w:rPr>
          <w:rFonts w:ascii="Times New Roman" w:eastAsiaTheme="majorEastAsia" w:hAnsi="Times New Roman" w:cs="Times New Roman"/>
          <w:sz w:val="28"/>
          <w:szCs w:val="28"/>
          <w:lang w:val="uk-UA"/>
        </w:rPr>
        <w:t xml:space="preserve"> [32],</w:t>
      </w:r>
      <w:r w:rsidRPr="002B3F14">
        <w:rPr>
          <w:rFonts w:ascii="Times New Roman" w:hAnsi="Times New Roman" w:cs="Times New Roman"/>
          <w:sz w:val="28"/>
          <w:szCs w:val="28"/>
          <w:lang w:val="uk-UA"/>
        </w:rPr>
        <w:t xml:space="preserve"> М.Ліпіна</w:t>
      </w:r>
      <w:r w:rsidR="00E81A72">
        <w:rPr>
          <w:rFonts w:ascii="Times New Roman" w:eastAsiaTheme="majorEastAsia" w:hAnsi="Times New Roman" w:cs="Times New Roman"/>
          <w:sz w:val="28"/>
          <w:szCs w:val="28"/>
          <w:lang w:val="uk-UA"/>
        </w:rPr>
        <w:t xml:space="preserve"> [64]</w:t>
      </w:r>
      <w:r w:rsidRPr="002B3F14">
        <w:rPr>
          <w:rFonts w:ascii="Times New Roman" w:hAnsi="Times New Roman" w:cs="Times New Roman"/>
          <w:sz w:val="28"/>
          <w:szCs w:val="28"/>
          <w:lang w:val="uk-UA"/>
        </w:rPr>
        <w:t>, М.Величко</w:t>
      </w:r>
      <w:r w:rsidR="00E81A72">
        <w:rPr>
          <w:rFonts w:ascii="Times New Roman" w:eastAsiaTheme="majorEastAsia" w:hAnsi="Times New Roman" w:cs="Times New Roman"/>
          <w:sz w:val="28"/>
          <w:szCs w:val="28"/>
          <w:lang w:val="uk-UA"/>
        </w:rPr>
        <w:t xml:space="preserve"> [10]</w:t>
      </w:r>
      <w:r w:rsidRPr="002B3F14">
        <w:rPr>
          <w:rFonts w:ascii="Times New Roman" w:hAnsi="Times New Roman" w:cs="Times New Roman"/>
          <w:sz w:val="28"/>
          <w:szCs w:val="28"/>
          <w:lang w:val="uk-UA"/>
        </w:rPr>
        <w:t>, І.Шаповал</w:t>
      </w:r>
      <w:r w:rsidR="00E81A72">
        <w:rPr>
          <w:rFonts w:ascii="Times New Roman" w:hAnsi="Times New Roman" w:cs="Times New Roman"/>
          <w:sz w:val="28"/>
          <w:szCs w:val="28"/>
          <w:lang w:val="uk-UA"/>
        </w:rPr>
        <w:t xml:space="preserve"> </w:t>
      </w:r>
      <w:r w:rsidR="00E81A72">
        <w:rPr>
          <w:rFonts w:ascii="Times New Roman" w:eastAsiaTheme="majorEastAsia" w:hAnsi="Times New Roman" w:cs="Times New Roman"/>
          <w:sz w:val="28"/>
          <w:szCs w:val="28"/>
          <w:lang w:val="uk-UA"/>
        </w:rPr>
        <w:t>[102]</w:t>
      </w:r>
      <w:r w:rsidRPr="002B3F14">
        <w:rPr>
          <w:rFonts w:ascii="Times New Roman" w:hAnsi="Times New Roman" w:cs="Times New Roman"/>
          <w:sz w:val="28"/>
          <w:szCs w:val="28"/>
          <w:lang w:val="uk-UA"/>
        </w:rPr>
        <w:t xml:space="preserve"> та ін. Достатньо ґрунтовно висвітлюється сутність продуктивної уяви у працях Г.В. Лобастова, В.Т. Кудрявцева, С.М. Мареєва. Стосовно англомовних авторів можна вказати на ряд дослідників, які, звертаючись до змісту філософської спадщини Евальда Ільєнкова, різним чином торкаються його концепції продуктивної уяви (</w:t>
      </w:r>
      <w:hyperlink r:id="rId19" w:history="1">
        <w:r w:rsidRPr="002B3F14">
          <w:rPr>
            <w:rStyle w:val="contributor-unlinked"/>
            <w:rFonts w:ascii="Times New Roman" w:hAnsi="Times New Roman" w:cs="Times New Roman"/>
            <w:sz w:val="28"/>
            <w:szCs w:val="28"/>
            <w:lang w:val="uk-UA"/>
          </w:rPr>
          <w:t>Bakhurst</w:t>
        </w:r>
      </w:hyperlink>
      <w:r w:rsidRPr="002B3F14">
        <w:rPr>
          <w:rStyle w:val="contributor-unlinked"/>
          <w:rFonts w:ascii="Times New Roman" w:hAnsi="Times New Roman" w:cs="Times New Roman"/>
          <w:sz w:val="28"/>
          <w:szCs w:val="28"/>
          <w:lang w:val="uk-UA"/>
        </w:rPr>
        <w:t>,</w:t>
      </w:r>
      <w:r w:rsidRPr="002B3F14">
        <w:rPr>
          <w:rFonts w:ascii="Times New Roman" w:hAnsi="Times New Roman" w:cs="Times New Roman"/>
          <w:sz w:val="28"/>
          <w:szCs w:val="28"/>
          <w:lang w:val="uk-UA"/>
        </w:rPr>
        <w:t xml:space="preserve"> </w:t>
      </w:r>
      <w:r w:rsidRPr="002B3F14">
        <w:rPr>
          <w:rStyle w:val="contributor-unlinked"/>
          <w:rFonts w:ascii="Times New Roman" w:hAnsi="Times New Roman" w:cs="Times New Roman"/>
          <w:sz w:val="28"/>
          <w:szCs w:val="28"/>
          <w:lang w:val="uk-UA"/>
        </w:rPr>
        <w:t>D.</w:t>
      </w:r>
      <w:r w:rsidR="00E81A72" w:rsidRPr="00E81A72">
        <w:rPr>
          <w:rFonts w:ascii="Times New Roman" w:eastAsiaTheme="majorEastAsia" w:hAnsi="Times New Roman" w:cs="Times New Roman"/>
          <w:sz w:val="28"/>
          <w:szCs w:val="28"/>
          <w:lang w:val="uk-UA"/>
        </w:rPr>
        <w:t xml:space="preserve"> </w:t>
      </w:r>
      <w:r w:rsidR="00E81A72">
        <w:rPr>
          <w:rFonts w:ascii="Times New Roman" w:eastAsiaTheme="majorEastAsia" w:hAnsi="Times New Roman" w:cs="Times New Roman"/>
          <w:sz w:val="28"/>
          <w:szCs w:val="28"/>
          <w:lang w:val="uk-UA"/>
        </w:rPr>
        <w:t>[108]</w:t>
      </w:r>
      <w:r w:rsidRPr="002B3F14">
        <w:rPr>
          <w:rStyle w:val="contributor-unlinked"/>
          <w:rFonts w:ascii="Times New Roman" w:hAnsi="Times New Roman" w:cs="Times New Roman"/>
          <w:sz w:val="28"/>
          <w:szCs w:val="28"/>
          <w:lang w:val="uk-UA"/>
        </w:rPr>
        <w:t xml:space="preserve">, </w:t>
      </w:r>
      <w:hyperlink r:id="rId20" w:history="1">
        <w:r w:rsidRPr="002B3F14">
          <w:rPr>
            <w:rStyle w:val="a4"/>
            <w:rFonts w:ascii="Times New Roman" w:hAnsi="Times New Roman" w:cs="Times New Roman"/>
            <w:color w:val="auto"/>
            <w:sz w:val="28"/>
            <w:szCs w:val="28"/>
            <w:u w:val="none"/>
            <w:lang w:val="uk-UA"/>
          </w:rPr>
          <w:t>Oittinen</w:t>
        </w:r>
      </w:hyperlink>
      <w:r w:rsidRPr="002B3F14">
        <w:rPr>
          <w:rStyle w:val="a4"/>
          <w:rFonts w:ascii="Times New Roman" w:hAnsi="Times New Roman" w:cs="Times New Roman"/>
          <w:color w:val="auto"/>
          <w:sz w:val="28"/>
          <w:szCs w:val="28"/>
          <w:u w:val="none"/>
          <w:lang w:val="uk-UA"/>
        </w:rPr>
        <w:t>,</w:t>
      </w:r>
      <w:r w:rsidRPr="002B3F14">
        <w:rPr>
          <w:rFonts w:ascii="Times New Roman" w:hAnsi="Times New Roman" w:cs="Times New Roman"/>
          <w:sz w:val="28"/>
          <w:szCs w:val="28"/>
          <w:lang w:val="uk-UA"/>
        </w:rPr>
        <w:t xml:space="preserve"> V.</w:t>
      </w:r>
      <w:r w:rsidR="00E81A72" w:rsidRPr="00E81A72">
        <w:rPr>
          <w:rFonts w:ascii="Times New Roman" w:eastAsiaTheme="majorEastAsia" w:hAnsi="Times New Roman" w:cs="Times New Roman"/>
          <w:sz w:val="28"/>
          <w:szCs w:val="28"/>
          <w:lang w:val="uk-UA"/>
        </w:rPr>
        <w:t xml:space="preserve"> </w:t>
      </w:r>
      <w:r w:rsidR="00E81A72">
        <w:rPr>
          <w:rFonts w:ascii="Times New Roman" w:eastAsiaTheme="majorEastAsia" w:hAnsi="Times New Roman" w:cs="Times New Roman"/>
          <w:sz w:val="28"/>
          <w:szCs w:val="28"/>
          <w:lang w:val="uk-UA"/>
        </w:rPr>
        <w:t>[152]</w:t>
      </w:r>
      <w:r w:rsidRPr="002B3F14">
        <w:rPr>
          <w:rFonts w:ascii="Times New Roman" w:hAnsi="Times New Roman" w:cs="Times New Roman"/>
          <w:sz w:val="28"/>
          <w:szCs w:val="28"/>
          <w:lang w:val="uk-UA"/>
        </w:rPr>
        <w:t>, Lotz, C.</w:t>
      </w:r>
      <w:r w:rsidR="00E81A72" w:rsidRPr="00E81A72">
        <w:rPr>
          <w:rFonts w:ascii="Times New Roman" w:eastAsiaTheme="majorEastAsia" w:hAnsi="Times New Roman" w:cs="Times New Roman"/>
          <w:sz w:val="28"/>
          <w:szCs w:val="28"/>
          <w:lang w:val="uk-UA"/>
        </w:rPr>
        <w:t xml:space="preserve"> </w:t>
      </w:r>
      <w:r w:rsidR="00E81A72">
        <w:rPr>
          <w:rFonts w:ascii="Times New Roman" w:eastAsiaTheme="majorEastAsia" w:hAnsi="Times New Roman" w:cs="Times New Roman"/>
          <w:sz w:val="28"/>
          <w:szCs w:val="28"/>
          <w:lang w:val="uk-UA"/>
        </w:rPr>
        <w:t>[146]</w:t>
      </w:r>
      <w:r w:rsidRPr="002B3F14">
        <w:rPr>
          <w:rFonts w:ascii="Times New Roman" w:hAnsi="Times New Roman" w:cs="Times New Roman"/>
          <w:sz w:val="28"/>
          <w:szCs w:val="28"/>
          <w:lang w:val="uk-UA"/>
        </w:rPr>
        <w:t>). Зв'язок уяви та самопізнання розглядається у низці праць (</w:t>
      </w:r>
      <w:r w:rsidRPr="002B3F14">
        <w:rPr>
          <w:rFonts w:ascii="Times New Roman" w:hAnsi="Times New Roman" w:cs="Times New Roman"/>
          <w:sz w:val="28"/>
          <w:szCs w:val="28"/>
          <w:shd w:val="clear" w:color="auto" w:fill="FFFFFF"/>
          <w:lang w:val="uk-UA"/>
        </w:rPr>
        <w:t>Huttner, S.</w:t>
      </w:r>
      <w:r w:rsidR="00E81A72">
        <w:rPr>
          <w:rFonts w:ascii="Times New Roman" w:hAnsi="Times New Roman" w:cs="Times New Roman"/>
          <w:sz w:val="28"/>
          <w:szCs w:val="28"/>
          <w:shd w:val="clear" w:color="auto" w:fill="FFFFFF"/>
          <w:lang w:val="uk-UA"/>
        </w:rPr>
        <w:t xml:space="preserve"> </w:t>
      </w:r>
      <w:r w:rsidR="00E81A72">
        <w:rPr>
          <w:rFonts w:ascii="Times New Roman" w:eastAsiaTheme="majorEastAsia" w:hAnsi="Times New Roman" w:cs="Times New Roman"/>
          <w:sz w:val="28"/>
          <w:szCs w:val="28"/>
          <w:lang w:val="uk-UA"/>
        </w:rPr>
        <w:t>[133]</w:t>
      </w:r>
      <w:r w:rsidRPr="002B3F14">
        <w:rPr>
          <w:rFonts w:ascii="Times New Roman" w:hAnsi="Times New Roman" w:cs="Times New Roman"/>
          <w:sz w:val="28"/>
          <w:szCs w:val="28"/>
          <w:shd w:val="clear" w:color="auto" w:fill="FFFFFF"/>
          <w:lang w:val="uk-UA"/>
        </w:rPr>
        <w:t>,</w:t>
      </w:r>
      <w:hyperlink r:id="rId21" w:history="1">
        <w:r w:rsidRPr="002B3F14">
          <w:rPr>
            <w:rStyle w:val="a4"/>
            <w:rFonts w:ascii="Times New Roman" w:hAnsi="Times New Roman" w:cs="Times New Roman"/>
            <w:color w:val="auto"/>
            <w:sz w:val="28"/>
            <w:szCs w:val="28"/>
            <w:u w:val="none"/>
            <w:lang w:val="uk-UA"/>
          </w:rPr>
          <w:t xml:space="preserve"> Langland-Hassan</w:t>
        </w:r>
      </w:hyperlink>
      <w:r w:rsidRPr="002B3F14">
        <w:rPr>
          <w:rFonts w:ascii="Times New Roman" w:hAnsi="Times New Roman" w:cs="Times New Roman"/>
          <w:bCs/>
          <w:sz w:val="28"/>
          <w:szCs w:val="28"/>
          <w:lang w:val="uk-UA"/>
        </w:rPr>
        <w:t>,</w:t>
      </w:r>
      <w:r w:rsidRPr="002B3F14">
        <w:rPr>
          <w:rFonts w:ascii="Times New Roman" w:hAnsi="Times New Roman" w:cs="Times New Roman"/>
          <w:sz w:val="28"/>
          <w:szCs w:val="28"/>
          <w:lang w:val="uk-UA"/>
        </w:rPr>
        <w:t xml:space="preserve"> </w:t>
      </w:r>
      <w:r w:rsidRPr="002B3F14">
        <w:rPr>
          <w:rFonts w:ascii="Times New Roman" w:hAnsi="Times New Roman" w:cs="Times New Roman"/>
          <w:bCs/>
          <w:sz w:val="28"/>
          <w:szCs w:val="28"/>
          <w:lang w:val="uk-UA"/>
        </w:rPr>
        <w:t>P.</w:t>
      </w:r>
      <w:r w:rsidR="00E81A72" w:rsidRPr="00E81A72">
        <w:rPr>
          <w:rFonts w:ascii="Times New Roman" w:eastAsiaTheme="majorEastAsia" w:hAnsi="Times New Roman" w:cs="Times New Roman"/>
          <w:sz w:val="28"/>
          <w:szCs w:val="28"/>
          <w:lang w:val="uk-UA"/>
        </w:rPr>
        <w:t xml:space="preserve"> </w:t>
      </w:r>
      <w:r w:rsidR="00E81A72">
        <w:rPr>
          <w:rFonts w:ascii="Times New Roman" w:eastAsiaTheme="majorEastAsia" w:hAnsi="Times New Roman" w:cs="Times New Roman"/>
          <w:sz w:val="28"/>
          <w:szCs w:val="28"/>
          <w:lang w:val="uk-UA"/>
        </w:rPr>
        <w:t>[142]</w:t>
      </w:r>
      <w:r w:rsidRPr="002B3F14">
        <w:rPr>
          <w:rFonts w:ascii="Times New Roman" w:hAnsi="Times New Roman" w:cs="Times New Roman"/>
          <w:bCs/>
          <w:sz w:val="28"/>
          <w:szCs w:val="28"/>
          <w:lang w:val="uk-UA"/>
        </w:rPr>
        <w:t>,</w:t>
      </w:r>
      <w:r w:rsidRPr="002B3F14">
        <w:rPr>
          <w:rFonts w:ascii="Times New Roman" w:hAnsi="Times New Roman" w:cs="Times New Roman"/>
          <w:sz w:val="28"/>
          <w:szCs w:val="28"/>
          <w:lang w:val="uk-UA"/>
        </w:rPr>
        <w:t xml:space="preserve"> </w:t>
      </w:r>
      <w:r w:rsidRPr="002B3F14">
        <w:rPr>
          <w:rFonts w:ascii="Times New Roman" w:eastAsia="Times New Roman" w:hAnsi="Times New Roman" w:cs="Times New Roman"/>
          <w:color w:val="333333"/>
          <w:sz w:val="28"/>
          <w:szCs w:val="28"/>
          <w:lang w:val="uk-UA" w:eastAsia="ru-RU"/>
        </w:rPr>
        <w:t>D'Argembeau, A.</w:t>
      </w:r>
      <w:r w:rsidR="00E81A72">
        <w:rPr>
          <w:rFonts w:ascii="Times New Roman" w:eastAsia="Times New Roman" w:hAnsi="Times New Roman" w:cs="Times New Roman"/>
          <w:color w:val="333333"/>
          <w:sz w:val="28"/>
          <w:szCs w:val="28"/>
          <w:lang w:val="uk-UA" w:eastAsia="ru-RU"/>
        </w:rPr>
        <w:t xml:space="preserve"> </w:t>
      </w:r>
      <w:r w:rsidR="00E81A72">
        <w:rPr>
          <w:rFonts w:ascii="Times New Roman" w:eastAsiaTheme="majorEastAsia" w:hAnsi="Times New Roman" w:cs="Times New Roman"/>
          <w:sz w:val="28"/>
          <w:szCs w:val="28"/>
          <w:lang w:val="uk-UA"/>
        </w:rPr>
        <w:t>[118]</w:t>
      </w:r>
      <w:r w:rsidRPr="002B3F14">
        <w:rPr>
          <w:rFonts w:ascii="Times New Roman" w:eastAsia="Times New Roman" w:hAnsi="Times New Roman" w:cs="Times New Roman"/>
          <w:color w:val="333333"/>
          <w:sz w:val="28"/>
          <w:szCs w:val="28"/>
          <w:lang w:val="uk-UA" w:eastAsia="ru-RU"/>
        </w:rPr>
        <w:t xml:space="preserve">), </w:t>
      </w:r>
      <w:r w:rsidRPr="002B3F14">
        <w:rPr>
          <w:rFonts w:ascii="Times New Roman" w:eastAsia="Times New Roman" w:hAnsi="Times New Roman" w:cs="Times New Roman"/>
          <w:sz w:val="28"/>
          <w:szCs w:val="28"/>
          <w:lang w:val="uk-UA" w:eastAsia="ru-RU"/>
        </w:rPr>
        <w:t>однак тут увага обмежується суто психологічним виміром, оскільки самопізнання тлумачиться як бачення індивідом своїх власних особливост</w:t>
      </w:r>
      <w:r w:rsidRPr="002B3F14">
        <w:rPr>
          <w:rFonts w:ascii="Times New Roman" w:eastAsia="Times New Roman" w:hAnsi="Times New Roman" w:cs="Times New Roman"/>
          <w:color w:val="333333"/>
          <w:sz w:val="28"/>
          <w:szCs w:val="28"/>
          <w:lang w:val="uk-UA" w:eastAsia="ru-RU"/>
        </w:rPr>
        <w:t>ей.</w:t>
      </w:r>
      <w:r w:rsidRPr="002B3F14">
        <w:rPr>
          <w:rFonts w:ascii="Times New Roman" w:hAnsi="Times New Roman" w:cs="Times New Roman"/>
          <w:sz w:val="28"/>
          <w:szCs w:val="28"/>
          <w:lang w:val="uk-UA"/>
        </w:rPr>
        <w:t xml:space="preserve"> Отже, у цих дослідженнях ролі уяви у самопізнанні не піднімається на рівень власне філософсько-освітньої думки.     </w:t>
      </w:r>
    </w:p>
    <w:p w14:paraId="3CFCF11D" w14:textId="77777777" w:rsidR="004F1970" w:rsidRPr="002B3F14" w:rsidRDefault="004F1970" w:rsidP="004F1970">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Яку ж роль у цьому дивовижному процесі відіграє не менш загадкова здатність, яка зветься уявою? Саме </w:t>
      </w:r>
      <w:r w:rsidRPr="002B3F14">
        <w:rPr>
          <w:rFonts w:ascii="Times New Roman" w:hAnsi="Times New Roman" w:cs="Times New Roman"/>
          <w:i/>
          <w:sz w:val="28"/>
          <w:szCs w:val="28"/>
          <w:lang w:val="uk-UA"/>
        </w:rPr>
        <w:t>завдяки уяві</w:t>
      </w:r>
      <w:r w:rsidRPr="002B3F14">
        <w:rPr>
          <w:rFonts w:ascii="Times New Roman" w:hAnsi="Times New Roman" w:cs="Times New Roman"/>
          <w:sz w:val="28"/>
          <w:szCs w:val="28"/>
          <w:lang w:val="uk-UA"/>
        </w:rPr>
        <w:t xml:space="preserve"> і здійснюється цей процес.</w:t>
      </w:r>
    </w:p>
    <w:p w14:paraId="4EBAB9E7" w14:textId="77777777" w:rsidR="004F1970" w:rsidRPr="002B3F14" w:rsidRDefault="004F1970" w:rsidP="004F1970">
      <w:p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Уява не є продукуванням чогось такого, чого немає у реальності, вона не створює якесь «нове, раніше не бувале». Уява, як це не парадоксально, насамперед є здатністю бавити те, що перед очима. Щоб так побачити, треба предмет звести у образ, бачити його в образі і саме цим образом. Уява постає справжнім «оком» людини, органом бачення. </w:t>
      </w:r>
    </w:p>
    <w:p w14:paraId="6C7AC0FC" w14:textId="77777777" w:rsidR="004F1970" w:rsidRPr="002B3F14" w:rsidRDefault="004F1970" w:rsidP="004F1970">
      <w:pPr>
        <w:rPr>
          <w:rFonts w:ascii="Times New Roman" w:hAnsi="Times New Roman" w:cs="Times New Roman"/>
          <w:color w:val="000000"/>
          <w:sz w:val="28"/>
          <w:szCs w:val="28"/>
          <w:lang w:val="uk-UA"/>
        </w:rPr>
      </w:pPr>
      <w:r w:rsidRPr="002B3F14">
        <w:rPr>
          <w:rFonts w:ascii="Times New Roman" w:hAnsi="Times New Roman" w:cs="Times New Roman"/>
          <w:color w:val="000000"/>
          <w:sz w:val="28"/>
          <w:szCs w:val="28"/>
          <w:lang w:val="uk-UA"/>
        </w:rPr>
        <w:t xml:space="preserve">Як зауважують В.С. Возняк та В.В. Лімонченко, в актах роботи продуктивної уяви не тільки предмет піднятий «в образ»,  і не тільки сам суб’єкт  підносить себе «в образ», але він,  суб’єкт, </w:t>
      </w:r>
      <w:r w:rsidRPr="002B3F14">
        <w:rPr>
          <w:rFonts w:ascii="Times New Roman" w:hAnsi="Times New Roman" w:cs="Times New Roman"/>
          <w:i/>
          <w:color w:val="000000"/>
          <w:sz w:val="28"/>
          <w:szCs w:val="28"/>
          <w:lang w:val="uk-UA"/>
        </w:rPr>
        <w:t>є присутнім</w:t>
      </w:r>
      <w:r w:rsidRPr="002B3F14">
        <w:rPr>
          <w:rFonts w:ascii="Times New Roman" w:hAnsi="Times New Roman" w:cs="Times New Roman"/>
          <w:color w:val="000000"/>
          <w:sz w:val="28"/>
          <w:szCs w:val="28"/>
          <w:lang w:val="uk-UA"/>
        </w:rPr>
        <w:t xml:space="preserve"> в цьому образі, присутнім </w:t>
      </w:r>
      <w:r w:rsidRPr="002B3F14">
        <w:rPr>
          <w:rFonts w:ascii="Times New Roman" w:hAnsi="Times New Roman" w:cs="Times New Roman"/>
          <w:i/>
          <w:color w:val="000000"/>
          <w:sz w:val="28"/>
          <w:szCs w:val="28"/>
          <w:lang w:val="uk-UA"/>
        </w:rPr>
        <w:lastRenderedPageBreak/>
        <w:t>усією своєю істотою</w:t>
      </w:r>
      <w:r w:rsidR="00E81A72">
        <w:rPr>
          <w:rFonts w:ascii="Times New Roman" w:eastAsiaTheme="majorEastAsia" w:hAnsi="Times New Roman" w:cs="Times New Roman"/>
          <w:sz w:val="28"/>
          <w:szCs w:val="28"/>
          <w:lang w:val="uk-UA"/>
        </w:rPr>
        <w:t xml:space="preserve"> [25]</w:t>
      </w:r>
      <w:r w:rsidRPr="002B3F14">
        <w:rPr>
          <w:rFonts w:ascii="Times New Roman" w:hAnsi="Times New Roman" w:cs="Times New Roman"/>
          <w:color w:val="000000"/>
          <w:sz w:val="28"/>
          <w:szCs w:val="28"/>
          <w:lang w:val="uk-UA"/>
        </w:rPr>
        <w:t xml:space="preserve"> Уява насичена світом, але й уявлюване насичене суб’єктом. «Зберігаючи в собі момент теоретичного відношення (рух за формою і предмета мірою, за внутрішньою логікою розгортання змісту образу), уява все ж є чуттєвим станом людини, деяким цілісним актом чуттєвого ствердження людини, рухом людської безпосередності. Іншими словами, в діяльності уяви, перебудовуючи образи світу і образи  власної активності (які, до речі, постійно зливають одне з одним і без роботи мислення їх неможливо відрізнити одна від одного), суб’єкт внутрішньо “присутній” в самому образі як образі дії; це не форма відстороненого від живого руху почуттів конструювання мертвих абстракцій, а спосіб переживання смислової, особистісної причетності людини до своєї справи. В уяві суб’єкт реалізує себе як цілісна істота»</w:t>
      </w:r>
      <w:r w:rsidR="00F00817">
        <w:rPr>
          <w:rFonts w:ascii="Times New Roman" w:hAnsi="Times New Roman" w:cs="Times New Roman"/>
          <w:color w:val="000000"/>
          <w:sz w:val="28"/>
          <w:szCs w:val="28"/>
          <w:lang w:val="uk-UA"/>
        </w:rPr>
        <w:t xml:space="preserve"> </w:t>
      </w:r>
      <w:r w:rsidR="00F00817">
        <w:rPr>
          <w:rFonts w:ascii="Times New Roman" w:eastAsiaTheme="majorEastAsia" w:hAnsi="Times New Roman" w:cs="Times New Roman"/>
          <w:sz w:val="28"/>
          <w:szCs w:val="28"/>
          <w:lang w:val="uk-UA"/>
        </w:rPr>
        <w:t>[23, с. 66]</w:t>
      </w:r>
      <w:r w:rsidRPr="002B3F14">
        <w:rPr>
          <w:rFonts w:ascii="Times New Roman" w:hAnsi="Times New Roman" w:cs="Times New Roman"/>
          <w:color w:val="000000"/>
          <w:sz w:val="28"/>
          <w:szCs w:val="28"/>
          <w:lang w:val="uk-UA"/>
        </w:rPr>
        <w:t>. Отже, уява не протистоїть мисленню у його розумних формах, а постає його чуттєвою підставою, способом руху людської чуттєвості.</w:t>
      </w:r>
    </w:p>
    <w:p w14:paraId="3C4A7D3B" w14:textId="77777777" w:rsidR="004F1970" w:rsidRPr="002B3F14" w:rsidRDefault="004F1970" w:rsidP="004F1970">
      <w:pPr>
        <w:rPr>
          <w:rFonts w:ascii="Times New Roman" w:hAnsi="Times New Roman" w:cs="Times New Roman"/>
          <w:color w:val="000000"/>
          <w:sz w:val="28"/>
          <w:szCs w:val="28"/>
          <w:lang w:val="uk-UA"/>
        </w:rPr>
      </w:pPr>
      <w:r w:rsidRPr="002B3F14">
        <w:rPr>
          <w:rFonts w:ascii="Times New Roman" w:hAnsi="Times New Roman" w:cs="Times New Roman"/>
          <w:color w:val="000000"/>
          <w:sz w:val="28"/>
          <w:szCs w:val="28"/>
          <w:lang w:val="uk-UA"/>
        </w:rPr>
        <w:t xml:space="preserve">Евальд Ільєнков зазначає принципово важливу особливість продуктивної уяви. Вона постає здатністю </w:t>
      </w:r>
      <w:r w:rsidRPr="002B3F14">
        <w:rPr>
          <w:rFonts w:ascii="Times New Roman" w:hAnsi="Times New Roman" w:cs="Times New Roman"/>
          <w:i/>
          <w:color w:val="000000"/>
          <w:sz w:val="28"/>
          <w:szCs w:val="28"/>
          <w:lang w:val="uk-UA"/>
        </w:rPr>
        <w:t>бачити світ очима інших людей</w:t>
      </w:r>
      <w:r w:rsidRPr="002B3F14">
        <w:rPr>
          <w:rFonts w:ascii="Times New Roman" w:hAnsi="Times New Roman" w:cs="Times New Roman"/>
          <w:color w:val="000000"/>
          <w:sz w:val="28"/>
          <w:szCs w:val="28"/>
          <w:lang w:val="uk-UA"/>
        </w:rPr>
        <w:t xml:space="preserve">, зрештою – </w:t>
      </w:r>
      <w:r w:rsidRPr="002B3F14">
        <w:rPr>
          <w:rFonts w:ascii="Times New Roman" w:hAnsi="Times New Roman" w:cs="Times New Roman"/>
          <w:i/>
          <w:color w:val="000000"/>
          <w:sz w:val="28"/>
          <w:szCs w:val="28"/>
          <w:lang w:val="uk-UA"/>
        </w:rPr>
        <w:t>усього людського роду</w:t>
      </w:r>
      <w:r w:rsidRPr="002B3F14">
        <w:rPr>
          <w:rFonts w:ascii="Times New Roman" w:hAnsi="Times New Roman" w:cs="Times New Roman"/>
          <w:color w:val="000000"/>
          <w:sz w:val="28"/>
          <w:szCs w:val="28"/>
          <w:lang w:val="uk-UA"/>
        </w:rPr>
        <w:t>, реально в них не перетворюючись</w:t>
      </w:r>
      <w:r w:rsidR="002041D1">
        <w:rPr>
          <w:rFonts w:ascii="Times New Roman" w:eastAsiaTheme="majorEastAsia" w:hAnsi="Times New Roman" w:cs="Times New Roman"/>
          <w:sz w:val="28"/>
          <w:szCs w:val="28"/>
          <w:lang w:val="uk-UA"/>
        </w:rPr>
        <w:t xml:space="preserve"> [37]</w:t>
      </w:r>
      <w:r w:rsidRPr="002B3F14">
        <w:rPr>
          <w:rFonts w:ascii="Times New Roman" w:hAnsi="Times New Roman" w:cs="Times New Roman"/>
          <w:color w:val="000000"/>
          <w:sz w:val="28"/>
          <w:szCs w:val="28"/>
          <w:lang w:val="uk-UA"/>
        </w:rPr>
        <w:t xml:space="preserve">. Що й є передумовою власне людського </w:t>
      </w:r>
      <w:r w:rsidRPr="002B3F14">
        <w:rPr>
          <w:rFonts w:ascii="Times New Roman" w:hAnsi="Times New Roman" w:cs="Times New Roman"/>
          <w:i/>
          <w:color w:val="000000"/>
          <w:sz w:val="28"/>
          <w:szCs w:val="28"/>
          <w:lang w:val="uk-UA"/>
        </w:rPr>
        <w:t>бачення будь-чого</w:t>
      </w:r>
      <w:r w:rsidRPr="002B3F14">
        <w:rPr>
          <w:rFonts w:ascii="Times New Roman" w:hAnsi="Times New Roman" w:cs="Times New Roman"/>
          <w:color w:val="000000"/>
          <w:sz w:val="28"/>
          <w:szCs w:val="28"/>
          <w:lang w:val="uk-UA"/>
        </w:rPr>
        <w:t xml:space="preserve">, навіть предметів найближчої чуттєвої достовірності. </w:t>
      </w:r>
    </w:p>
    <w:p w14:paraId="10B319AD" w14:textId="77777777" w:rsidR="004F1970" w:rsidRPr="002B3F14" w:rsidRDefault="004F1970" w:rsidP="004F1970">
      <w:pPr>
        <w:shd w:val="clear" w:color="auto" w:fill="FFFFFF"/>
        <w:ind w:firstLine="720"/>
        <w:rPr>
          <w:rFonts w:ascii="Times New Roman" w:hAnsi="Times New Roman" w:cs="Times New Roman"/>
          <w:sz w:val="28"/>
          <w:szCs w:val="28"/>
          <w:lang w:val="uk-UA"/>
        </w:rPr>
      </w:pPr>
      <w:r w:rsidRPr="002B3F14">
        <w:rPr>
          <w:rFonts w:ascii="Times New Roman" w:hAnsi="Times New Roman" w:cs="Times New Roman"/>
          <w:iCs/>
          <w:color w:val="000000"/>
          <w:sz w:val="28"/>
          <w:szCs w:val="28"/>
          <w:lang w:val="uk-UA"/>
        </w:rPr>
        <w:t>У</w:t>
      </w:r>
      <w:r w:rsidRPr="002B3F14">
        <w:rPr>
          <w:rFonts w:ascii="Times New Roman" w:hAnsi="Times New Roman" w:cs="Times New Roman"/>
          <w:i/>
          <w:iCs/>
          <w:color w:val="000000"/>
          <w:sz w:val="28"/>
          <w:szCs w:val="28"/>
          <w:lang w:val="uk-UA"/>
        </w:rPr>
        <w:t xml:space="preserve"> </w:t>
      </w:r>
      <w:r w:rsidRPr="002B3F14">
        <w:rPr>
          <w:rFonts w:ascii="Times New Roman" w:hAnsi="Times New Roman" w:cs="Times New Roman"/>
          <w:color w:val="000000"/>
          <w:sz w:val="28"/>
          <w:szCs w:val="28"/>
          <w:lang w:val="uk-UA"/>
        </w:rPr>
        <w:t>своїх елементарних проявах уява є вмінням індивіда бачити предмети не з позицій потреб власного тіла,  а «очима роду людського». Задається така здатність не  особливою структурою нервової системи, а тими виробленими в історії формами специфічно людської життєдіяльності,  які  опредметнені в речах,  створених людиною і для людини.  Саме орієнтація на ці форми,  зафіксовані предметно, дозволяє індивідові, що формується, навчатися бачити</w:t>
      </w:r>
      <w:r w:rsidRPr="002B3F14">
        <w:rPr>
          <w:rFonts w:ascii="Times New Roman" w:hAnsi="Times New Roman" w:cs="Times New Roman"/>
          <w:sz w:val="28"/>
          <w:szCs w:val="28"/>
          <w:lang w:val="uk-UA"/>
        </w:rPr>
        <w:t xml:space="preserve"> </w:t>
      </w:r>
      <w:r w:rsidRPr="002B3F14">
        <w:rPr>
          <w:rFonts w:ascii="Times New Roman" w:hAnsi="Times New Roman" w:cs="Times New Roman"/>
          <w:color w:val="000000"/>
          <w:sz w:val="28"/>
          <w:szCs w:val="28"/>
          <w:lang w:val="uk-UA"/>
        </w:rPr>
        <w:t>предмети в</w:t>
      </w:r>
      <w:r w:rsidRPr="002B3F14">
        <w:rPr>
          <w:rFonts w:ascii="Times New Roman" w:hAnsi="Times New Roman" w:cs="Times New Roman"/>
          <w:smallCaps/>
          <w:color w:val="000000"/>
          <w:sz w:val="28"/>
          <w:szCs w:val="28"/>
          <w:lang w:val="uk-UA"/>
        </w:rPr>
        <w:t xml:space="preserve"> </w:t>
      </w:r>
      <w:r w:rsidRPr="002B3F14">
        <w:rPr>
          <w:rFonts w:ascii="Times New Roman" w:hAnsi="Times New Roman" w:cs="Times New Roman"/>
          <w:color w:val="000000"/>
          <w:sz w:val="28"/>
          <w:szCs w:val="28"/>
          <w:lang w:val="uk-UA"/>
        </w:rPr>
        <w:t>образах суспільно визначених значень   і тим самим входити в образ власне людського бачення. І тому в актах продуктивної уяви актуалізується вся суспільна  історія, яка незримо «стоїть» між мною та предметом. Культурно розвинена уява, долаючи свою елементарність,  пов’язана  з мистецтвом, яке історично культивує форми людської чуттєвості</w:t>
      </w:r>
      <w:r w:rsidR="002041D1">
        <w:rPr>
          <w:rFonts w:ascii="Times New Roman" w:hAnsi="Times New Roman" w:cs="Times New Roman"/>
          <w:color w:val="000000"/>
          <w:sz w:val="28"/>
          <w:szCs w:val="28"/>
          <w:lang w:val="uk-UA"/>
        </w:rPr>
        <w:t xml:space="preserve"> </w:t>
      </w:r>
      <w:r w:rsidR="002041D1">
        <w:rPr>
          <w:rFonts w:ascii="Times New Roman" w:eastAsiaTheme="majorEastAsia" w:hAnsi="Times New Roman" w:cs="Times New Roman"/>
          <w:sz w:val="28"/>
          <w:szCs w:val="28"/>
          <w:lang w:val="uk-UA"/>
        </w:rPr>
        <w:t>[37]</w:t>
      </w:r>
      <w:r w:rsidRPr="002B3F14">
        <w:rPr>
          <w:rFonts w:ascii="Times New Roman" w:hAnsi="Times New Roman" w:cs="Times New Roman"/>
          <w:color w:val="000000"/>
          <w:sz w:val="28"/>
          <w:szCs w:val="28"/>
          <w:lang w:val="uk-UA"/>
        </w:rPr>
        <w:t xml:space="preserve">. Естетично розвинена фантазія орієнтована на </w:t>
      </w:r>
      <w:r w:rsidRPr="002B3F14">
        <w:rPr>
          <w:rFonts w:ascii="Times New Roman" w:hAnsi="Times New Roman" w:cs="Times New Roman"/>
          <w:i/>
          <w:color w:val="000000"/>
          <w:sz w:val="28"/>
          <w:szCs w:val="28"/>
          <w:lang w:val="uk-UA"/>
        </w:rPr>
        <w:t>форму  краси</w:t>
      </w:r>
      <w:r w:rsidRPr="002B3F14">
        <w:rPr>
          <w:rFonts w:ascii="Times New Roman" w:hAnsi="Times New Roman" w:cs="Times New Roman"/>
          <w:color w:val="000000"/>
          <w:sz w:val="28"/>
          <w:szCs w:val="28"/>
          <w:lang w:val="uk-UA"/>
        </w:rPr>
        <w:t xml:space="preserve">,   тобто  на цілісну,  неспотворену міру та </w:t>
      </w:r>
      <w:r w:rsidRPr="002B3F14">
        <w:rPr>
          <w:rFonts w:ascii="Times New Roman" w:hAnsi="Times New Roman" w:cs="Times New Roman"/>
          <w:color w:val="000000"/>
          <w:sz w:val="28"/>
          <w:szCs w:val="28"/>
          <w:lang w:val="uk-UA"/>
        </w:rPr>
        <w:lastRenderedPageBreak/>
        <w:t>сутність предмета. Почуття краси, за Е. В. Ільєнковим, є збіганням внутрішньої форми предмета  з формою культурного, по-людськи розвиненого сприймання</w:t>
      </w:r>
      <w:r w:rsidR="002041D1">
        <w:rPr>
          <w:rFonts w:ascii="Times New Roman" w:eastAsiaTheme="majorEastAsia" w:hAnsi="Times New Roman" w:cs="Times New Roman"/>
          <w:sz w:val="28"/>
          <w:szCs w:val="28"/>
          <w:lang w:val="uk-UA"/>
        </w:rPr>
        <w:t xml:space="preserve"> [37]</w:t>
      </w:r>
      <w:r w:rsidRPr="002B3F14">
        <w:rPr>
          <w:rFonts w:ascii="Times New Roman" w:hAnsi="Times New Roman" w:cs="Times New Roman"/>
          <w:color w:val="000000"/>
          <w:sz w:val="28"/>
          <w:szCs w:val="28"/>
          <w:lang w:val="uk-UA"/>
        </w:rPr>
        <w:t xml:space="preserve">. Орієнтуючись на внутрішню міру предмета, ми й виявляємося  здатними </w:t>
      </w:r>
      <w:r w:rsidRPr="002B3F14">
        <w:rPr>
          <w:rFonts w:ascii="Times New Roman" w:hAnsi="Times New Roman" w:cs="Times New Roman"/>
          <w:i/>
          <w:color w:val="000000"/>
          <w:sz w:val="28"/>
          <w:szCs w:val="28"/>
          <w:lang w:val="uk-UA"/>
        </w:rPr>
        <w:t>схоплювати ціле раніше за його частини</w:t>
      </w:r>
      <w:r w:rsidRPr="002B3F14">
        <w:rPr>
          <w:rFonts w:ascii="Times New Roman" w:hAnsi="Times New Roman" w:cs="Times New Roman"/>
          <w:color w:val="000000"/>
          <w:sz w:val="28"/>
          <w:szCs w:val="28"/>
          <w:lang w:val="uk-UA"/>
        </w:rPr>
        <w:t>, тобто діяти не за правилами шкільної логіки, не абстрагувати загальне як «спільну ознаку»,  а одразу бачити всезагальне в окремому та особливому.</w:t>
      </w:r>
    </w:p>
    <w:p w14:paraId="41ECC223" w14:textId="77777777" w:rsidR="004F1970" w:rsidRPr="002B3F14" w:rsidRDefault="004F1970" w:rsidP="004F1970">
      <w:pPr>
        <w:rPr>
          <w:rFonts w:ascii="Times New Roman" w:hAnsi="Times New Roman" w:cs="Times New Roman"/>
          <w:color w:val="000000"/>
          <w:sz w:val="28"/>
          <w:szCs w:val="28"/>
          <w:lang w:val="uk-UA"/>
        </w:rPr>
      </w:pPr>
      <w:r w:rsidRPr="002B3F14">
        <w:rPr>
          <w:rFonts w:ascii="Times New Roman" w:hAnsi="Times New Roman" w:cs="Times New Roman"/>
          <w:color w:val="000000"/>
          <w:sz w:val="28"/>
          <w:szCs w:val="28"/>
          <w:lang w:val="uk-UA"/>
        </w:rPr>
        <w:t xml:space="preserve">Водночас (і це є найважливішим у контексті самопізнання) продуктивна уява дає змогу </w:t>
      </w:r>
      <w:r w:rsidRPr="002B3F14">
        <w:rPr>
          <w:rFonts w:ascii="Times New Roman" w:hAnsi="Times New Roman" w:cs="Times New Roman"/>
          <w:i/>
          <w:color w:val="000000"/>
          <w:sz w:val="28"/>
          <w:szCs w:val="28"/>
          <w:lang w:val="uk-UA"/>
        </w:rPr>
        <w:t>подивитись на самого себе очима інших людей</w:t>
      </w:r>
      <w:r w:rsidRPr="002B3F14">
        <w:rPr>
          <w:rFonts w:ascii="Times New Roman" w:hAnsi="Times New Roman" w:cs="Times New Roman"/>
          <w:color w:val="000000"/>
          <w:sz w:val="28"/>
          <w:szCs w:val="28"/>
          <w:lang w:val="uk-UA"/>
        </w:rPr>
        <w:t xml:space="preserve">, </w:t>
      </w:r>
      <w:r w:rsidRPr="002B3F14">
        <w:rPr>
          <w:rFonts w:ascii="Times New Roman" w:hAnsi="Times New Roman" w:cs="Times New Roman"/>
          <w:i/>
          <w:color w:val="000000"/>
          <w:sz w:val="28"/>
          <w:szCs w:val="28"/>
          <w:lang w:val="uk-UA"/>
        </w:rPr>
        <w:t>очима людського роду</w:t>
      </w:r>
      <w:r w:rsidRPr="002B3F14">
        <w:rPr>
          <w:rFonts w:ascii="Times New Roman" w:hAnsi="Times New Roman" w:cs="Times New Roman"/>
          <w:color w:val="000000"/>
          <w:sz w:val="28"/>
          <w:szCs w:val="28"/>
          <w:lang w:val="uk-UA"/>
        </w:rPr>
        <w:t xml:space="preserve">. Адже недаремно поет Персі Бісі Шеллі вважав, що уява є </w:t>
      </w:r>
      <w:r w:rsidRPr="002B3F14">
        <w:rPr>
          <w:rFonts w:ascii="Times New Roman" w:hAnsi="Times New Roman" w:cs="Times New Roman"/>
          <w:i/>
          <w:color w:val="000000"/>
          <w:sz w:val="28"/>
          <w:szCs w:val="28"/>
          <w:lang w:val="uk-UA"/>
        </w:rPr>
        <w:t>органом моральнісності</w:t>
      </w:r>
      <w:r w:rsidRPr="002B3F14">
        <w:rPr>
          <w:rFonts w:ascii="Times New Roman" w:hAnsi="Times New Roman" w:cs="Times New Roman"/>
          <w:color w:val="000000"/>
          <w:sz w:val="28"/>
          <w:szCs w:val="28"/>
          <w:lang w:val="uk-UA"/>
        </w:rPr>
        <w:t xml:space="preserve">. </w:t>
      </w:r>
    </w:p>
    <w:p w14:paraId="32E08CB6" w14:textId="77777777" w:rsidR="004F1970" w:rsidRPr="002B3F14" w:rsidRDefault="004F1970" w:rsidP="004F1970">
      <w:pPr>
        <w:rPr>
          <w:rFonts w:ascii="Times New Roman" w:hAnsi="Times New Roman" w:cs="Times New Roman"/>
          <w:sz w:val="28"/>
          <w:szCs w:val="28"/>
          <w:lang w:val="uk-UA"/>
        </w:rPr>
      </w:pPr>
      <w:r w:rsidRPr="002B3F14">
        <w:rPr>
          <w:rFonts w:ascii="Times New Roman" w:hAnsi="Times New Roman" w:cs="Times New Roman"/>
          <w:color w:val="000000"/>
          <w:sz w:val="28"/>
          <w:szCs w:val="28"/>
          <w:lang w:val="uk-UA"/>
        </w:rPr>
        <w:t xml:space="preserve">Як </w:t>
      </w:r>
      <w:r w:rsidR="002041D1">
        <w:rPr>
          <w:rFonts w:ascii="Times New Roman" w:hAnsi="Times New Roman" w:cs="Times New Roman"/>
          <w:color w:val="000000"/>
          <w:sz w:val="28"/>
          <w:szCs w:val="28"/>
          <w:lang w:val="uk-UA"/>
        </w:rPr>
        <w:t>говорять</w:t>
      </w:r>
      <w:r w:rsidRPr="002B3F14">
        <w:rPr>
          <w:rFonts w:ascii="Times New Roman" w:hAnsi="Times New Roman" w:cs="Times New Roman"/>
          <w:color w:val="000000"/>
          <w:sz w:val="28"/>
          <w:szCs w:val="28"/>
          <w:lang w:val="uk-UA"/>
        </w:rPr>
        <w:t xml:space="preserve"> психологи, людина часто дивиться на світ очима своєї «референтної групи». Питання лише в тому, що то за «група» – корпорація, часткова структура, коло друзів, соціально небезпечне угрупування людей, чи  </w:t>
      </w:r>
      <w:r w:rsidRPr="002B3F14">
        <w:rPr>
          <w:rFonts w:ascii="Times New Roman" w:hAnsi="Times New Roman" w:cs="Times New Roman"/>
          <w:sz w:val="28"/>
          <w:szCs w:val="28"/>
          <w:lang w:val="uk-UA"/>
        </w:rPr>
        <w:t xml:space="preserve">легендарна, завдяки Грибоєдову, княгині Мар’я Олексіївна («Що скаже княгиня Мар’я Олексіївна?»). Ось завдання мислячого педагога: ретельно подбати про </w:t>
      </w:r>
      <w:r w:rsidRPr="002B3F14">
        <w:rPr>
          <w:rFonts w:ascii="Times New Roman" w:hAnsi="Times New Roman" w:cs="Times New Roman"/>
          <w:i/>
          <w:sz w:val="28"/>
          <w:szCs w:val="28"/>
          <w:lang w:val="uk-UA"/>
        </w:rPr>
        <w:t>якісний склад</w:t>
      </w:r>
      <w:r w:rsidRPr="002B3F14">
        <w:rPr>
          <w:rFonts w:ascii="Times New Roman" w:hAnsi="Times New Roman" w:cs="Times New Roman"/>
          <w:sz w:val="28"/>
          <w:szCs w:val="28"/>
          <w:lang w:val="uk-UA"/>
        </w:rPr>
        <w:t xml:space="preserve"> такої «референтної групи», щоб туди неодмінно входили і Сократ, і Гамлет, і Дон Кіхот (список можна продовжувати). Потрібно так вводити дитину (точніше, </w:t>
      </w:r>
      <w:r w:rsidRPr="002B3F14">
        <w:rPr>
          <w:rFonts w:ascii="Times New Roman" w:hAnsi="Times New Roman" w:cs="Times New Roman"/>
          <w:i/>
          <w:sz w:val="28"/>
          <w:szCs w:val="28"/>
          <w:lang w:val="uk-UA"/>
        </w:rPr>
        <w:t>разом із нею</w:t>
      </w:r>
      <w:r w:rsidRPr="002B3F14">
        <w:rPr>
          <w:rFonts w:ascii="Times New Roman" w:hAnsi="Times New Roman" w:cs="Times New Roman"/>
          <w:sz w:val="28"/>
          <w:szCs w:val="28"/>
          <w:lang w:val="uk-UA"/>
        </w:rPr>
        <w:t xml:space="preserve"> входити) у справжню культуру, щоб вона, культура, утворювала своєрідну її «референтну групу». Адже дитина може дивитись на себе і очима образів художньої літератури (спізнаючи себе в них), втілених у класичному мистецтві.  </w:t>
      </w:r>
    </w:p>
    <w:p w14:paraId="6B82ED58" w14:textId="77777777" w:rsidR="004F1970" w:rsidRPr="002B3F14" w:rsidRDefault="00E069CF" w:rsidP="004F1970">
      <w:pPr>
        <w:rPr>
          <w:rFonts w:ascii="Times New Roman" w:hAnsi="Times New Roman" w:cs="Times New Roman"/>
          <w:iCs/>
          <w:sz w:val="28"/>
          <w:szCs w:val="28"/>
          <w:lang w:val="uk-UA"/>
        </w:rPr>
      </w:pPr>
      <w:r w:rsidRPr="002B3F14">
        <w:rPr>
          <w:rFonts w:ascii="Times New Roman" w:hAnsi="Times New Roman" w:cs="Times New Roman"/>
          <w:sz w:val="28"/>
          <w:szCs w:val="28"/>
          <w:lang w:val="uk-UA"/>
        </w:rPr>
        <w:t>Ми вже звертались до ідеї</w:t>
      </w:r>
      <w:r w:rsidR="004F1970" w:rsidRPr="002B3F14">
        <w:rPr>
          <w:rFonts w:ascii="Times New Roman" w:hAnsi="Times New Roman" w:cs="Times New Roman"/>
          <w:sz w:val="28"/>
          <w:szCs w:val="28"/>
          <w:lang w:val="uk-UA"/>
        </w:rPr>
        <w:t xml:space="preserve"> В.С. Возняка </w:t>
      </w:r>
      <w:r w:rsidRPr="002B3F14">
        <w:rPr>
          <w:rFonts w:ascii="Times New Roman" w:hAnsi="Times New Roman" w:cs="Times New Roman"/>
          <w:sz w:val="28"/>
          <w:szCs w:val="28"/>
          <w:lang w:val="uk-UA"/>
        </w:rPr>
        <w:t>про</w:t>
      </w:r>
      <w:r w:rsidR="004F1970" w:rsidRPr="002B3F14">
        <w:rPr>
          <w:rFonts w:ascii="Times New Roman" w:hAnsi="Times New Roman" w:cs="Times New Roman"/>
          <w:sz w:val="28"/>
          <w:szCs w:val="28"/>
          <w:lang w:val="uk-UA"/>
        </w:rPr>
        <w:t xml:space="preserve"> «третього суб’єкта» у нормальному освітньому процесі, </w:t>
      </w:r>
      <w:r w:rsidRPr="002B3F14">
        <w:rPr>
          <w:rFonts w:ascii="Times New Roman" w:hAnsi="Times New Roman" w:cs="Times New Roman"/>
          <w:sz w:val="28"/>
          <w:szCs w:val="28"/>
          <w:lang w:val="uk-UA"/>
        </w:rPr>
        <w:t>що постає</w:t>
      </w:r>
      <w:r w:rsidR="004F1970" w:rsidRPr="002B3F14">
        <w:rPr>
          <w:rFonts w:ascii="Times New Roman" w:hAnsi="Times New Roman" w:cs="Times New Roman"/>
          <w:sz w:val="28"/>
          <w:szCs w:val="28"/>
          <w:lang w:val="uk-UA"/>
        </w:rPr>
        <w:t xml:space="preserve"> принцип</w:t>
      </w:r>
      <w:r w:rsidRPr="002B3F14">
        <w:rPr>
          <w:rFonts w:ascii="Times New Roman" w:hAnsi="Times New Roman" w:cs="Times New Roman"/>
          <w:sz w:val="28"/>
          <w:szCs w:val="28"/>
          <w:lang w:val="uk-UA"/>
        </w:rPr>
        <w:t>ом</w:t>
      </w:r>
      <w:r w:rsidR="004F1970" w:rsidRPr="002B3F14">
        <w:rPr>
          <w:rFonts w:ascii="Times New Roman" w:hAnsi="Times New Roman" w:cs="Times New Roman"/>
          <w:sz w:val="28"/>
          <w:szCs w:val="28"/>
          <w:lang w:val="uk-UA"/>
        </w:rPr>
        <w:t xml:space="preserve"> нового педагогічного мислення.  Ось саме так – через </w:t>
      </w:r>
      <w:r w:rsidR="004F1970" w:rsidRPr="002B3F14">
        <w:rPr>
          <w:rFonts w:ascii="Times New Roman" w:hAnsi="Times New Roman" w:cs="Times New Roman"/>
          <w:i/>
          <w:sz w:val="28"/>
          <w:szCs w:val="28"/>
          <w:lang w:val="uk-UA"/>
        </w:rPr>
        <w:t>уяву як спосіб самопізнання</w:t>
      </w:r>
      <w:r w:rsidR="004F1970" w:rsidRPr="002B3F14">
        <w:rPr>
          <w:rFonts w:ascii="Times New Roman" w:hAnsi="Times New Roman" w:cs="Times New Roman"/>
          <w:sz w:val="28"/>
          <w:szCs w:val="28"/>
          <w:lang w:val="uk-UA"/>
        </w:rPr>
        <w:t xml:space="preserve"> – й активується </w:t>
      </w:r>
      <w:r w:rsidR="004F1970" w:rsidRPr="002B3F14">
        <w:rPr>
          <w:rFonts w:ascii="Times New Roman" w:hAnsi="Times New Roman" w:cs="Times New Roman"/>
          <w:iCs/>
          <w:sz w:val="28"/>
          <w:szCs w:val="28"/>
          <w:lang w:val="uk-UA"/>
        </w:rPr>
        <w:t>потужний потенціал «третього суб’єкту» в освітньому процесі. І тоді самопізнання перестає бути «лінивим копанням у відчутному, видимому, місцевому та тимчасовому»</w:t>
      </w:r>
      <w:r w:rsidR="002041D1">
        <w:rPr>
          <w:rFonts w:ascii="Times New Roman" w:hAnsi="Times New Roman" w:cs="Times New Roman"/>
          <w:iCs/>
          <w:sz w:val="28"/>
          <w:szCs w:val="28"/>
          <w:lang w:val="uk-UA"/>
        </w:rPr>
        <w:t xml:space="preserve"> </w:t>
      </w:r>
      <w:r w:rsidR="002041D1">
        <w:rPr>
          <w:rFonts w:ascii="Times New Roman" w:eastAsiaTheme="majorEastAsia" w:hAnsi="Times New Roman" w:cs="Times New Roman"/>
          <w:sz w:val="28"/>
          <w:szCs w:val="28"/>
          <w:lang w:val="uk-UA"/>
        </w:rPr>
        <w:t>[7]</w:t>
      </w:r>
      <w:r w:rsidR="004F1970" w:rsidRPr="002B3F14">
        <w:rPr>
          <w:rFonts w:ascii="Times New Roman" w:hAnsi="Times New Roman" w:cs="Times New Roman"/>
          <w:iCs/>
          <w:sz w:val="28"/>
          <w:szCs w:val="28"/>
          <w:lang w:val="uk-UA"/>
        </w:rPr>
        <w:t>, а набуває цілісного онтологічного характеру. Тоді я відчуваю і знаю, що моїми очима дивиться на себе вся світова культура, врешті решт – дивиться сам Творець на своє творіння…</w:t>
      </w:r>
    </w:p>
    <w:p w14:paraId="18D830E6" w14:textId="77777777" w:rsidR="004F1970" w:rsidRPr="002B3F14" w:rsidRDefault="004F1970" w:rsidP="004F1970">
      <w:pPr>
        <w:rPr>
          <w:rFonts w:ascii="Times New Roman" w:hAnsi="Times New Roman" w:cs="Times New Roman"/>
          <w:iCs/>
          <w:sz w:val="28"/>
          <w:szCs w:val="28"/>
          <w:lang w:val="uk-UA"/>
        </w:rPr>
      </w:pPr>
      <w:r w:rsidRPr="002B3F14">
        <w:rPr>
          <w:rFonts w:ascii="Times New Roman" w:hAnsi="Times New Roman" w:cs="Times New Roman"/>
          <w:iCs/>
          <w:sz w:val="28"/>
          <w:szCs w:val="28"/>
          <w:lang w:val="uk-UA"/>
        </w:rPr>
        <w:lastRenderedPageBreak/>
        <w:t xml:space="preserve">Слід </w:t>
      </w:r>
      <w:r w:rsidR="00E069CF" w:rsidRPr="002B3F14">
        <w:rPr>
          <w:rFonts w:ascii="Times New Roman" w:hAnsi="Times New Roman" w:cs="Times New Roman"/>
          <w:iCs/>
          <w:sz w:val="28"/>
          <w:szCs w:val="28"/>
          <w:lang w:val="uk-UA"/>
        </w:rPr>
        <w:t xml:space="preserve">ще раз </w:t>
      </w:r>
      <w:r w:rsidRPr="002B3F14">
        <w:rPr>
          <w:rFonts w:ascii="Times New Roman" w:hAnsi="Times New Roman" w:cs="Times New Roman"/>
          <w:iCs/>
          <w:sz w:val="28"/>
          <w:szCs w:val="28"/>
          <w:lang w:val="uk-UA"/>
        </w:rPr>
        <w:t xml:space="preserve">наголосити, що дитина формується, розвивається не у якомусь «середовищі», а у </w:t>
      </w:r>
      <w:r w:rsidRPr="002B3F14">
        <w:rPr>
          <w:rFonts w:ascii="Times New Roman" w:hAnsi="Times New Roman" w:cs="Times New Roman"/>
          <w:i/>
          <w:iCs/>
          <w:sz w:val="28"/>
          <w:szCs w:val="28"/>
          <w:lang w:val="uk-UA"/>
        </w:rPr>
        <w:t>спів-буттєвій освітній спільності</w:t>
      </w:r>
      <w:r w:rsidRPr="002B3F14">
        <w:rPr>
          <w:rFonts w:ascii="Times New Roman" w:hAnsi="Times New Roman" w:cs="Times New Roman"/>
          <w:color w:val="2D2C37"/>
          <w:sz w:val="28"/>
          <w:szCs w:val="28"/>
          <w:shd w:val="clear" w:color="auto" w:fill="FFFFFF"/>
          <w:lang w:val="uk-UA"/>
        </w:rPr>
        <w:t xml:space="preserve">. І саме тут відбувається </w:t>
      </w:r>
      <w:r w:rsidRPr="002B3F14">
        <w:rPr>
          <w:rFonts w:ascii="Times New Roman" w:hAnsi="Times New Roman" w:cs="Times New Roman"/>
          <w:i/>
          <w:color w:val="2D2C37"/>
          <w:sz w:val="28"/>
          <w:szCs w:val="28"/>
          <w:shd w:val="clear" w:color="auto" w:fill="FFFFFF"/>
          <w:lang w:val="uk-UA"/>
        </w:rPr>
        <w:t>реальне самопізнання через інтенсивну роботу продуктивної уяви</w:t>
      </w:r>
      <w:r w:rsidRPr="002B3F14">
        <w:rPr>
          <w:rFonts w:ascii="Times New Roman" w:hAnsi="Times New Roman" w:cs="Times New Roman"/>
          <w:color w:val="2D2C37"/>
          <w:sz w:val="28"/>
          <w:szCs w:val="28"/>
          <w:shd w:val="clear" w:color="auto" w:fill="FFFFFF"/>
          <w:lang w:val="uk-UA"/>
        </w:rPr>
        <w:t xml:space="preserve">. Якщо інституалізовані форми, у які входить з необхідністю (і навіть примусово) дитина, не побудовані як </w:t>
      </w:r>
      <w:r w:rsidRPr="002B3F14">
        <w:rPr>
          <w:rFonts w:ascii="Times New Roman" w:hAnsi="Times New Roman" w:cs="Times New Roman"/>
          <w:i/>
          <w:color w:val="2D2C37"/>
          <w:sz w:val="28"/>
          <w:szCs w:val="28"/>
          <w:shd w:val="clear" w:color="auto" w:fill="FFFFFF"/>
          <w:lang w:val="uk-UA"/>
        </w:rPr>
        <w:t>саме такі спільності</w:t>
      </w:r>
      <w:r w:rsidRPr="002B3F14">
        <w:rPr>
          <w:rFonts w:ascii="Times New Roman" w:hAnsi="Times New Roman" w:cs="Times New Roman"/>
          <w:color w:val="2D2C37"/>
          <w:sz w:val="28"/>
          <w:szCs w:val="28"/>
          <w:shd w:val="clear" w:color="auto" w:fill="FFFFFF"/>
          <w:lang w:val="uk-UA"/>
        </w:rPr>
        <w:t>, то дитина швидко знайде собі – тепер вже не на вулиці, на у дворі, а у соціальних мережах, «спів-буттєву спільність», яка і стане вчити та виховувати її. Якщо «напрямок» та наслідки подібної «освіти» нам не подобаються або навіть викликають обурення та жахають, то не варто звинувачувати сучасні технології, а насамперед подивитись на самих себе и спитати з самих себе… Винні ми, а не різноманітні технології.</w:t>
      </w:r>
      <w:r w:rsidRPr="002B3F14">
        <w:rPr>
          <w:rFonts w:ascii="Times New Roman" w:hAnsi="Times New Roman" w:cs="Times New Roman"/>
          <w:iCs/>
          <w:sz w:val="28"/>
          <w:szCs w:val="28"/>
          <w:lang w:val="uk-UA"/>
        </w:rPr>
        <w:t xml:space="preserve"> </w:t>
      </w:r>
    </w:p>
    <w:p w14:paraId="38D898A2" w14:textId="77777777" w:rsidR="004F1970" w:rsidRPr="002B3F14" w:rsidRDefault="004F1970" w:rsidP="004F1970">
      <w:pPr>
        <w:rPr>
          <w:rFonts w:ascii="Times New Roman" w:hAnsi="Times New Roman" w:cs="Times New Roman"/>
          <w:iCs/>
          <w:sz w:val="28"/>
          <w:szCs w:val="28"/>
          <w:lang w:val="uk-UA"/>
        </w:rPr>
      </w:pPr>
    </w:p>
    <w:p w14:paraId="686457B7" w14:textId="77777777" w:rsidR="004F1970" w:rsidRPr="002B3F14" w:rsidRDefault="004F1970" w:rsidP="004F1970">
      <w:pPr>
        <w:rPr>
          <w:rFonts w:ascii="Times New Roman" w:hAnsi="Times New Roman" w:cs="Times New Roman"/>
          <w:b/>
          <w:iCs/>
          <w:sz w:val="28"/>
          <w:szCs w:val="28"/>
          <w:lang w:val="uk-UA"/>
        </w:rPr>
      </w:pPr>
      <w:r w:rsidRPr="002B3F14">
        <w:rPr>
          <w:rFonts w:ascii="Times New Roman" w:hAnsi="Times New Roman" w:cs="Times New Roman"/>
          <w:b/>
          <w:iCs/>
          <w:sz w:val="28"/>
          <w:szCs w:val="28"/>
          <w:lang w:val="uk-UA"/>
        </w:rPr>
        <w:t xml:space="preserve">Висновки </w:t>
      </w:r>
      <w:r w:rsidR="00CF0018" w:rsidRPr="002B3F14">
        <w:rPr>
          <w:rFonts w:ascii="Times New Roman" w:hAnsi="Times New Roman" w:cs="Times New Roman"/>
          <w:b/>
          <w:iCs/>
          <w:sz w:val="28"/>
          <w:szCs w:val="28"/>
          <w:lang w:val="uk-UA"/>
        </w:rPr>
        <w:t>до</w:t>
      </w:r>
      <w:r w:rsidRPr="002B3F14">
        <w:rPr>
          <w:rFonts w:ascii="Times New Roman" w:hAnsi="Times New Roman" w:cs="Times New Roman"/>
          <w:b/>
          <w:iCs/>
          <w:sz w:val="28"/>
          <w:szCs w:val="28"/>
          <w:lang w:val="uk-UA"/>
        </w:rPr>
        <w:t xml:space="preserve"> </w:t>
      </w:r>
      <w:r w:rsidR="00CF0018" w:rsidRPr="002B3F14">
        <w:rPr>
          <w:rFonts w:ascii="Times New Roman" w:hAnsi="Times New Roman" w:cs="Times New Roman"/>
          <w:b/>
          <w:iCs/>
          <w:sz w:val="28"/>
          <w:szCs w:val="28"/>
          <w:lang w:val="uk-UA"/>
        </w:rPr>
        <w:t>четвертого</w:t>
      </w:r>
      <w:r w:rsidRPr="002B3F14">
        <w:rPr>
          <w:rFonts w:ascii="Times New Roman" w:hAnsi="Times New Roman" w:cs="Times New Roman"/>
          <w:b/>
          <w:iCs/>
          <w:sz w:val="28"/>
          <w:szCs w:val="28"/>
          <w:lang w:val="uk-UA"/>
        </w:rPr>
        <w:t xml:space="preserve"> розділу</w:t>
      </w:r>
    </w:p>
    <w:p w14:paraId="6C85F1A7" w14:textId="77777777" w:rsidR="00CF0018" w:rsidRPr="002B3F14" w:rsidRDefault="00CF0018" w:rsidP="004F1970">
      <w:pPr>
        <w:rPr>
          <w:rFonts w:ascii="Times New Roman" w:hAnsi="Times New Roman" w:cs="Times New Roman"/>
          <w:b/>
          <w:iCs/>
          <w:sz w:val="28"/>
          <w:szCs w:val="28"/>
          <w:lang w:val="uk-UA"/>
        </w:rPr>
      </w:pPr>
    </w:p>
    <w:p w14:paraId="69947C44" w14:textId="77777777" w:rsidR="00012052" w:rsidRPr="002B3F14" w:rsidRDefault="00012052" w:rsidP="00012052">
      <w:pPr>
        <w:pStyle w:val="a7"/>
        <w:numPr>
          <w:ilvl w:val="0"/>
          <w:numId w:val="37"/>
        </w:numPr>
        <w:ind w:right="137"/>
        <w:rPr>
          <w:rFonts w:ascii="Times New Roman" w:hAnsi="Times New Roman" w:cs="Times New Roman"/>
          <w:sz w:val="28"/>
          <w:szCs w:val="28"/>
          <w:lang w:val="uk-UA"/>
        </w:rPr>
      </w:pPr>
      <w:r w:rsidRPr="002B3F14">
        <w:rPr>
          <w:rFonts w:ascii="Times New Roman" w:hAnsi="Times New Roman" w:cs="Times New Roman"/>
          <w:spacing w:val="1"/>
          <w:sz w:val="28"/>
          <w:szCs w:val="28"/>
          <w:lang w:val="uk-UA"/>
        </w:rPr>
        <w:t xml:space="preserve">Якщо </w:t>
      </w:r>
      <w:r w:rsidRPr="002B3F14">
        <w:rPr>
          <w:rFonts w:ascii="Times New Roman" w:hAnsi="Times New Roman" w:cs="Times New Roman"/>
          <w:sz w:val="28"/>
          <w:szCs w:val="28"/>
          <w:lang w:val="uk-UA"/>
        </w:rPr>
        <w:t>виховання</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будується</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як</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i/>
          <w:sz w:val="28"/>
          <w:szCs w:val="28"/>
          <w:lang w:val="uk-UA"/>
        </w:rPr>
        <w:t>моральнісний</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процес</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i/>
          <w:sz w:val="28"/>
          <w:szCs w:val="28"/>
          <w:lang w:val="uk-UA"/>
        </w:rPr>
        <w:t>здійснення</w:t>
      </w:r>
      <w:r w:rsidRPr="002B3F14">
        <w:rPr>
          <w:rFonts w:ascii="Times New Roman" w:hAnsi="Times New Roman" w:cs="Times New Roman"/>
          <w:i/>
          <w:spacing w:val="-67"/>
          <w:sz w:val="28"/>
          <w:szCs w:val="28"/>
          <w:lang w:val="uk-UA"/>
        </w:rPr>
        <w:t xml:space="preserve"> </w:t>
      </w:r>
      <w:r w:rsidRPr="002B3F14">
        <w:rPr>
          <w:rFonts w:ascii="Times New Roman" w:hAnsi="Times New Roman" w:cs="Times New Roman"/>
          <w:i/>
          <w:sz w:val="28"/>
          <w:szCs w:val="28"/>
          <w:lang w:val="uk-UA"/>
        </w:rPr>
        <w:t>суб’єкт-суб’єктних стосунків</w:t>
      </w:r>
      <w:r w:rsidRPr="002B3F14">
        <w:rPr>
          <w:rFonts w:ascii="Times New Roman" w:hAnsi="Times New Roman" w:cs="Times New Roman"/>
          <w:sz w:val="28"/>
          <w:szCs w:val="28"/>
          <w:lang w:val="uk-UA"/>
        </w:rPr>
        <w:t>, всередині яких</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кожна особистість не може</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бути переведена в статус просто «об’єкта», засобу, гвинтика, то тут суб’єкти</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i/>
          <w:sz w:val="28"/>
          <w:szCs w:val="28"/>
          <w:lang w:val="uk-UA"/>
        </w:rPr>
        <w:t>сутнісно причетні одне до одного</w:t>
      </w:r>
      <w:r w:rsidRPr="002B3F14">
        <w:rPr>
          <w:rFonts w:ascii="Times New Roman" w:hAnsi="Times New Roman" w:cs="Times New Roman"/>
          <w:i/>
          <w:spacing w:val="1"/>
          <w:sz w:val="28"/>
          <w:szCs w:val="28"/>
          <w:lang w:val="uk-UA"/>
        </w:rPr>
        <w:t xml:space="preserve"> </w:t>
      </w:r>
      <w:r w:rsidRPr="002B3F14">
        <w:rPr>
          <w:rFonts w:ascii="Times New Roman" w:hAnsi="Times New Roman" w:cs="Times New Roman"/>
          <w:sz w:val="28"/>
          <w:szCs w:val="28"/>
          <w:lang w:val="uk-UA"/>
        </w:rPr>
        <w:t>і до людського роду (досвіду культури). Подібна причетність неможлива без самопізнання, але й дійсне самопізнання неможливе поза переживанням такої причетності.</w:t>
      </w:r>
    </w:p>
    <w:p w14:paraId="00702C6D" w14:textId="77777777" w:rsidR="00012052" w:rsidRPr="002B3F14" w:rsidRDefault="00012052" w:rsidP="00012052">
      <w:pPr>
        <w:pStyle w:val="a7"/>
        <w:numPr>
          <w:ilvl w:val="0"/>
          <w:numId w:val="37"/>
        </w:numPr>
        <w:shd w:val="clear" w:color="auto" w:fill="FFFFFF"/>
        <w:rPr>
          <w:rFonts w:ascii="Times New Roman" w:hAnsi="Times New Roman" w:cs="Times New Roman"/>
          <w:snapToGrid w:val="0"/>
          <w:sz w:val="28"/>
          <w:szCs w:val="28"/>
          <w:lang w:val="uk-UA"/>
        </w:rPr>
      </w:pPr>
      <w:r w:rsidRPr="002B3F14">
        <w:rPr>
          <w:rFonts w:ascii="Times New Roman" w:hAnsi="Times New Roman" w:cs="Times New Roman"/>
          <w:snapToGrid w:val="0"/>
          <w:sz w:val="28"/>
          <w:szCs w:val="28"/>
          <w:lang w:val="uk-UA"/>
        </w:rPr>
        <w:t xml:space="preserve">Розрізнення моралі та моральнісності є необхідною саме у </w:t>
      </w:r>
      <w:r w:rsidRPr="002B3F14">
        <w:rPr>
          <w:rFonts w:ascii="Times New Roman" w:hAnsi="Times New Roman" w:cs="Times New Roman"/>
          <w:i/>
          <w:snapToGrid w:val="0"/>
          <w:sz w:val="28"/>
          <w:szCs w:val="28"/>
          <w:lang w:val="uk-UA"/>
        </w:rPr>
        <w:t>контексті самопізнання</w:t>
      </w:r>
      <w:r w:rsidRPr="002B3F14">
        <w:rPr>
          <w:rFonts w:ascii="Times New Roman" w:hAnsi="Times New Roman" w:cs="Times New Roman"/>
          <w:snapToGrid w:val="0"/>
          <w:sz w:val="28"/>
          <w:szCs w:val="28"/>
          <w:lang w:val="uk-UA"/>
        </w:rPr>
        <w:t>. А сфері просто моралі самопізнання практично відсутнє, проте у царині власне моральнісності самопізнання постає необхідним моментом здійснення саме такого стосунку. Тут людина впізнає себе з необхідністю, знаходить себе.</w:t>
      </w:r>
    </w:p>
    <w:p w14:paraId="6A64FE67" w14:textId="77777777" w:rsidR="00240940" w:rsidRPr="002B3F14" w:rsidRDefault="00012052" w:rsidP="00154F06">
      <w:pPr>
        <w:pStyle w:val="a7"/>
        <w:numPr>
          <w:ilvl w:val="0"/>
          <w:numId w:val="37"/>
        </w:numPr>
        <w:rPr>
          <w:rFonts w:ascii="Times New Roman" w:hAnsi="Times New Roman" w:cs="Times New Roman"/>
          <w:sz w:val="28"/>
          <w:szCs w:val="28"/>
          <w:lang w:val="uk-UA"/>
        </w:rPr>
      </w:pPr>
      <w:r w:rsidRPr="002B3F14">
        <w:rPr>
          <w:rFonts w:ascii="Times New Roman" w:hAnsi="Times New Roman" w:cs="Times New Roman"/>
          <w:i/>
          <w:sz w:val="28"/>
          <w:szCs w:val="28"/>
          <w:lang w:val="uk-UA"/>
        </w:rPr>
        <w:t xml:space="preserve">Усе виховання </w:t>
      </w:r>
      <w:r w:rsidRPr="002B3F14">
        <w:rPr>
          <w:rFonts w:ascii="Times New Roman" w:hAnsi="Times New Roman" w:cs="Times New Roman"/>
          <w:sz w:val="28"/>
          <w:szCs w:val="28"/>
          <w:lang w:val="uk-UA"/>
        </w:rPr>
        <w:t>повинно будуватись як</w:t>
      </w:r>
      <w:r w:rsidRPr="002B3F14">
        <w:rPr>
          <w:rFonts w:ascii="Times New Roman" w:hAnsi="Times New Roman" w:cs="Times New Roman"/>
          <w:spacing w:val="-67"/>
          <w:sz w:val="28"/>
          <w:szCs w:val="28"/>
          <w:lang w:val="uk-UA"/>
        </w:rPr>
        <w:t xml:space="preserve"> </w:t>
      </w:r>
      <w:r w:rsidRPr="002B3F14">
        <w:rPr>
          <w:rFonts w:ascii="Times New Roman" w:hAnsi="Times New Roman" w:cs="Times New Roman"/>
          <w:sz w:val="28"/>
          <w:szCs w:val="28"/>
          <w:lang w:val="uk-UA"/>
        </w:rPr>
        <w:t>естетичний</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процес,</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як</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така</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i/>
          <w:sz w:val="28"/>
          <w:szCs w:val="28"/>
          <w:lang w:val="uk-UA"/>
        </w:rPr>
        <w:t>чуттєва</w:t>
      </w:r>
      <w:r w:rsidRPr="002B3F14">
        <w:rPr>
          <w:rFonts w:ascii="Times New Roman" w:hAnsi="Times New Roman" w:cs="Times New Roman"/>
          <w:i/>
          <w:spacing w:val="1"/>
          <w:sz w:val="28"/>
          <w:szCs w:val="28"/>
          <w:lang w:val="uk-UA"/>
        </w:rPr>
        <w:t xml:space="preserve"> </w:t>
      </w:r>
      <w:r w:rsidRPr="002B3F14">
        <w:rPr>
          <w:rFonts w:ascii="Times New Roman" w:hAnsi="Times New Roman" w:cs="Times New Roman"/>
          <w:sz w:val="28"/>
          <w:szCs w:val="28"/>
          <w:lang w:val="uk-UA"/>
        </w:rPr>
        <w:t>діяльність,</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якій</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притаманна</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істинна</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i/>
          <w:sz w:val="28"/>
          <w:szCs w:val="28"/>
          <w:lang w:val="uk-UA"/>
        </w:rPr>
        <w:t>безпосередність</w:t>
      </w:r>
      <w:r w:rsidRPr="002B3F14">
        <w:rPr>
          <w:rFonts w:ascii="Times New Roman" w:hAnsi="Times New Roman" w:cs="Times New Roman"/>
          <w:sz w:val="28"/>
          <w:szCs w:val="28"/>
          <w:lang w:val="uk-UA"/>
        </w:rPr>
        <w:t>: вона не може бути засобом реалізації інтересу, що лежить</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по</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той</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бік</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діяльнісного</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спілкування.</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Така</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діяльність,</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таке</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спілкування</w:t>
      </w:r>
      <w:r w:rsidRPr="002B3F14">
        <w:rPr>
          <w:rFonts w:ascii="Times New Roman" w:hAnsi="Times New Roman" w:cs="Times New Roman"/>
          <w:spacing w:val="1"/>
          <w:sz w:val="28"/>
          <w:szCs w:val="28"/>
          <w:lang w:val="uk-UA"/>
        </w:rPr>
        <w:t xml:space="preserve"> постає</w:t>
      </w:r>
      <w:r w:rsidRPr="002B3F14">
        <w:rPr>
          <w:rFonts w:ascii="Times New Roman" w:hAnsi="Times New Roman" w:cs="Times New Roman"/>
          <w:spacing w:val="-67"/>
          <w:sz w:val="28"/>
          <w:szCs w:val="28"/>
          <w:lang w:val="uk-UA"/>
        </w:rPr>
        <w:t xml:space="preserve"> </w:t>
      </w:r>
      <w:r w:rsidRPr="002B3F14">
        <w:rPr>
          <w:rFonts w:ascii="Times New Roman" w:hAnsi="Times New Roman" w:cs="Times New Roman"/>
          <w:sz w:val="28"/>
          <w:szCs w:val="28"/>
          <w:lang w:val="uk-UA"/>
        </w:rPr>
        <w:lastRenderedPageBreak/>
        <w:t>вищою</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мірою</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i/>
          <w:sz w:val="28"/>
          <w:szCs w:val="28"/>
          <w:lang w:val="uk-UA"/>
        </w:rPr>
        <w:t>небайдужі</w:t>
      </w:r>
      <w:r w:rsidRPr="002B3F14">
        <w:rPr>
          <w:rFonts w:ascii="Times New Roman" w:hAnsi="Times New Roman" w:cs="Times New Roman"/>
          <w:i/>
          <w:spacing w:val="1"/>
          <w:sz w:val="28"/>
          <w:szCs w:val="28"/>
          <w:lang w:val="uk-UA"/>
        </w:rPr>
        <w:t xml:space="preserve"> </w:t>
      </w:r>
      <w:r w:rsidRPr="002B3F14">
        <w:rPr>
          <w:rFonts w:ascii="Times New Roman" w:hAnsi="Times New Roman" w:cs="Times New Roman"/>
          <w:sz w:val="28"/>
          <w:szCs w:val="28"/>
          <w:lang w:val="uk-UA"/>
        </w:rPr>
        <w:t>для</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їх</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учасників,</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оскільки</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знаходять</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своє</w:t>
      </w:r>
      <w:r w:rsidRPr="002B3F14">
        <w:rPr>
          <w:rFonts w:ascii="Times New Roman" w:hAnsi="Times New Roman" w:cs="Times New Roman"/>
          <w:spacing w:val="1"/>
          <w:sz w:val="28"/>
          <w:szCs w:val="28"/>
          <w:lang w:val="uk-UA"/>
        </w:rPr>
        <w:t xml:space="preserve"> </w:t>
      </w:r>
      <w:r w:rsidRPr="002B3F14">
        <w:rPr>
          <w:rFonts w:ascii="Times New Roman" w:hAnsi="Times New Roman" w:cs="Times New Roman"/>
          <w:sz w:val="28"/>
          <w:szCs w:val="28"/>
          <w:lang w:val="uk-UA"/>
        </w:rPr>
        <w:t xml:space="preserve">завершення в живому само-почутті людини. </w:t>
      </w:r>
    </w:p>
    <w:p w14:paraId="3F80A716" w14:textId="77777777" w:rsidR="00012052" w:rsidRPr="002B3F14" w:rsidRDefault="004F1970" w:rsidP="00154F06">
      <w:pPr>
        <w:pStyle w:val="a7"/>
        <w:numPr>
          <w:ilvl w:val="0"/>
          <w:numId w:val="37"/>
        </w:numPr>
        <w:rPr>
          <w:rFonts w:ascii="Times New Roman" w:hAnsi="Times New Roman" w:cs="Times New Roman"/>
          <w:sz w:val="28"/>
          <w:szCs w:val="28"/>
          <w:lang w:val="uk-UA"/>
        </w:rPr>
      </w:pPr>
      <w:r w:rsidRPr="002B3F14">
        <w:rPr>
          <w:rFonts w:ascii="Times New Roman" w:hAnsi="Times New Roman" w:cs="Times New Roman"/>
          <w:iCs/>
          <w:sz w:val="28"/>
          <w:szCs w:val="28"/>
          <w:lang w:val="uk-UA"/>
        </w:rPr>
        <w:t xml:space="preserve">Саме продуктивна уява як здатність бачити реальність очима інших людей, врешті-решт – очима роду людського забезпечує саму можливість самопізнання як впізнання себе у світі, оскільки уможливлює й </w:t>
      </w:r>
      <w:r w:rsidRPr="002B3F14">
        <w:rPr>
          <w:rFonts w:ascii="Times New Roman" w:hAnsi="Times New Roman" w:cs="Times New Roman"/>
          <w:i/>
          <w:iCs/>
          <w:sz w:val="28"/>
          <w:szCs w:val="28"/>
          <w:lang w:val="uk-UA"/>
        </w:rPr>
        <w:t>погляд на самого себе</w:t>
      </w:r>
      <w:r w:rsidRPr="002B3F14">
        <w:rPr>
          <w:rFonts w:ascii="Times New Roman" w:hAnsi="Times New Roman" w:cs="Times New Roman"/>
          <w:iCs/>
          <w:sz w:val="28"/>
          <w:szCs w:val="28"/>
          <w:lang w:val="uk-UA"/>
        </w:rPr>
        <w:t xml:space="preserve"> очима інших, очима роду «людина».</w:t>
      </w:r>
    </w:p>
    <w:p w14:paraId="4596CAFD" w14:textId="77777777" w:rsidR="004F1970" w:rsidRPr="002B3F14" w:rsidRDefault="004F1970" w:rsidP="00012052">
      <w:pPr>
        <w:pStyle w:val="a7"/>
        <w:numPr>
          <w:ilvl w:val="0"/>
          <w:numId w:val="37"/>
        </w:numPr>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Запропоноване </w:t>
      </w:r>
      <w:r w:rsidRPr="002B3F14">
        <w:rPr>
          <w:rFonts w:ascii="Times New Roman" w:hAnsi="Times New Roman" w:cs="Times New Roman"/>
          <w:iCs/>
          <w:sz w:val="28"/>
          <w:szCs w:val="28"/>
          <w:lang w:val="uk-UA"/>
        </w:rPr>
        <w:t xml:space="preserve">розуміння продуктивної уяви як способу самопізнання має, на наше переконання, вирішальне значення для освітнього процесу, побудованого нормально, по-людськи, який має на меті розвиток </w:t>
      </w:r>
      <w:r w:rsidRPr="002B3F14">
        <w:rPr>
          <w:rFonts w:ascii="Times New Roman" w:hAnsi="Times New Roman" w:cs="Times New Roman"/>
          <w:i/>
          <w:iCs/>
          <w:sz w:val="28"/>
          <w:szCs w:val="28"/>
          <w:lang w:val="uk-UA"/>
        </w:rPr>
        <w:t>кожного</w:t>
      </w:r>
      <w:r w:rsidRPr="002B3F14">
        <w:rPr>
          <w:rFonts w:ascii="Times New Roman" w:hAnsi="Times New Roman" w:cs="Times New Roman"/>
          <w:iCs/>
          <w:sz w:val="28"/>
          <w:szCs w:val="28"/>
          <w:lang w:val="uk-UA"/>
        </w:rPr>
        <w:t xml:space="preserve"> індивіда у </w:t>
      </w:r>
      <w:r w:rsidRPr="002B3F14">
        <w:rPr>
          <w:rFonts w:ascii="Times New Roman" w:hAnsi="Times New Roman" w:cs="Times New Roman"/>
          <w:i/>
          <w:iCs/>
          <w:sz w:val="28"/>
          <w:szCs w:val="28"/>
          <w:lang w:val="uk-UA"/>
        </w:rPr>
        <w:t>цілісну</w:t>
      </w:r>
      <w:r w:rsidRPr="002B3F14">
        <w:rPr>
          <w:rFonts w:ascii="Times New Roman" w:hAnsi="Times New Roman" w:cs="Times New Roman"/>
          <w:iCs/>
          <w:sz w:val="28"/>
          <w:szCs w:val="28"/>
          <w:lang w:val="uk-UA"/>
        </w:rPr>
        <w:t xml:space="preserve"> особистість. Проте для розуміння і здійснення цього потрібно інше педагогічне мислення. Тільки реальний перехід до нового педагогічного мислення здатний дійсно активувати зазначену роль здатності продуктивної уяви для процесів ґрунтовного самопізнання</w:t>
      </w:r>
      <w:r w:rsidR="00012052" w:rsidRPr="002B3F14">
        <w:rPr>
          <w:rFonts w:ascii="Times New Roman" w:hAnsi="Times New Roman" w:cs="Times New Roman"/>
          <w:iCs/>
          <w:sz w:val="28"/>
          <w:szCs w:val="28"/>
          <w:lang w:val="uk-UA"/>
        </w:rPr>
        <w:t>.</w:t>
      </w:r>
    </w:p>
    <w:p w14:paraId="44F61723" w14:textId="77777777" w:rsidR="004F1970" w:rsidRPr="002B3F14" w:rsidRDefault="004F1970" w:rsidP="004F1970">
      <w:pPr>
        <w:rPr>
          <w:rFonts w:ascii="Times New Roman" w:hAnsi="Times New Roman" w:cs="Times New Roman"/>
          <w:sz w:val="28"/>
          <w:szCs w:val="28"/>
          <w:lang w:val="uk-UA"/>
        </w:rPr>
      </w:pPr>
    </w:p>
    <w:p w14:paraId="2FE281A4" w14:textId="77777777" w:rsidR="00931749" w:rsidRPr="002B3F14" w:rsidRDefault="00931749" w:rsidP="00012052">
      <w:pPr>
        <w:pStyle w:val="a7"/>
        <w:ind w:left="1069" w:firstLine="0"/>
        <w:rPr>
          <w:rFonts w:ascii="Times New Roman" w:hAnsi="Times New Roman" w:cs="Times New Roman"/>
          <w:sz w:val="28"/>
          <w:szCs w:val="28"/>
          <w:lang w:val="uk-UA"/>
        </w:rPr>
      </w:pPr>
    </w:p>
    <w:p w14:paraId="1F9447F2" w14:textId="77777777" w:rsidR="00012052" w:rsidRPr="002B3F14" w:rsidRDefault="00012052" w:rsidP="00D640E7">
      <w:pPr>
        <w:ind w:firstLine="480"/>
        <w:jc w:val="center"/>
        <w:rPr>
          <w:rFonts w:ascii="Times New Roman" w:hAnsi="Times New Roman" w:cs="Times New Roman"/>
          <w:b/>
          <w:sz w:val="28"/>
          <w:szCs w:val="28"/>
          <w:lang w:val="uk-UA"/>
        </w:rPr>
      </w:pPr>
    </w:p>
    <w:p w14:paraId="1698E0D0" w14:textId="77777777" w:rsidR="00012052" w:rsidRPr="002B3F14" w:rsidRDefault="00012052" w:rsidP="00D640E7">
      <w:pPr>
        <w:ind w:firstLine="480"/>
        <w:jc w:val="center"/>
        <w:rPr>
          <w:rFonts w:ascii="Times New Roman" w:hAnsi="Times New Roman" w:cs="Times New Roman"/>
          <w:b/>
          <w:sz w:val="28"/>
          <w:szCs w:val="28"/>
          <w:lang w:val="uk-UA"/>
        </w:rPr>
      </w:pPr>
    </w:p>
    <w:p w14:paraId="01F5537F" w14:textId="77777777" w:rsidR="00012052" w:rsidRPr="002B3F14" w:rsidRDefault="00012052" w:rsidP="00D640E7">
      <w:pPr>
        <w:ind w:firstLine="480"/>
        <w:jc w:val="center"/>
        <w:rPr>
          <w:rFonts w:ascii="Times New Roman" w:hAnsi="Times New Roman" w:cs="Times New Roman"/>
          <w:b/>
          <w:sz w:val="28"/>
          <w:szCs w:val="28"/>
          <w:lang w:val="uk-UA"/>
        </w:rPr>
      </w:pPr>
    </w:p>
    <w:p w14:paraId="3B90F100" w14:textId="77777777" w:rsidR="00012052" w:rsidRPr="002B3F14" w:rsidRDefault="00012052" w:rsidP="00D640E7">
      <w:pPr>
        <w:ind w:firstLine="480"/>
        <w:jc w:val="center"/>
        <w:rPr>
          <w:rFonts w:ascii="Times New Roman" w:hAnsi="Times New Roman" w:cs="Times New Roman"/>
          <w:b/>
          <w:sz w:val="28"/>
          <w:szCs w:val="28"/>
          <w:lang w:val="uk-UA"/>
        </w:rPr>
      </w:pPr>
    </w:p>
    <w:p w14:paraId="427A59E1" w14:textId="77777777" w:rsidR="00012052" w:rsidRPr="002B3F14" w:rsidRDefault="00012052" w:rsidP="00D640E7">
      <w:pPr>
        <w:ind w:firstLine="480"/>
        <w:jc w:val="center"/>
        <w:rPr>
          <w:rFonts w:ascii="Times New Roman" w:hAnsi="Times New Roman" w:cs="Times New Roman"/>
          <w:b/>
          <w:sz w:val="28"/>
          <w:szCs w:val="28"/>
          <w:lang w:val="uk-UA"/>
        </w:rPr>
      </w:pPr>
    </w:p>
    <w:p w14:paraId="6AD6E527" w14:textId="77777777" w:rsidR="00012052" w:rsidRPr="002B3F14" w:rsidRDefault="00012052" w:rsidP="00D640E7">
      <w:pPr>
        <w:ind w:firstLine="480"/>
        <w:jc w:val="center"/>
        <w:rPr>
          <w:rFonts w:ascii="Times New Roman" w:hAnsi="Times New Roman" w:cs="Times New Roman"/>
          <w:b/>
          <w:sz w:val="28"/>
          <w:szCs w:val="28"/>
          <w:lang w:val="uk-UA"/>
        </w:rPr>
      </w:pPr>
    </w:p>
    <w:p w14:paraId="5121EFE5" w14:textId="77777777" w:rsidR="00012052" w:rsidRPr="002B3F14" w:rsidRDefault="00012052" w:rsidP="00D640E7">
      <w:pPr>
        <w:ind w:firstLine="480"/>
        <w:jc w:val="center"/>
        <w:rPr>
          <w:rFonts w:ascii="Times New Roman" w:hAnsi="Times New Roman" w:cs="Times New Roman"/>
          <w:b/>
          <w:sz w:val="28"/>
          <w:szCs w:val="28"/>
          <w:lang w:val="uk-UA"/>
        </w:rPr>
      </w:pPr>
    </w:p>
    <w:p w14:paraId="1DFCFF3B" w14:textId="77777777" w:rsidR="00012052" w:rsidRPr="002B3F14" w:rsidRDefault="00012052" w:rsidP="00D640E7">
      <w:pPr>
        <w:ind w:firstLine="480"/>
        <w:jc w:val="center"/>
        <w:rPr>
          <w:rFonts w:ascii="Times New Roman" w:hAnsi="Times New Roman" w:cs="Times New Roman"/>
          <w:b/>
          <w:sz w:val="28"/>
          <w:szCs w:val="28"/>
          <w:lang w:val="uk-UA"/>
        </w:rPr>
      </w:pPr>
    </w:p>
    <w:p w14:paraId="0DD84883" w14:textId="77777777" w:rsidR="00012052" w:rsidRPr="002B3F14" w:rsidRDefault="00012052" w:rsidP="00D640E7">
      <w:pPr>
        <w:ind w:firstLine="480"/>
        <w:jc w:val="center"/>
        <w:rPr>
          <w:rFonts w:ascii="Times New Roman" w:hAnsi="Times New Roman" w:cs="Times New Roman"/>
          <w:b/>
          <w:sz w:val="28"/>
          <w:szCs w:val="28"/>
          <w:lang w:val="uk-UA"/>
        </w:rPr>
      </w:pPr>
    </w:p>
    <w:p w14:paraId="3D628768" w14:textId="14C2ACFE" w:rsidR="00012052" w:rsidRDefault="00012052" w:rsidP="00D640E7">
      <w:pPr>
        <w:ind w:firstLine="480"/>
        <w:jc w:val="center"/>
        <w:rPr>
          <w:rFonts w:ascii="Times New Roman" w:hAnsi="Times New Roman" w:cs="Times New Roman"/>
          <w:b/>
          <w:sz w:val="28"/>
          <w:szCs w:val="28"/>
          <w:lang w:val="uk-UA"/>
        </w:rPr>
      </w:pPr>
    </w:p>
    <w:p w14:paraId="0B735BB3" w14:textId="7113A645" w:rsidR="008F71BA" w:rsidRDefault="008F71BA" w:rsidP="00D640E7">
      <w:pPr>
        <w:ind w:firstLine="480"/>
        <w:jc w:val="center"/>
        <w:rPr>
          <w:rFonts w:ascii="Times New Roman" w:hAnsi="Times New Roman" w:cs="Times New Roman"/>
          <w:b/>
          <w:sz w:val="28"/>
          <w:szCs w:val="28"/>
          <w:lang w:val="uk-UA"/>
        </w:rPr>
      </w:pPr>
    </w:p>
    <w:p w14:paraId="19DE9AC8" w14:textId="6EA9121D" w:rsidR="008F71BA" w:rsidRDefault="008F71BA" w:rsidP="00D640E7">
      <w:pPr>
        <w:ind w:firstLine="480"/>
        <w:jc w:val="center"/>
        <w:rPr>
          <w:rFonts w:ascii="Times New Roman" w:hAnsi="Times New Roman" w:cs="Times New Roman"/>
          <w:b/>
          <w:sz w:val="28"/>
          <w:szCs w:val="28"/>
          <w:lang w:val="uk-UA"/>
        </w:rPr>
      </w:pPr>
    </w:p>
    <w:p w14:paraId="6728D1F4" w14:textId="77777777" w:rsidR="008F71BA" w:rsidRPr="002B3F14" w:rsidRDefault="008F71BA" w:rsidP="00D640E7">
      <w:pPr>
        <w:ind w:firstLine="480"/>
        <w:jc w:val="center"/>
        <w:rPr>
          <w:rFonts w:ascii="Times New Roman" w:hAnsi="Times New Roman" w:cs="Times New Roman"/>
          <w:b/>
          <w:sz w:val="28"/>
          <w:szCs w:val="28"/>
          <w:lang w:val="uk-UA"/>
        </w:rPr>
      </w:pPr>
    </w:p>
    <w:p w14:paraId="07F17501" w14:textId="2857D2F5" w:rsidR="00D640E7" w:rsidRDefault="002041D1" w:rsidP="00D640E7">
      <w:pPr>
        <w:ind w:firstLine="48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w:t>
      </w:r>
      <w:r w:rsidR="00D640E7" w:rsidRPr="002B3F14">
        <w:rPr>
          <w:rFonts w:ascii="Times New Roman" w:hAnsi="Times New Roman" w:cs="Times New Roman"/>
          <w:b/>
          <w:sz w:val="28"/>
          <w:szCs w:val="28"/>
          <w:lang w:val="uk-UA"/>
        </w:rPr>
        <w:t>НОВКИ</w:t>
      </w:r>
    </w:p>
    <w:p w14:paraId="4C44B813" w14:textId="77777777" w:rsidR="008F71BA" w:rsidRPr="002B3F14" w:rsidRDefault="008F71BA" w:rsidP="00D640E7">
      <w:pPr>
        <w:ind w:firstLine="480"/>
        <w:jc w:val="center"/>
        <w:rPr>
          <w:rFonts w:ascii="Times New Roman" w:hAnsi="Times New Roman" w:cs="Times New Roman"/>
          <w:b/>
          <w:sz w:val="28"/>
          <w:szCs w:val="28"/>
          <w:lang w:val="uk-UA"/>
        </w:rPr>
      </w:pPr>
    </w:p>
    <w:p w14:paraId="55226122" w14:textId="77777777" w:rsidR="00D17E49" w:rsidRPr="002B3F14" w:rsidRDefault="00D17E49" w:rsidP="00D17E49">
      <w:pPr>
        <w:pStyle w:val="a7"/>
        <w:numPr>
          <w:ilvl w:val="0"/>
          <w:numId w:val="38"/>
        </w:numPr>
        <w:spacing w:after="160"/>
        <w:rPr>
          <w:rFonts w:ascii="Times New Roman" w:hAnsi="Times New Roman" w:cs="Times New Roman"/>
          <w:sz w:val="28"/>
          <w:szCs w:val="28"/>
          <w:lang w:val="uk-UA"/>
        </w:rPr>
      </w:pPr>
      <w:r w:rsidRPr="002B3F14">
        <w:rPr>
          <w:rFonts w:ascii="Times New Roman" w:hAnsi="Times New Roman" w:cs="Times New Roman"/>
          <w:sz w:val="28"/>
          <w:szCs w:val="28"/>
          <w:lang w:val="uk-UA"/>
        </w:rPr>
        <w:t>Аналіз проблеми самопізнання в освіті у сучасному філософсько-освітньому дискурсі, педагогічній та психолого-педагогічній літературі засвідчує відсутність суто категоріального розуміння самопізнання, що, своєю чергою, потребує заглибленої філософської аналітики.</w:t>
      </w:r>
    </w:p>
    <w:p w14:paraId="22F530EB" w14:textId="77777777" w:rsidR="00D17E49" w:rsidRPr="002B3F14" w:rsidRDefault="00D17E49" w:rsidP="00D17E49">
      <w:pPr>
        <w:pStyle w:val="a7"/>
        <w:numPr>
          <w:ilvl w:val="0"/>
          <w:numId w:val="38"/>
        </w:numPr>
        <w:spacing w:after="160"/>
        <w:rPr>
          <w:rFonts w:ascii="Times New Roman" w:hAnsi="Times New Roman" w:cs="Times New Roman"/>
          <w:sz w:val="28"/>
          <w:szCs w:val="28"/>
          <w:lang w:val="uk-UA"/>
        </w:rPr>
      </w:pPr>
      <w:r w:rsidRPr="002B3F14">
        <w:rPr>
          <w:rFonts w:ascii="Times New Roman" w:hAnsi="Times New Roman" w:cs="Times New Roman"/>
          <w:sz w:val="28"/>
          <w:szCs w:val="28"/>
          <w:lang w:val="uk-UA"/>
        </w:rPr>
        <w:t>Теоретична діалектика постає найбільш адекватним методом філософсько-освітнього дослідження самопізнання. Цей висновок</w:t>
      </w:r>
      <w:r w:rsidRPr="002B3F14">
        <w:rPr>
          <w:rFonts w:cs="Times New Roman"/>
          <w:sz w:val="28"/>
          <w:szCs w:val="28"/>
          <w:lang w:val="uk-UA"/>
        </w:rPr>
        <w:t xml:space="preserve"> </w:t>
      </w:r>
      <w:r w:rsidRPr="002B3F14">
        <w:rPr>
          <w:rFonts w:ascii="Times New Roman" w:hAnsi="Times New Roman" w:cs="Times New Roman"/>
          <w:sz w:val="28"/>
          <w:szCs w:val="28"/>
          <w:lang w:val="uk-UA"/>
        </w:rPr>
        <w:t>грунтується</w:t>
      </w:r>
      <w:r w:rsidRPr="002B3F14">
        <w:rPr>
          <w:rFonts w:cs="Times New Roman"/>
          <w:sz w:val="28"/>
          <w:szCs w:val="28"/>
          <w:lang w:val="uk-UA"/>
        </w:rPr>
        <w:t xml:space="preserve"> на наш</w:t>
      </w:r>
      <w:r w:rsidRPr="002B3F14">
        <w:rPr>
          <w:rFonts w:ascii="Times New Roman" w:hAnsi="Times New Roman" w:cs="Times New Roman"/>
          <w:sz w:val="28"/>
          <w:szCs w:val="28"/>
          <w:lang w:val="uk-UA"/>
        </w:rPr>
        <w:t xml:space="preserve">ому переконанні у тому, що сама діалектика являє собою поступовий </w:t>
      </w:r>
      <w:r w:rsidRPr="002B3F14">
        <w:rPr>
          <w:rFonts w:ascii="Times New Roman" w:hAnsi="Times New Roman" w:cs="Times New Roman"/>
          <w:i/>
          <w:sz w:val="28"/>
          <w:szCs w:val="28"/>
          <w:lang w:val="uk-UA"/>
        </w:rPr>
        <w:t>процес самопізнання саморозвитку об’єктивної дійсності</w:t>
      </w:r>
      <w:r w:rsidRPr="002B3F14">
        <w:rPr>
          <w:rFonts w:ascii="Times New Roman" w:hAnsi="Times New Roman" w:cs="Times New Roman"/>
          <w:sz w:val="28"/>
          <w:szCs w:val="28"/>
          <w:lang w:val="uk-UA"/>
        </w:rPr>
        <w:t xml:space="preserve"> (природи, історії і культури), а тому саме вона є адекватним шляхом </w:t>
      </w:r>
      <w:r w:rsidRPr="002B3F14">
        <w:rPr>
          <w:rFonts w:ascii="Times New Roman" w:hAnsi="Times New Roman" w:cs="Times New Roman"/>
          <w:i/>
          <w:sz w:val="28"/>
          <w:szCs w:val="28"/>
          <w:lang w:val="uk-UA"/>
        </w:rPr>
        <w:t>розкриття самопізнання як категорії</w:t>
      </w:r>
      <w:r w:rsidRPr="002B3F14">
        <w:rPr>
          <w:rFonts w:ascii="Times New Roman" w:hAnsi="Times New Roman" w:cs="Times New Roman"/>
          <w:sz w:val="28"/>
          <w:szCs w:val="28"/>
          <w:lang w:val="uk-UA"/>
        </w:rPr>
        <w:t xml:space="preserve"> філософсько-освітнього дискурсу: адже метод повинен відповідати іманентній логіці досліджуваної реальності, досліджуваного процесу. На жаль, цей вельми вагомий вимір (сама діалектика як шлях самопізнання) у дослідженнях, які або проголошують значущість діалектики, або піддають її критиці, ще не став предметом пильної теоретичної уваги.</w:t>
      </w:r>
    </w:p>
    <w:p w14:paraId="33625980" w14:textId="77777777" w:rsidR="00D17E49" w:rsidRPr="002B3F14" w:rsidRDefault="00D17E49" w:rsidP="00D17E49">
      <w:pPr>
        <w:pStyle w:val="a7"/>
        <w:numPr>
          <w:ilvl w:val="0"/>
          <w:numId w:val="38"/>
        </w:numPr>
        <w:spacing w:after="160"/>
        <w:rPr>
          <w:rFonts w:ascii="Times New Roman" w:hAnsi="Times New Roman" w:cs="Times New Roman"/>
          <w:sz w:val="28"/>
          <w:szCs w:val="28"/>
          <w:lang w:val="uk-UA"/>
        </w:rPr>
      </w:pPr>
      <w:r w:rsidRPr="002B3F14">
        <w:rPr>
          <w:rFonts w:ascii="Times New Roman" w:hAnsi="Times New Roman" w:cs="Times New Roman"/>
          <w:sz w:val="28"/>
          <w:szCs w:val="28"/>
          <w:lang w:val="uk-UA"/>
        </w:rPr>
        <w:t>Звернення до історії європейської та вітчизняної філософії уможливлює істотно поглибити філософсько-освітню аналітику феномену самопізнання.</w:t>
      </w:r>
    </w:p>
    <w:p w14:paraId="5F104AD5" w14:textId="77777777" w:rsidR="00D17E49" w:rsidRPr="002B3F14" w:rsidRDefault="00D17E49" w:rsidP="00D17E49">
      <w:pPr>
        <w:pStyle w:val="a7"/>
        <w:numPr>
          <w:ilvl w:val="0"/>
          <w:numId w:val="38"/>
        </w:numPr>
        <w:spacing w:after="160"/>
        <w:rPr>
          <w:rFonts w:ascii="Times New Roman" w:hAnsi="Times New Roman" w:cs="Times New Roman"/>
          <w:sz w:val="28"/>
          <w:szCs w:val="28"/>
        </w:rPr>
      </w:pPr>
      <w:r w:rsidRPr="002B3F14">
        <w:rPr>
          <w:rFonts w:ascii="Times New Roman" w:hAnsi="Times New Roman" w:cs="Times New Roman"/>
          <w:sz w:val="28"/>
          <w:szCs w:val="28"/>
          <w:lang w:val="uk-UA"/>
        </w:rPr>
        <w:t xml:space="preserve">Необхідною умовою введення категорії у склад філософсько-освітнього дискурсу є розуміння її як </w:t>
      </w:r>
      <w:r w:rsidRPr="002B3F14">
        <w:rPr>
          <w:rFonts w:ascii="Times New Roman" w:hAnsi="Times New Roman" w:cs="Times New Roman"/>
          <w:i/>
          <w:sz w:val="28"/>
          <w:szCs w:val="28"/>
          <w:lang w:val="uk-UA"/>
        </w:rPr>
        <w:t>форми здійснення тотожності мислення і буття, тотожності того, що перебуває у складі педагогічного мислення</w:t>
      </w:r>
      <w:r w:rsidRPr="002B3F14">
        <w:rPr>
          <w:rFonts w:ascii="Times New Roman" w:hAnsi="Times New Roman" w:cs="Times New Roman"/>
          <w:sz w:val="28"/>
          <w:szCs w:val="28"/>
          <w:lang w:val="uk-UA"/>
        </w:rPr>
        <w:t xml:space="preserve"> (у його нормальному, еталонному стані) і водночас збігається із сутнісними вимірами освітнього процесу, взятого у його цілісності. </w:t>
      </w:r>
      <w:r w:rsidRPr="002B3F14">
        <w:rPr>
          <w:rFonts w:ascii="Times New Roman" w:hAnsi="Times New Roman" w:cs="Times New Roman"/>
          <w:sz w:val="28"/>
          <w:szCs w:val="28"/>
        </w:rPr>
        <w:t>Тому самопізнання повинно набути статусу категорії філософсько-освітнього дискурсу.</w:t>
      </w:r>
    </w:p>
    <w:p w14:paraId="0F13A439" w14:textId="77777777" w:rsidR="00D17E49" w:rsidRPr="002B3F14" w:rsidRDefault="00D17E49" w:rsidP="00D17E49">
      <w:pPr>
        <w:pStyle w:val="a7"/>
        <w:numPr>
          <w:ilvl w:val="0"/>
          <w:numId w:val="38"/>
        </w:numPr>
        <w:spacing w:after="160"/>
        <w:rPr>
          <w:rFonts w:ascii="Times New Roman" w:hAnsi="Times New Roman" w:cs="Times New Roman"/>
          <w:sz w:val="28"/>
          <w:szCs w:val="28"/>
        </w:rPr>
      </w:pPr>
      <w:r w:rsidRPr="002B3F14">
        <w:rPr>
          <w:rFonts w:ascii="Times New Roman" w:hAnsi="Times New Roman" w:cs="Times New Roman"/>
          <w:sz w:val="28"/>
          <w:szCs w:val="28"/>
        </w:rPr>
        <w:t xml:space="preserve">Концепт «самопізнання» треба доводити до самовпізнання, впізнання себе у світі. Тільки за такої умови людина здатна віднайти свій справжній образ, образ себе справжньої, побудувати цей образ. Таким чином вирішується </w:t>
      </w:r>
      <w:r w:rsidRPr="002B3F14">
        <w:rPr>
          <w:rFonts w:ascii="Times New Roman" w:hAnsi="Times New Roman" w:cs="Times New Roman"/>
          <w:sz w:val="28"/>
          <w:szCs w:val="28"/>
        </w:rPr>
        <w:lastRenderedPageBreak/>
        <w:t>проблема пошуків ідентичності. Проте це можливо лише у процесі зустрічі з високою культурою. У такому контексті пам’ять постає тим, що збирає і оберігає нашу власну сутність.</w:t>
      </w:r>
    </w:p>
    <w:p w14:paraId="7F8FE62F" w14:textId="77777777" w:rsidR="00D17E49" w:rsidRPr="002B3F14" w:rsidRDefault="00D17E49" w:rsidP="00D17E49">
      <w:pPr>
        <w:pStyle w:val="a7"/>
        <w:numPr>
          <w:ilvl w:val="0"/>
          <w:numId w:val="38"/>
        </w:numPr>
        <w:spacing w:after="160"/>
        <w:rPr>
          <w:rFonts w:ascii="Times New Roman" w:hAnsi="Times New Roman" w:cs="Times New Roman"/>
          <w:sz w:val="28"/>
          <w:szCs w:val="28"/>
        </w:rPr>
      </w:pPr>
      <w:r w:rsidRPr="002B3F14">
        <w:rPr>
          <w:rFonts w:ascii="Times New Roman" w:hAnsi="Times New Roman" w:cs="Times New Roman"/>
          <w:sz w:val="28"/>
          <w:szCs w:val="28"/>
        </w:rPr>
        <w:t>Освіта зможе піднестися (заглибитися) до самопізнання, тобто набути своєї дійсної сутності та призначення лише за умов оволодіння новим педагогічним мисленням з метою формування цілісної особистості.</w:t>
      </w:r>
    </w:p>
    <w:p w14:paraId="4E7EA437" w14:textId="77777777" w:rsidR="00D17E49" w:rsidRPr="002B3F14" w:rsidRDefault="00D17E49" w:rsidP="00D17E49">
      <w:pPr>
        <w:pStyle w:val="a7"/>
        <w:numPr>
          <w:ilvl w:val="0"/>
          <w:numId w:val="38"/>
        </w:numPr>
        <w:spacing w:after="160"/>
        <w:rPr>
          <w:rFonts w:ascii="Times New Roman" w:hAnsi="Times New Roman" w:cs="Times New Roman"/>
          <w:sz w:val="28"/>
          <w:szCs w:val="28"/>
        </w:rPr>
      </w:pPr>
      <w:r w:rsidRPr="002B3F14">
        <w:rPr>
          <w:rFonts w:ascii="Times New Roman" w:hAnsi="Times New Roman" w:cs="Times New Roman"/>
          <w:sz w:val="28"/>
          <w:szCs w:val="28"/>
        </w:rPr>
        <w:t>Моральнісне та естетичне (чуттєве) повинні стати найістотнішими способами здійснення спілкування в освітньому процесі, тільки за цих умов освіта стає дійсним самопізнанням. Нове педагогічне мислення вимагає введення духовного змісту творів класичного мистецтва у структуру суб’єктивності кожного учня, тим самим забезпечуючи істинне впізнання самого себе.</w:t>
      </w:r>
    </w:p>
    <w:p w14:paraId="6B6EB7A8" w14:textId="77777777" w:rsidR="00D17E49" w:rsidRPr="002B3F14" w:rsidRDefault="00D17E49" w:rsidP="00D17E49">
      <w:pPr>
        <w:pStyle w:val="a7"/>
        <w:numPr>
          <w:ilvl w:val="0"/>
          <w:numId w:val="38"/>
        </w:numPr>
        <w:spacing w:after="160"/>
        <w:rPr>
          <w:rFonts w:ascii="Times New Roman" w:hAnsi="Times New Roman" w:cs="Times New Roman"/>
          <w:sz w:val="28"/>
          <w:szCs w:val="28"/>
        </w:rPr>
      </w:pPr>
      <w:r w:rsidRPr="002B3F14">
        <w:rPr>
          <w:rFonts w:ascii="Times New Roman" w:hAnsi="Times New Roman" w:cs="Times New Roman"/>
          <w:sz w:val="28"/>
          <w:szCs w:val="28"/>
        </w:rPr>
        <w:t>Без пильної уваги до формування і розвитку продуктивної уяви в освітньому процесі становлення цілісної особистості неможливе, оскільки саме уява дозволяє не тільки бачити світ очима інших, але й самого себе очима інших, зрештою – очима роду людського.</w:t>
      </w:r>
    </w:p>
    <w:p w14:paraId="11889488" w14:textId="77777777" w:rsidR="00D17E49" w:rsidRPr="002B3F14" w:rsidRDefault="00D17E49" w:rsidP="00D17E49">
      <w:pPr>
        <w:pStyle w:val="a7"/>
        <w:numPr>
          <w:ilvl w:val="0"/>
          <w:numId w:val="38"/>
        </w:numPr>
        <w:spacing w:after="160"/>
        <w:rPr>
          <w:rFonts w:ascii="Times New Roman" w:hAnsi="Times New Roman" w:cs="Times New Roman"/>
          <w:sz w:val="28"/>
          <w:szCs w:val="28"/>
        </w:rPr>
      </w:pPr>
      <w:r w:rsidRPr="002B3F14">
        <w:rPr>
          <w:rFonts w:ascii="Times New Roman" w:hAnsi="Times New Roman" w:cs="Times New Roman"/>
          <w:sz w:val="28"/>
          <w:szCs w:val="28"/>
        </w:rPr>
        <w:t>Самопізнання як категорія філософсько-освітнього дискурсу має граничний, екзистенційний вимір: воно повертає освіті її найвищу мету – формувати людину як суб’єкта, здатного до свободи, правди, творчості та служіння.</w:t>
      </w:r>
    </w:p>
    <w:p w14:paraId="3FB6D97B" w14:textId="77777777" w:rsidR="00D17E49" w:rsidRPr="002B3F14" w:rsidRDefault="00D17E49" w:rsidP="00D17E49">
      <w:pPr>
        <w:pStyle w:val="a7"/>
        <w:ind w:firstLine="0"/>
        <w:rPr>
          <w:rFonts w:ascii="Times New Roman" w:hAnsi="Times New Roman" w:cs="Times New Roman"/>
          <w:sz w:val="28"/>
          <w:szCs w:val="28"/>
        </w:rPr>
      </w:pPr>
    </w:p>
    <w:p w14:paraId="64C226BD" w14:textId="77777777" w:rsidR="00D17E49" w:rsidRPr="002B3F14" w:rsidRDefault="00D17E49" w:rsidP="00D17E49">
      <w:pPr>
        <w:ind w:left="360"/>
        <w:rPr>
          <w:rFonts w:ascii="Times New Roman" w:hAnsi="Times New Roman" w:cs="Times New Roman"/>
          <w:sz w:val="28"/>
          <w:szCs w:val="28"/>
        </w:rPr>
      </w:pPr>
    </w:p>
    <w:p w14:paraId="0754FF73" w14:textId="77777777" w:rsidR="00D17E49" w:rsidRPr="002B3F14" w:rsidRDefault="00D17E49" w:rsidP="00D17E49">
      <w:pPr>
        <w:rPr>
          <w:rFonts w:ascii="Times New Roman" w:hAnsi="Times New Roman" w:cs="Times New Roman"/>
          <w:sz w:val="28"/>
          <w:szCs w:val="28"/>
        </w:rPr>
      </w:pPr>
      <w:r w:rsidRPr="002B3F14">
        <w:rPr>
          <w:rFonts w:ascii="Times New Roman" w:hAnsi="Times New Roman" w:cs="Times New Roman"/>
          <w:sz w:val="28"/>
          <w:szCs w:val="28"/>
        </w:rPr>
        <w:t xml:space="preserve">. </w:t>
      </w:r>
    </w:p>
    <w:p w14:paraId="62D889A2" w14:textId="77777777" w:rsidR="00D17E49" w:rsidRPr="002B3F14" w:rsidRDefault="00D17E49" w:rsidP="00D17E49">
      <w:pPr>
        <w:rPr>
          <w:rFonts w:ascii="Times New Roman" w:hAnsi="Times New Roman" w:cs="Times New Roman"/>
          <w:sz w:val="28"/>
          <w:szCs w:val="28"/>
        </w:rPr>
      </w:pPr>
    </w:p>
    <w:p w14:paraId="28250829" w14:textId="77777777" w:rsidR="00D640E7" w:rsidRPr="002B3F14" w:rsidRDefault="00D640E7" w:rsidP="00710E83">
      <w:pPr>
        <w:ind w:firstLine="426"/>
        <w:rPr>
          <w:rFonts w:ascii="Times New Roman" w:hAnsi="Times New Roman" w:cs="Times New Roman"/>
          <w:sz w:val="28"/>
          <w:szCs w:val="28"/>
          <w:lang w:val="uk-UA"/>
        </w:rPr>
      </w:pPr>
    </w:p>
    <w:p w14:paraId="2FB6CD7C" w14:textId="77777777" w:rsidR="00D17E49" w:rsidRPr="002B3F14" w:rsidRDefault="00D17E49" w:rsidP="00710E83">
      <w:pPr>
        <w:ind w:firstLine="426"/>
        <w:rPr>
          <w:rFonts w:ascii="Times New Roman" w:hAnsi="Times New Roman" w:cs="Times New Roman"/>
          <w:sz w:val="28"/>
          <w:szCs w:val="28"/>
          <w:lang w:val="uk-UA"/>
        </w:rPr>
      </w:pPr>
    </w:p>
    <w:p w14:paraId="12F5D78E" w14:textId="77777777" w:rsidR="00D17E49" w:rsidRPr="002B3F14" w:rsidRDefault="00D17E49" w:rsidP="00710E83">
      <w:pPr>
        <w:ind w:firstLine="426"/>
        <w:rPr>
          <w:rFonts w:ascii="Times New Roman" w:hAnsi="Times New Roman" w:cs="Times New Roman"/>
          <w:sz w:val="28"/>
          <w:szCs w:val="28"/>
          <w:lang w:val="uk-UA"/>
        </w:rPr>
      </w:pPr>
    </w:p>
    <w:p w14:paraId="7C5B1D54" w14:textId="77777777" w:rsidR="00D17E49" w:rsidRPr="002B3F14" w:rsidRDefault="00D17E49" w:rsidP="00710E83">
      <w:pPr>
        <w:ind w:firstLine="426"/>
        <w:rPr>
          <w:rFonts w:ascii="Times New Roman" w:hAnsi="Times New Roman" w:cs="Times New Roman"/>
          <w:sz w:val="28"/>
          <w:szCs w:val="28"/>
          <w:lang w:val="uk-UA"/>
        </w:rPr>
      </w:pPr>
    </w:p>
    <w:p w14:paraId="4E8108F0" w14:textId="77777777" w:rsidR="00D17E49" w:rsidRPr="002B3F14" w:rsidRDefault="00D17E49" w:rsidP="00710E83">
      <w:pPr>
        <w:ind w:firstLine="426"/>
        <w:rPr>
          <w:rFonts w:ascii="Times New Roman" w:hAnsi="Times New Roman" w:cs="Times New Roman"/>
          <w:sz w:val="28"/>
          <w:szCs w:val="28"/>
          <w:lang w:val="uk-UA"/>
        </w:rPr>
      </w:pPr>
    </w:p>
    <w:p w14:paraId="4740CEE8" w14:textId="77777777" w:rsidR="00D17E49" w:rsidRPr="002B3F14" w:rsidRDefault="00D17E49" w:rsidP="00710E83">
      <w:pPr>
        <w:ind w:firstLine="426"/>
        <w:rPr>
          <w:rFonts w:ascii="Times New Roman" w:hAnsi="Times New Roman" w:cs="Times New Roman"/>
          <w:sz w:val="28"/>
          <w:szCs w:val="28"/>
          <w:lang w:val="uk-UA"/>
        </w:rPr>
      </w:pPr>
    </w:p>
    <w:p w14:paraId="1C4E6D74" w14:textId="77777777" w:rsidR="00710E83" w:rsidRPr="002B3F14" w:rsidRDefault="00710E83" w:rsidP="00710E83">
      <w:pPr>
        <w:jc w:val="center"/>
        <w:rPr>
          <w:rFonts w:ascii="Times New Roman" w:hAnsi="Times New Roman" w:cs="Times New Roman"/>
          <w:b/>
          <w:sz w:val="28"/>
          <w:szCs w:val="28"/>
          <w:lang w:val="uk-UA"/>
        </w:rPr>
      </w:pPr>
      <w:r w:rsidRPr="002B3F14">
        <w:rPr>
          <w:rFonts w:ascii="Times New Roman" w:hAnsi="Times New Roman" w:cs="Times New Roman"/>
          <w:b/>
          <w:sz w:val="28"/>
          <w:szCs w:val="28"/>
        </w:rPr>
        <w:lastRenderedPageBreak/>
        <w:t>СПИСОК ВИКОРИСТАНИХ ДЖЕРЕЛ</w:t>
      </w:r>
    </w:p>
    <w:p w14:paraId="07C9C673" w14:textId="77777777" w:rsidR="00601591" w:rsidRPr="002B3F14" w:rsidRDefault="00601591" w:rsidP="00601591">
      <w:pPr>
        <w:pStyle w:val="a7"/>
        <w:ind w:left="426"/>
        <w:rPr>
          <w:rFonts w:ascii="Times New Roman" w:hAnsi="Times New Roman" w:cs="Times New Roman"/>
          <w:sz w:val="28"/>
          <w:szCs w:val="28"/>
        </w:rPr>
      </w:pPr>
    </w:p>
    <w:p w14:paraId="62CECBF1"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Августин, Святий. Сповідь / пер. з латини Ю. Мушака. Львів: Свічадо, 2008. 356 с.</w:t>
      </w:r>
    </w:p>
    <w:p w14:paraId="3272D629" w14:textId="77777777" w:rsidR="00601591" w:rsidRPr="002B3F14" w:rsidRDefault="00601591" w:rsidP="00601591">
      <w:pPr>
        <w:pStyle w:val="a7"/>
        <w:numPr>
          <w:ilvl w:val="0"/>
          <w:numId w:val="30"/>
        </w:numPr>
        <w:shd w:val="clear" w:color="auto" w:fill="FFFFFF"/>
        <w:ind w:left="426"/>
        <w:outlineLvl w:val="0"/>
        <w:rPr>
          <w:rFonts w:ascii="Times New Roman" w:eastAsia="Times New Roman" w:hAnsi="Times New Roman" w:cs="Times New Roman"/>
          <w:bCs/>
          <w:color w:val="1F1A22"/>
          <w:kern w:val="36"/>
          <w:sz w:val="28"/>
          <w:szCs w:val="28"/>
          <w:lang w:eastAsia="ru-RU"/>
        </w:rPr>
      </w:pPr>
      <w:r w:rsidRPr="002B3F14">
        <w:rPr>
          <w:rFonts w:ascii="Times New Roman" w:hAnsi="Times New Roman" w:cs="Times New Roman"/>
          <w:sz w:val="28"/>
          <w:szCs w:val="28"/>
        </w:rPr>
        <w:t xml:space="preserve">Аносова А. В. </w:t>
      </w:r>
      <w:r w:rsidRPr="002B3F14">
        <w:rPr>
          <w:rFonts w:ascii="Times New Roman" w:hAnsi="Times New Roman" w:cs="Times New Roman"/>
          <w:iCs/>
          <w:sz w:val="28"/>
          <w:szCs w:val="28"/>
        </w:rPr>
        <w:t>Самопізнання та самовдосконалення як складові процесу формування комунікативної культури індивіда</w:t>
      </w:r>
      <w:r w:rsidRPr="002B3F14">
        <w:rPr>
          <w:rFonts w:ascii="Times New Roman" w:hAnsi="Times New Roman" w:cs="Times New Roman"/>
          <w:sz w:val="28"/>
          <w:szCs w:val="28"/>
        </w:rPr>
        <w:t xml:space="preserve">. </w:t>
      </w:r>
      <w:r w:rsidRPr="002B3F14">
        <w:rPr>
          <w:rFonts w:ascii="Times New Roman" w:hAnsi="Times New Roman" w:cs="Times New Roman"/>
          <w:sz w:val="28"/>
          <w:szCs w:val="28"/>
          <w:lang w:val="en-US"/>
        </w:rPr>
        <w:t>URL</w:t>
      </w:r>
      <w:r w:rsidRPr="002B3F14">
        <w:rPr>
          <w:rFonts w:ascii="Times New Roman" w:hAnsi="Times New Roman" w:cs="Times New Roman"/>
          <w:sz w:val="28"/>
          <w:szCs w:val="28"/>
        </w:rPr>
        <w:t>:</w:t>
      </w:r>
      <w:r w:rsidRPr="002B3F14">
        <w:rPr>
          <w:rFonts w:ascii="Times New Roman" w:hAnsi="Times New Roman" w:cs="Times New Roman"/>
          <w:sz w:val="28"/>
          <w:szCs w:val="28"/>
          <w:lang w:val="uk-UA"/>
        </w:rPr>
        <w:t xml:space="preserve"> </w:t>
      </w:r>
      <w:hyperlink r:id="rId22" w:history="1">
        <w:r w:rsidRPr="002B3F14">
          <w:rPr>
            <w:rStyle w:val="a4"/>
            <w:sz w:val="28"/>
            <w:szCs w:val="28"/>
            <w:lang w:eastAsia="ru-RU"/>
          </w:rPr>
          <w:t>https://www.narodnaosvita.kiev.ua/?page_id=3361</w:t>
        </w:r>
      </w:hyperlink>
    </w:p>
    <w:p w14:paraId="7A8EB52A" w14:textId="77777777" w:rsidR="00601591" w:rsidRPr="002B3F14" w:rsidRDefault="00601591" w:rsidP="00601591">
      <w:pPr>
        <w:pStyle w:val="a7"/>
        <w:numPr>
          <w:ilvl w:val="0"/>
          <w:numId w:val="30"/>
        </w:numPr>
        <w:ind w:left="426"/>
        <w:jc w:val="left"/>
        <w:rPr>
          <w:rFonts w:ascii="Times New Roman" w:hAnsi="Times New Roman" w:cs="Times New Roman"/>
          <w:sz w:val="28"/>
          <w:szCs w:val="28"/>
        </w:rPr>
      </w:pPr>
      <w:r w:rsidRPr="002B3F14">
        <w:rPr>
          <w:rFonts w:ascii="Times New Roman" w:hAnsi="Times New Roman" w:cs="Times New Roman"/>
          <w:sz w:val="28"/>
          <w:szCs w:val="28"/>
        </w:rPr>
        <w:t>Арістотель. Метафізика. Пер. О. Панич. К</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Темпора, 2022. 848 с.</w:t>
      </w:r>
    </w:p>
    <w:p w14:paraId="4FC8F708" w14:textId="77777777" w:rsidR="00601591" w:rsidRPr="002B3F14" w:rsidRDefault="00601591" w:rsidP="00601591">
      <w:pPr>
        <w:pStyle w:val="a7"/>
        <w:numPr>
          <w:ilvl w:val="0"/>
          <w:numId w:val="30"/>
        </w:numPr>
        <w:ind w:left="426"/>
        <w:jc w:val="left"/>
        <w:rPr>
          <w:rFonts w:ascii="Times New Roman" w:hAnsi="Times New Roman" w:cs="Times New Roman"/>
          <w:sz w:val="28"/>
          <w:szCs w:val="28"/>
        </w:rPr>
      </w:pPr>
      <w:r w:rsidRPr="002B3F14">
        <w:rPr>
          <w:rFonts w:ascii="Times New Roman" w:hAnsi="Times New Roman" w:cs="Times New Roman"/>
          <w:sz w:val="28"/>
          <w:szCs w:val="28"/>
        </w:rPr>
        <w:t>Бадью А., Рудінеско Е. Жак Лакан: сучасність минулого. Діалог / пер. з фр. П. Таращука. К</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Комубук, 2020. 120 с.</w:t>
      </w:r>
    </w:p>
    <w:p w14:paraId="6BB9C199" w14:textId="77777777" w:rsidR="00601591" w:rsidRPr="002B3F14" w:rsidRDefault="00601591" w:rsidP="00601591">
      <w:pPr>
        <w:pStyle w:val="a7"/>
        <w:numPr>
          <w:ilvl w:val="0"/>
          <w:numId w:val="30"/>
        </w:numPr>
        <w:ind w:left="426"/>
        <w:rPr>
          <w:rStyle w:val="ac"/>
          <w:rFonts w:ascii="Times New Roman" w:hAnsi="Times New Roman" w:cs="Times New Roman"/>
          <w:b w:val="0"/>
          <w:kern w:val="2"/>
          <w:sz w:val="28"/>
          <w:szCs w:val="28"/>
        </w:rPr>
      </w:pPr>
      <w:r w:rsidRPr="002B3F14">
        <w:rPr>
          <w:rFonts w:ascii="Times New Roman" w:hAnsi="Times New Roman" w:cs="Times New Roman"/>
          <w:sz w:val="28"/>
          <w:szCs w:val="28"/>
        </w:rPr>
        <w:t>Бартоліні М. Ґ. Пізнай самого себе: неоплатонічні джерела в творчості Г. С. Сковороди / пер. з італ. М. Прокопович, наук. ред. О. Сирцова. К</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Академперіодика, 2017.</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160 с.</w:t>
      </w:r>
    </w:p>
    <w:p w14:paraId="504506AA" w14:textId="77777777" w:rsidR="00601591" w:rsidRPr="002B3F14" w:rsidRDefault="00601591" w:rsidP="002041D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Бех І.Д. Особистість на шляху до духовних цінностей. К</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 xml:space="preserve">Чернівці: Букрек, 2018. 320 с. </w:t>
      </w:r>
    </w:p>
    <w:p w14:paraId="031D79CF" w14:textId="77777777" w:rsidR="002041D1" w:rsidRPr="002041D1" w:rsidRDefault="002041D1" w:rsidP="002041D1">
      <w:pPr>
        <w:pStyle w:val="a7"/>
        <w:numPr>
          <w:ilvl w:val="0"/>
          <w:numId w:val="30"/>
        </w:numPr>
        <w:ind w:left="426"/>
        <w:rPr>
          <w:rStyle w:val="a4"/>
          <w:rFonts w:ascii="Times New Roman" w:eastAsia="MS Mincho" w:hAnsi="Times New Roman" w:cs="Times New Roman"/>
          <w:color w:val="auto"/>
          <w:sz w:val="28"/>
          <w:szCs w:val="28"/>
          <w:u w:val="none"/>
          <w:lang w:val="en-US"/>
        </w:rPr>
      </w:pPr>
      <w:r w:rsidRPr="00742047">
        <w:rPr>
          <w:rFonts w:ascii="Times New Roman" w:hAnsi="Times New Roman" w:cs="Times New Roman"/>
          <w:sz w:val="28"/>
          <w:szCs w:val="28"/>
        </w:rPr>
        <w:t xml:space="preserve">Бібіхін В.В. Впізнай себе. </w:t>
      </w:r>
      <w:r w:rsidRPr="002041D1">
        <w:rPr>
          <w:rFonts w:ascii="Times New Roman" w:hAnsi="Times New Roman" w:cs="Times New Roman"/>
          <w:sz w:val="28"/>
          <w:szCs w:val="28"/>
          <w:lang w:val="en-US"/>
        </w:rPr>
        <w:t xml:space="preserve">2025. URL </w:t>
      </w:r>
      <w:hyperlink r:id="rId23" w:tgtFrame="_blank" w:history="1">
        <w:r w:rsidRPr="002041D1">
          <w:rPr>
            <w:rStyle w:val="a4"/>
            <w:rFonts w:ascii="Times New Roman" w:hAnsi="Times New Roman" w:cs="Times New Roman"/>
            <w:color w:val="1155CC"/>
            <w:sz w:val="28"/>
            <w:szCs w:val="28"/>
            <w:shd w:val="clear" w:color="auto" w:fill="FFFFFF"/>
            <w:lang w:val="en-US"/>
          </w:rPr>
          <w:t>https://t.me/sokrat_online/791</w:t>
        </w:r>
      </w:hyperlink>
    </w:p>
    <w:p w14:paraId="1CD6A9B5" w14:textId="77777777" w:rsidR="00601591" w:rsidRPr="002041D1" w:rsidRDefault="00601591" w:rsidP="002041D1">
      <w:pPr>
        <w:pStyle w:val="a7"/>
        <w:numPr>
          <w:ilvl w:val="0"/>
          <w:numId w:val="30"/>
        </w:numPr>
        <w:ind w:left="426"/>
        <w:rPr>
          <w:rFonts w:ascii="Times New Roman" w:eastAsia="MS Mincho" w:hAnsi="Times New Roman" w:cs="Times New Roman"/>
          <w:sz w:val="28"/>
          <w:szCs w:val="28"/>
          <w:lang w:val="en-US"/>
        </w:rPr>
      </w:pPr>
      <w:r w:rsidRPr="002B3F14">
        <w:rPr>
          <w:rFonts w:ascii="Times New Roman" w:eastAsia="MS Mincho" w:hAnsi="Times New Roman" w:cs="Times New Roman"/>
          <w:sz w:val="28"/>
          <w:szCs w:val="28"/>
        </w:rPr>
        <w:t>Бичко</w:t>
      </w:r>
      <w:r w:rsidRPr="002041D1">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І</w:t>
      </w:r>
      <w:r w:rsidRPr="002041D1">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Ментальна</w:t>
      </w:r>
      <w:r w:rsidRPr="002041D1">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співзвучність</w:t>
      </w:r>
      <w:r w:rsidRPr="002041D1">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української</w:t>
      </w:r>
      <w:r w:rsidRPr="002041D1">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та</w:t>
      </w:r>
      <w:r w:rsidRPr="002041D1">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європейської</w:t>
      </w:r>
      <w:r w:rsidRPr="002041D1">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філософської</w:t>
      </w:r>
      <w:r w:rsidRPr="002041D1">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традиції</w:t>
      </w:r>
      <w:r w:rsidRPr="002041D1">
        <w:rPr>
          <w:rFonts w:ascii="Times New Roman" w:eastAsia="MS Mincho" w:hAnsi="Times New Roman" w:cs="Times New Roman"/>
          <w:sz w:val="28"/>
          <w:szCs w:val="28"/>
          <w:lang w:val="en-US"/>
        </w:rPr>
        <w:t>: „</w:t>
      </w:r>
      <w:r w:rsidRPr="002B3F14">
        <w:rPr>
          <w:rFonts w:ascii="Times New Roman" w:eastAsia="MS Mincho" w:hAnsi="Times New Roman" w:cs="Times New Roman"/>
          <w:sz w:val="28"/>
          <w:szCs w:val="28"/>
        </w:rPr>
        <w:t>кордоцентричні</w:t>
      </w:r>
      <w:r w:rsidRPr="002041D1">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мотиви</w:t>
      </w:r>
      <w:r w:rsidRPr="002041D1">
        <w:rPr>
          <w:rFonts w:ascii="Times New Roman" w:eastAsia="MS Mincho" w:hAnsi="Times New Roman" w:cs="Times New Roman"/>
          <w:sz w:val="28"/>
          <w:szCs w:val="28"/>
          <w:lang w:val="en-US"/>
        </w:rPr>
        <w:t>”</w:t>
      </w:r>
      <w:r w:rsidRPr="002B3F14">
        <w:rPr>
          <w:rFonts w:ascii="Times New Roman" w:eastAsia="MS Mincho" w:hAnsi="Times New Roman" w:cs="Times New Roman"/>
          <w:sz w:val="28"/>
          <w:szCs w:val="28"/>
          <w:lang w:val="uk-UA"/>
        </w:rPr>
        <w:t>.</w:t>
      </w:r>
      <w:r w:rsidRPr="002041D1">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i/>
          <w:iCs/>
          <w:sz w:val="28"/>
          <w:szCs w:val="28"/>
        </w:rPr>
        <w:t>Київські</w:t>
      </w:r>
      <w:r w:rsidRPr="002041D1">
        <w:rPr>
          <w:rFonts w:ascii="Times New Roman" w:eastAsia="MS Mincho" w:hAnsi="Times New Roman" w:cs="Times New Roman"/>
          <w:i/>
          <w:iCs/>
          <w:sz w:val="28"/>
          <w:szCs w:val="28"/>
          <w:lang w:val="en-US"/>
        </w:rPr>
        <w:t xml:space="preserve"> </w:t>
      </w:r>
      <w:r w:rsidRPr="002B3F14">
        <w:rPr>
          <w:rFonts w:ascii="Times New Roman" w:eastAsia="MS Mincho" w:hAnsi="Times New Roman" w:cs="Times New Roman"/>
          <w:i/>
          <w:iCs/>
          <w:sz w:val="28"/>
          <w:szCs w:val="28"/>
        </w:rPr>
        <w:t>обрії</w:t>
      </w:r>
      <w:r w:rsidRPr="002041D1">
        <w:rPr>
          <w:rFonts w:ascii="Times New Roman" w:eastAsia="MS Mincho" w:hAnsi="Times New Roman" w:cs="Times New Roman"/>
          <w:i/>
          <w:iCs/>
          <w:sz w:val="28"/>
          <w:szCs w:val="28"/>
          <w:lang w:val="en-US"/>
        </w:rPr>
        <w:t xml:space="preserve">: </w:t>
      </w:r>
      <w:r w:rsidRPr="002B3F14">
        <w:rPr>
          <w:rFonts w:ascii="Times New Roman" w:eastAsia="MS Mincho" w:hAnsi="Times New Roman" w:cs="Times New Roman"/>
          <w:i/>
          <w:iCs/>
          <w:sz w:val="28"/>
          <w:szCs w:val="28"/>
        </w:rPr>
        <w:t>історико</w:t>
      </w:r>
      <w:r w:rsidRPr="002041D1">
        <w:rPr>
          <w:rFonts w:ascii="Times New Roman" w:eastAsia="MS Mincho" w:hAnsi="Times New Roman" w:cs="Times New Roman"/>
          <w:i/>
          <w:iCs/>
          <w:sz w:val="28"/>
          <w:szCs w:val="28"/>
          <w:lang w:val="en-US"/>
        </w:rPr>
        <w:t>-</w:t>
      </w:r>
      <w:r w:rsidRPr="002B3F14">
        <w:rPr>
          <w:rFonts w:ascii="Times New Roman" w:eastAsia="MS Mincho" w:hAnsi="Times New Roman" w:cs="Times New Roman"/>
          <w:i/>
          <w:iCs/>
          <w:sz w:val="28"/>
          <w:szCs w:val="28"/>
        </w:rPr>
        <w:t>філософські</w:t>
      </w:r>
      <w:r w:rsidRPr="002041D1">
        <w:rPr>
          <w:rFonts w:ascii="Times New Roman" w:eastAsia="MS Mincho" w:hAnsi="Times New Roman" w:cs="Times New Roman"/>
          <w:i/>
          <w:iCs/>
          <w:sz w:val="28"/>
          <w:szCs w:val="28"/>
          <w:lang w:val="en-US"/>
        </w:rPr>
        <w:t xml:space="preserve"> </w:t>
      </w:r>
      <w:r w:rsidRPr="002B3F14">
        <w:rPr>
          <w:rFonts w:ascii="Times New Roman" w:eastAsia="MS Mincho" w:hAnsi="Times New Roman" w:cs="Times New Roman"/>
          <w:i/>
          <w:iCs/>
          <w:sz w:val="28"/>
          <w:szCs w:val="28"/>
        </w:rPr>
        <w:t>нариси</w:t>
      </w:r>
      <w:r w:rsidRPr="002041D1">
        <w:rPr>
          <w:rFonts w:ascii="Times New Roman" w:eastAsia="MS Mincho" w:hAnsi="Times New Roman" w:cs="Times New Roman"/>
          <w:i/>
          <w:iCs/>
          <w:sz w:val="28"/>
          <w:szCs w:val="28"/>
          <w:lang w:val="en-US"/>
        </w:rPr>
        <w:t>.</w:t>
      </w:r>
      <w:r w:rsidRPr="002041D1">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К</w:t>
      </w:r>
      <w:r w:rsidRPr="002041D1">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Стилос</w:t>
      </w:r>
      <w:r w:rsidRPr="002041D1">
        <w:rPr>
          <w:rFonts w:ascii="Times New Roman" w:eastAsia="MS Mincho" w:hAnsi="Times New Roman" w:cs="Times New Roman"/>
          <w:sz w:val="28"/>
          <w:szCs w:val="28"/>
          <w:lang w:val="en-US"/>
        </w:rPr>
        <w:t xml:space="preserve">.1997. </w:t>
      </w:r>
      <w:r w:rsidRPr="002B3F14">
        <w:rPr>
          <w:rFonts w:ascii="Times New Roman" w:eastAsia="MS Mincho" w:hAnsi="Times New Roman" w:cs="Times New Roman"/>
          <w:sz w:val="28"/>
          <w:szCs w:val="28"/>
        </w:rPr>
        <w:t>С</w:t>
      </w:r>
      <w:r w:rsidRPr="002041D1">
        <w:rPr>
          <w:rFonts w:ascii="Times New Roman" w:eastAsia="MS Mincho" w:hAnsi="Times New Roman" w:cs="Times New Roman"/>
          <w:sz w:val="28"/>
          <w:szCs w:val="28"/>
          <w:lang w:val="en-US"/>
        </w:rPr>
        <w:t>. 316–337.</w:t>
      </w:r>
    </w:p>
    <w:p w14:paraId="72393E60" w14:textId="77777777" w:rsidR="00601591" w:rsidRPr="002B3F14" w:rsidRDefault="00601591" w:rsidP="00601591">
      <w:pPr>
        <w:pStyle w:val="a7"/>
        <w:numPr>
          <w:ilvl w:val="0"/>
          <w:numId w:val="30"/>
        </w:numPr>
        <w:shd w:val="clear" w:color="auto" w:fill="FFFFFF" w:themeFill="background1"/>
        <w:ind w:left="426"/>
        <w:rPr>
          <w:rFonts w:ascii="Times New Roman" w:hAnsi="Times New Roman" w:cs="Times New Roman"/>
          <w:kern w:val="2"/>
          <w:sz w:val="28"/>
          <w:szCs w:val="28"/>
          <w:lang w:val="uk-UA"/>
          <w14:ligatures w14:val="standardContextual"/>
        </w:rPr>
      </w:pPr>
      <w:r w:rsidRPr="002B3F14">
        <w:rPr>
          <w:rFonts w:ascii="Times New Roman" w:hAnsi="Times New Roman" w:cs="Times New Roman"/>
          <w:sz w:val="28"/>
          <w:szCs w:val="28"/>
        </w:rPr>
        <w:t>Бойченко</w:t>
      </w:r>
      <w:r w:rsidRPr="00A37E39">
        <w:rPr>
          <w:rFonts w:ascii="Times New Roman" w:hAnsi="Times New Roman" w:cs="Times New Roman"/>
          <w:sz w:val="28"/>
          <w:szCs w:val="28"/>
          <w:lang w:val="en-US"/>
        </w:rPr>
        <w:t xml:space="preserve"> </w:t>
      </w:r>
      <w:r w:rsidRPr="002B3F14">
        <w:rPr>
          <w:rFonts w:ascii="Times New Roman" w:hAnsi="Times New Roman" w:cs="Times New Roman"/>
          <w:sz w:val="28"/>
          <w:szCs w:val="28"/>
        </w:rPr>
        <w:t>М</w:t>
      </w:r>
      <w:r w:rsidRPr="00A37E39">
        <w:rPr>
          <w:rFonts w:ascii="Times New Roman" w:hAnsi="Times New Roman" w:cs="Times New Roman"/>
          <w:sz w:val="28"/>
          <w:szCs w:val="28"/>
          <w:lang w:val="en-US"/>
        </w:rPr>
        <w:t>. </w:t>
      </w:r>
      <w:r w:rsidRPr="002B3F14">
        <w:rPr>
          <w:rFonts w:ascii="Times New Roman" w:hAnsi="Times New Roman" w:cs="Times New Roman"/>
          <w:sz w:val="28"/>
          <w:szCs w:val="28"/>
        </w:rPr>
        <w:t>І</w:t>
      </w:r>
      <w:r w:rsidRPr="00A37E39">
        <w:rPr>
          <w:rFonts w:ascii="Times New Roman" w:hAnsi="Times New Roman" w:cs="Times New Roman"/>
          <w:sz w:val="28"/>
          <w:szCs w:val="28"/>
          <w:lang w:val="en-US"/>
        </w:rPr>
        <w:t xml:space="preserve">. </w:t>
      </w:r>
      <w:r w:rsidRPr="002B3F14">
        <w:rPr>
          <w:rFonts w:ascii="Times New Roman" w:hAnsi="Times New Roman" w:cs="Times New Roman"/>
          <w:sz w:val="28"/>
          <w:szCs w:val="28"/>
        </w:rPr>
        <w:t>Цінності</w:t>
      </w:r>
      <w:r w:rsidRPr="00A37E39">
        <w:rPr>
          <w:rFonts w:ascii="Times New Roman" w:hAnsi="Times New Roman" w:cs="Times New Roman"/>
          <w:sz w:val="28"/>
          <w:szCs w:val="28"/>
          <w:lang w:val="en-US"/>
        </w:rPr>
        <w:t xml:space="preserve">  </w:t>
      </w:r>
      <w:r w:rsidRPr="002B3F14">
        <w:rPr>
          <w:rFonts w:ascii="Times New Roman" w:hAnsi="Times New Roman" w:cs="Times New Roman"/>
          <w:sz w:val="28"/>
          <w:szCs w:val="28"/>
        </w:rPr>
        <w:t>як</w:t>
      </w:r>
      <w:r w:rsidRPr="00A37E39">
        <w:rPr>
          <w:rFonts w:ascii="Times New Roman" w:hAnsi="Times New Roman" w:cs="Times New Roman"/>
          <w:sz w:val="28"/>
          <w:szCs w:val="28"/>
          <w:lang w:val="en-US"/>
        </w:rPr>
        <w:t xml:space="preserve">  </w:t>
      </w:r>
      <w:r w:rsidRPr="002B3F14">
        <w:rPr>
          <w:rFonts w:ascii="Times New Roman" w:hAnsi="Times New Roman" w:cs="Times New Roman"/>
          <w:sz w:val="28"/>
          <w:szCs w:val="28"/>
        </w:rPr>
        <w:t>категорія</w:t>
      </w:r>
      <w:r w:rsidRPr="00A37E39">
        <w:rPr>
          <w:rFonts w:ascii="Times New Roman" w:hAnsi="Times New Roman" w:cs="Times New Roman"/>
          <w:sz w:val="28"/>
          <w:szCs w:val="28"/>
          <w:lang w:val="en-US"/>
        </w:rPr>
        <w:t xml:space="preserve">  </w:t>
      </w:r>
      <w:r w:rsidRPr="002B3F14">
        <w:rPr>
          <w:rFonts w:ascii="Times New Roman" w:hAnsi="Times New Roman" w:cs="Times New Roman"/>
          <w:sz w:val="28"/>
          <w:szCs w:val="28"/>
        </w:rPr>
        <w:t>філософії</w:t>
      </w:r>
      <w:r w:rsidRPr="00A37E39">
        <w:rPr>
          <w:rFonts w:ascii="Times New Roman" w:hAnsi="Times New Roman" w:cs="Times New Roman"/>
          <w:sz w:val="28"/>
          <w:szCs w:val="28"/>
          <w:lang w:val="en-US"/>
        </w:rPr>
        <w:t xml:space="preserve">  </w:t>
      </w:r>
      <w:r w:rsidRPr="002B3F14">
        <w:rPr>
          <w:rFonts w:ascii="Times New Roman" w:hAnsi="Times New Roman" w:cs="Times New Roman"/>
          <w:sz w:val="28"/>
          <w:szCs w:val="28"/>
        </w:rPr>
        <w:t>освіти</w:t>
      </w:r>
      <w:r w:rsidRPr="00A37E39">
        <w:rPr>
          <w:rFonts w:ascii="Times New Roman" w:hAnsi="Times New Roman" w:cs="Times New Roman"/>
          <w:sz w:val="28"/>
          <w:szCs w:val="28"/>
          <w:lang w:val="en-US"/>
        </w:rPr>
        <w:t xml:space="preserve">  (</w:t>
      </w:r>
      <w:r w:rsidRPr="002B3F14">
        <w:rPr>
          <w:rFonts w:ascii="Times New Roman" w:hAnsi="Times New Roman" w:cs="Times New Roman"/>
          <w:sz w:val="28"/>
          <w:szCs w:val="28"/>
        </w:rPr>
        <w:t>соціально</w:t>
      </w:r>
      <w:r w:rsidRPr="00A37E39">
        <w:rPr>
          <w:rFonts w:ascii="Times New Roman" w:hAnsi="Times New Roman" w:cs="Times New Roman"/>
          <w:sz w:val="28"/>
          <w:szCs w:val="28"/>
          <w:lang w:val="en-US"/>
        </w:rPr>
        <w:t>-</w:t>
      </w:r>
      <w:r w:rsidRPr="002B3F14">
        <w:rPr>
          <w:rFonts w:ascii="Times New Roman" w:hAnsi="Times New Roman" w:cs="Times New Roman"/>
          <w:sz w:val="28"/>
          <w:szCs w:val="28"/>
        </w:rPr>
        <w:t>філософський</w:t>
      </w:r>
      <w:r w:rsidRPr="00A37E39">
        <w:rPr>
          <w:rFonts w:ascii="Times New Roman" w:hAnsi="Times New Roman" w:cs="Times New Roman"/>
          <w:sz w:val="28"/>
          <w:szCs w:val="28"/>
          <w:lang w:val="en-US"/>
        </w:rPr>
        <w:t xml:space="preserve"> </w:t>
      </w:r>
      <w:r w:rsidRPr="002B3F14">
        <w:rPr>
          <w:rFonts w:ascii="Times New Roman" w:hAnsi="Times New Roman" w:cs="Times New Roman"/>
          <w:sz w:val="28"/>
          <w:szCs w:val="28"/>
        </w:rPr>
        <w:t>та</w:t>
      </w:r>
      <w:r w:rsidRPr="00A37E39">
        <w:rPr>
          <w:rFonts w:ascii="Times New Roman" w:hAnsi="Times New Roman" w:cs="Times New Roman"/>
          <w:sz w:val="28"/>
          <w:szCs w:val="28"/>
          <w:lang w:val="en-US"/>
        </w:rPr>
        <w:t xml:space="preserve">  </w:t>
      </w:r>
      <w:r w:rsidRPr="002B3F14">
        <w:rPr>
          <w:rFonts w:ascii="Times New Roman" w:hAnsi="Times New Roman" w:cs="Times New Roman"/>
          <w:sz w:val="28"/>
          <w:szCs w:val="28"/>
        </w:rPr>
        <w:t>філософсько</w:t>
      </w:r>
      <w:r w:rsidRPr="00A37E39">
        <w:rPr>
          <w:rFonts w:ascii="Times New Roman" w:hAnsi="Times New Roman" w:cs="Times New Roman"/>
          <w:sz w:val="28"/>
          <w:szCs w:val="28"/>
          <w:lang w:val="en-US"/>
        </w:rPr>
        <w:t>-</w:t>
      </w:r>
      <w:r w:rsidRPr="002B3F14">
        <w:rPr>
          <w:rFonts w:ascii="Times New Roman" w:hAnsi="Times New Roman" w:cs="Times New Roman"/>
          <w:sz w:val="28"/>
          <w:szCs w:val="28"/>
        </w:rPr>
        <w:t>антропологічний</w:t>
      </w:r>
      <w:r w:rsidRPr="00A37E39">
        <w:rPr>
          <w:rFonts w:ascii="Times New Roman" w:hAnsi="Times New Roman" w:cs="Times New Roman"/>
          <w:sz w:val="28"/>
          <w:szCs w:val="28"/>
          <w:lang w:val="en-US"/>
        </w:rPr>
        <w:t xml:space="preserve">  </w:t>
      </w:r>
      <w:r w:rsidRPr="002B3F14">
        <w:rPr>
          <w:rFonts w:ascii="Times New Roman" w:hAnsi="Times New Roman" w:cs="Times New Roman"/>
          <w:sz w:val="28"/>
          <w:szCs w:val="28"/>
        </w:rPr>
        <w:t>ракурси</w:t>
      </w:r>
      <w:r w:rsidRPr="00A37E39">
        <w:rPr>
          <w:rFonts w:ascii="Times New Roman" w:hAnsi="Times New Roman" w:cs="Times New Roman"/>
          <w:sz w:val="28"/>
          <w:szCs w:val="28"/>
          <w:lang w:val="en-US"/>
        </w:rPr>
        <w:t>)</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lang w:val="uk-UA"/>
        </w:rPr>
        <w:t xml:space="preserve">Філософія освіти. </w:t>
      </w:r>
      <w:r w:rsidRPr="002B3F14">
        <w:rPr>
          <w:rFonts w:ascii="Times New Roman" w:hAnsi="Times New Roman" w:cs="Times New Roman"/>
          <w:sz w:val="28"/>
          <w:szCs w:val="28"/>
          <w:lang w:val="uk-UA"/>
        </w:rPr>
        <w:t xml:space="preserve">2009. № 1–2 (8). С. 99–107. </w:t>
      </w:r>
      <w:r w:rsidRPr="002B3F14">
        <w:rPr>
          <w:rFonts w:ascii="Times New Roman" w:hAnsi="Times New Roman" w:cs="Times New Roman"/>
          <w:sz w:val="28"/>
          <w:szCs w:val="28"/>
          <w:lang w:val="en-US"/>
        </w:rPr>
        <w:t>URL</w:t>
      </w:r>
      <w:r w:rsidRPr="002B3F14">
        <w:rPr>
          <w:rFonts w:ascii="Times New Roman" w:hAnsi="Times New Roman" w:cs="Times New Roman"/>
          <w:sz w:val="28"/>
          <w:szCs w:val="28"/>
          <w:lang w:val="uk-UA"/>
        </w:rPr>
        <w:t xml:space="preserve">: </w:t>
      </w:r>
      <w:hyperlink r:id="rId24" w:history="1">
        <w:r w:rsidRPr="002B3F14">
          <w:rPr>
            <w:rStyle w:val="a4"/>
            <w:sz w:val="28"/>
            <w:szCs w:val="28"/>
            <w:lang w:val="en-US"/>
          </w:rPr>
          <w:t>https</w:t>
        </w:r>
        <w:r w:rsidRPr="002B3F14">
          <w:rPr>
            <w:rStyle w:val="a4"/>
            <w:sz w:val="28"/>
            <w:szCs w:val="28"/>
            <w:lang w:val="uk-UA"/>
          </w:rPr>
          <w:t>://</w:t>
        </w:r>
        <w:r w:rsidRPr="002B3F14">
          <w:rPr>
            <w:rStyle w:val="a4"/>
            <w:sz w:val="28"/>
            <w:szCs w:val="28"/>
            <w:lang w:val="en-US"/>
          </w:rPr>
          <w:t>philosopheducation</w:t>
        </w:r>
        <w:r w:rsidRPr="002B3F14">
          <w:rPr>
            <w:rStyle w:val="a4"/>
            <w:sz w:val="28"/>
            <w:szCs w:val="28"/>
            <w:lang w:val="uk-UA"/>
          </w:rPr>
          <w:t>.</w:t>
        </w:r>
        <w:r w:rsidRPr="002B3F14">
          <w:rPr>
            <w:rStyle w:val="a4"/>
            <w:sz w:val="28"/>
            <w:szCs w:val="28"/>
            <w:lang w:val="en-US"/>
          </w:rPr>
          <w:t>com</w:t>
        </w:r>
        <w:r w:rsidRPr="002B3F14">
          <w:rPr>
            <w:rStyle w:val="a4"/>
            <w:sz w:val="28"/>
            <w:szCs w:val="28"/>
            <w:lang w:val="uk-UA"/>
          </w:rPr>
          <w:t>/</w:t>
        </w:r>
        <w:r w:rsidRPr="002B3F14">
          <w:rPr>
            <w:rStyle w:val="a4"/>
            <w:sz w:val="28"/>
            <w:szCs w:val="28"/>
            <w:lang w:val="en-US"/>
          </w:rPr>
          <w:t>index</w:t>
        </w:r>
        <w:r w:rsidRPr="002B3F14">
          <w:rPr>
            <w:rStyle w:val="a4"/>
            <w:sz w:val="28"/>
            <w:szCs w:val="28"/>
            <w:lang w:val="uk-UA"/>
          </w:rPr>
          <w:t>.</w:t>
        </w:r>
        <w:r w:rsidRPr="002B3F14">
          <w:rPr>
            <w:rStyle w:val="a4"/>
            <w:sz w:val="28"/>
            <w:szCs w:val="28"/>
            <w:lang w:val="en-US"/>
          </w:rPr>
          <w:t>php</w:t>
        </w:r>
        <w:r w:rsidRPr="002B3F14">
          <w:rPr>
            <w:rStyle w:val="a4"/>
            <w:sz w:val="28"/>
            <w:szCs w:val="28"/>
            <w:lang w:val="uk-UA"/>
          </w:rPr>
          <w:t>/</w:t>
        </w:r>
        <w:r w:rsidRPr="002B3F14">
          <w:rPr>
            <w:rStyle w:val="a4"/>
            <w:sz w:val="28"/>
            <w:szCs w:val="28"/>
            <w:lang w:val="en-US"/>
          </w:rPr>
          <w:t>philed</w:t>
        </w:r>
        <w:r w:rsidRPr="002B3F14">
          <w:rPr>
            <w:rStyle w:val="a4"/>
            <w:sz w:val="28"/>
            <w:szCs w:val="28"/>
            <w:lang w:val="uk-UA"/>
          </w:rPr>
          <w:t>/</w:t>
        </w:r>
        <w:r w:rsidRPr="002B3F14">
          <w:rPr>
            <w:rStyle w:val="a4"/>
            <w:sz w:val="28"/>
            <w:szCs w:val="28"/>
            <w:lang w:val="en-US"/>
          </w:rPr>
          <w:t>article</w:t>
        </w:r>
        <w:r w:rsidRPr="002B3F14">
          <w:rPr>
            <w:rStyle w:val="a4"/>
            <w:sz w:val="28"/>
            <w:szCs w:val="28"/>
            <w:lang w:val="uk-UA"/>
          </w:rPr>
          <w:t>/</w:t>
        </w:r>
        <w:r w:rsidRPr="002B3F14">
          <w:rPr>
            <w:rStyle w:val="a4"/>
            <w:sz w:val="28"/>
            <w:szCs w:val="28"/>
            <w:lang w:val="en-US"/>
          </w:rPr>
          <w:t>view</w:t>
        </w:r>
        <w:r w:rsidRPr="002B3F14">
          <w:rPr>
            <w:rStyle w:val="a4"/>
            <w:sz w:val="28"/>
            <w:szCs w:val="28"/>
            <w:lang w:val="uk-UA"/>
          </w:rPr>
          <w:t>/290</w:t>
        </w:r>
      </w:hyperlink>
      <w:r w:rsidRPr="002B3F14">
        <w:rPr>
          <w:rFonts w:ascii="Times New Roman" w:hAnsi="Times New Roman" w:cs="Times New Roman"/>
          <w:sz w:val="28"/>
          <w:szCs w:val="28"/>
          <w:lang w:val="uk-UA"/>
        </w:rPr>
        <w:t>.</w:t>
      </w:r>
    </w:p>
    <w:p w14:paraId="191ACD82" w14:textId="77777777" w:rsidR="00601591" w:rsidRPr="002B3F14" w:rsidRDefault="00601591" w:rsidP="00601591">
      <w:pPr>
        <w:pStyle w:val="a7"/>
        <w:numPr>
          <w:ilvl w:val="0"/>
          <w:numId w:val="30"/>
        </w:numPr>
        <w:shd w:val="clear" w:color="auto" w:fill="FFFFFF" w:themeFill="background1"/>
        <w:ind w:left="426"/>
        <w:rPr>
          <w:rFonts w:ascii="Times New Roman" w:hAnsi="Times New Roman" w:cs="Times New Roman"/>
          <w:sz w:val="28"/>
          <w:szCs w:val="28"/>
          <w:lang w:val="en-US"/>
        </w:rPr>
      </w:pPr>
      <w:r w:rsidRPr="002B3F14">
        <w:rPr>
          <w:rFonts w:ascii="Times New Roman" w:hAnsi="Times New Roman" w:cs="Times New Roman"/>
          <w:sz w:val="28"/>
          <w:szCs w:val="28"/>
        </w:rPr>
        <w:t xml:space="preserve">Величко М. Уява та її роль у житті особистості. </w:t>
      </w:r>
      <w:r w:rsidRPr="002B3F14">
        <w:rPr>
          <w:rFonts w:ascii="Times New Roman" w:hAnsi="Times New Roman" w:cs="Times New Roman"/>
          <w:sz w:val="28"/>
          <w:szCs w:val="28"/>
          <w:lang w:val="en-US"/>
        </w:rPr>
        <w:t>2020. URL: https://psyhosoma.com/uk/uyava-ta-iyiiyi-rol-u-zhitti-lyudini/</w:t>
      </w:r>
    </w:p>
    <w:p w14:paraId="344AA59B"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lang w:val="uk-UA"/>
        </w:rPr>
      </w:pPr>
      <w:r w:rsidRPr="002B3F14">
        <w:rPr>
          <w:rFonts w:ascii="Times New Roman" w:eastAsia="MS Mincho" w:hAnsi="Times New Roman" w:cs="Times New Roman"/>
          <w:sz w:val="28"/>
          <w:szCs w:val="28"/>
        </w:rPr>
        <w:t>Вільчинська</w:t>
      </w:r>
      <w:r w:rsidRPr="002B3F14">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С</w:t>
      </w:r>
      <w:r w:rsidRPr="002B3F14">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Антропологічні</w:t>
      </w:r>
      <w:r w:rsidRPr="002B3F14">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розвідки</w:t>
      </w:r>
      <w:r w:rsidRPr="002B3F14">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П</w:t>
      </w:r>
      <w:r w:rsidRPr="002B3F14">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Юркевича</w:t>
      </w:r>
      <w:r w:rsidRPr="002B3F14">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та</w:t>
      </w:r>
      <w:r w:rsidRPr="002B3F14">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С</w:t>
      </w:r>
      <w:r w:rsidRPr="002B3F14">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К</w:t>
      </w:r>
      <w:r w:rsidRPr="002B3F14">
        <w:rPr>
          <w:rFonts w:ascii="Times New Roman" w:eastAsia="MS Mincho" w:hAnsi="Times New Roman" w:cs="Times New Roman"/>
          <w:sz w:val="28"/>
          <w:szCs w:val="28"/>
          <w:lang w:val="en-US"/>
        </w:rPr>
        <w:t>’</w:t>
      </w:r>
      <w:r w:rsidRPr="002B3F14">
        <w:rPr>
          <w:rFonts w:ascii="Times New Roman" w:eastAsia="MS Mincho" w:hAnsi="Times New Roman" w:cs="Times New Roman"/>
          <w:sz w:val="28"/>
          <w:szCs w:val="28"/>
        </w:rPr>
        <w:t>єркегора</w:t>
      </w:r>
      <w:r w:rsidRPr="002B3F14">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аналогії</w:t>
      </w:r>
      <w:r w:rsidRPr="002B3F14">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і</w:t>
      </w:r>
      <w:r w:rsidRPr="002B3F14">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паралелі</w:t>
      </w:r>
      <w:r w:rsidRPr="002B3F14">
        <w:rPr>
          <w:rFonts w:ascii="Times New Roman" w:eastAsia="MS Mincho" w:hAnsi="Times New Roman" w:cs="Times New Roman"/>
          <w:sz w:val="28"/>
          <w:szCs w:val="28"/>
          <w:lang w:val="uk-UA"/>
        </w:rPr>
        <w:t xml:space="preserve">. </w:t>
      </w:r>
      <w:r w:rsidRPr="002B3F14">
        <w:rPr>
          <w:rFonts w:ascii="Times New Roman" w:eastAsia="MS Mincho" w:hAnsi="Times New Roman" w:cs="Times New Roman"/>
          <w:i/>
          <w:iCs/>
          <w:sz w:val="28"/>
          <w:szCs w:val="28"/>
        </w:rPr>
        <w:t>Філософська</w:t>
      </w:r>
      <w:r w:rsidRPr="002B3F14">
        <w:rPr>
          <w:rFonts w:ascii="Times New Roman" w:eastAsia="MS Mincho" w:hAnsi="Times New Roman" w:cs="Times New Roman"/>
          <w:i/>
          <w:iCs/>
          <w:sz w:val="28"/>
          <w:szCs w:val="28"/>
          <w:lang w:val="en-US"/>
        </w:rPr>
        <w:t xml:space="preserve"> </w:t>
      </w:r>
      <w:r w:rsidRPr="002B3F14">
        <w:rPr>
          <w:rFonts w:ascii="Times New Roman" w:eastAsia="MS Mincho" w:hAnsi="Times New Roman" w:cs="Times New Roman"/>
          <w:i/>
          <w:iCs/>
          <w:sz w:val="28"/>
          <w:szCs w:val="28"/>
        </w:rPr>
        <w:t>думка</w:t>
      </w:r>
      <w:r w:rsidRPr="002B3F14">
        <w:rPr>
          <w:rFonts w:ascii="Times New Roman" w:eastAsia="MS Mincho" w:hAnsi="Times New Roman" w:cs="Times New Roman"/>
          <w:sz w:val="28"/>
          <w:szCs w:val="28"/>
          <w:lang w:val="en-US"/>
        </w:rPr>
        <w:t xml:space="preserve">, 1999. № 12. </w:t>
      </w:r>
      <w:r w:rsidRPr="002B3F14">
        <w:rPr>
          <w:rFonts w:ascii="Times New Roman" w:eastAsia="MS Mincho" w:hAnsi="Times New Roman" w:cs="Times New Roman"/>
          <w:sz w:val="28"/>
          <w:szCs w:val="28"/>
        </w:rPr>
        <w:t>С</w:t>
      </w:r>
      <w:r w:rsidRPr="002B3F14">
        <w:rPr>
          <w:rFonts w:ascii="Times New Roman" w:eastAsia="MS Mincho" w:hAnsi="Times New Roman" w:cs="Times New Roman"/>
          <w:sz w:val="28"/>
          <w:szCs w:val="28"/>
          <w:lang w:val="en-US"/>
        </w:rPr>
        <w:t>. 161–187.</w:t>
      </w:r>
    </w:p>
    <w:p w14:paraId="2EBFF9AF"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lang w:val="uk-UA"/>
        </w:rPr>
      </w:pPr>
      <w:r w:rsidRPr="002B3F14">
        <w:rPr>
          <w:rFonts w:ascii="Times New Roman" w:eastAsia="MS Mincho" w:hAnsi="Times New Roman" w:cs="Times New Roman"/>
          <w:sz w:val="28"/>
          <w:szCs w:val="28"/>
          <w:lang w:val="uk-UA"/>
        </w:rPr>
        <w:t xml:space="preserve">Возняк В. Нове педагогічне мислення: істотні характеристики. </w:t>
      </w:r>
      <w:r w:rsidRPr="002B3F14">
        <w:rPr>
          <w:rFonts w:ascii="Times New Roman" w:eastAsia="MS Mincho" w:hAnsi="Times New Roman" w:cs="Times New Roman"/>
          <w:i/>
          <w:iCs/>
          <w:sz w:val="28"/>
          <w:szCs w:val="28"/>
          <w:lang w:val="uk-UA"/>
        </w:rPr>
        <w:t xml:space="preserve">Проблеми гуманітарних наук: збірник наукових праць Дрогобицького державного </w:t>
      </w:r>
      <w:r w:rsidRPr="002B3F14">
        <w:rPr>
          <w:rFonts w:ascii="Times New Roman" w:eastAsia="MS Mincho" w:hAnsi="Times New Roman" w:cs="Times New Roman"/>
          <w:i/>
          <w:iCs/>
          <w:sz w:val="28"/>
          <w:szCs w:val="28"/>
          <w:lang w:val="uk-UA"/>
        </w:rPr>
        <w:lastRenderedPageBreak/>
        <w:t>педагогічного університету імені Івана Франка. Серія «Філософія».</w:t>
      </w:r>
      <w:r w:rsidRPr="002B3F14">
        <w:rPr>
          <w:rFonts w:ascii="Times New Roman" w:eastAsia="MS Mincho" w:hAnsi="Times New Roman" w:cs="Times New Roman"/>
          <w:sz w:val="28"/>
          <w:szCs w:val="28"/>
          <w:lang w:val="uk-UA"/>
        </w:rPr>
        <w:t xml:space="preserve">  2019. № 41. С. 43–56. </w:t>
      </w:r>
    </w:p>
    <w:p w14:paraId="15DA8844" w14:textId="77777777" w:rsidR="00601591" w:rsidRPr="002B3F14" w:rsidRDefault="00601591" w:rsidP="00601591">
      <w:pPr>
        <w:pStyle w:val="a7"/>
        <w:numPr>
          <w:ilvl w:val="0"/>
          <w:numId w:val="30"/>
        </w:numPr>
        <w:ind w:left="426"/>
        <w:rPr>
          <w:rFonts w:ascii="Times New Roman" w:hAnsi="Times New Roman" w:cs="Times New Roman"/>
          <w:kern w:val="2"/>
          <w:sz w:val="28"/>
          <w:szCs w:val="28"/>
          <w:lang w:val="uk-UA"/>
          <w14:ligatures w14:val="standardContextual"/>
        </w:rPr>
      </w:pPr>
      <w:r w:rsidRPr="002B3F14">
        <w:rPr>
          <w:rFonts w:ascii="Times New Roman" w:eastAsia="MS Mincho" w:hAnsi="Times New Roman" w:cs="Times New Roman"/>
          <w:sz w:val="28"/>
          <w:szCs w:val="28"/>
          <w:lang w:val="uk-UA"/>
        </w:rPr>
        <w:t>В</w:t>
      </w:r>
      <w:r w:rsidRPr="002B3F14">
        <w:rPr>
          <w:rFonts w:ascii="Times New Roman" w:hAnsi="Times New Roman" w:cs="Times New Roman"/>
          <w:sz w:val="28"/>
          <w:szCs w:val="28"/>
        </w:rPr>
        <w:t xml:space="preserve">озняк В. С. </w:t>
      </w:r>
      <w:r w:rsidRPr="002B3F14">
        <w:rPr>
          <w:rFonts w:ascii="Times New Roman" w:hAnsi="Times New Roman" w:cs="Times New Roman"/>
          <w:bCs/>
          <w:color w:val="1A1A1A"/>
          <w:sz w:val="28"/>
          <w:szCs w:val="28"/>
        </w:rPr>
        <w:t>Діалектика як культура роботи з категоріями у контексті освіти</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lang w:val="uk-UA"/>
        </w:rPr>
        <w:t>Різноманітні філософські дискурси нашого сьогодення. Вип. 1 : Матеріали звітної наукової конференції викладачів та аспірантів кафедри філософії імені професора Валерія Григоровича Скотного Дрогобицького державного педагогічного університету імені Івана Франка (2022 рік</w:t>
      </w:r>
      <w:r w:rsidRPr="002B3F14">
        <w:rPr>
          <w:rFonts w:ascii="Times New Roman" w:hAnsi="Times New Roman" w:cs="Times New Roman"/>
          <w:sz w:val="28"/>
          <w:szCs w:val="28"/>
          <w:lang w:val="uk-UA"/>
        </w:rPr>
        <w:t>).  Дрогобич : Редакційно-видавничий відділ ДДПУ імені Івана Франка, 2023.  С.20-23.</w:t>
      </w:r>
    </w:p>
    <w:p w14:paraId="7BAA5C6F"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eastAsia="Newton-Bold" w:hAnsi="Times New Roman" w:cs="Times New Roman"/>
          <w:sz w:val="28"/>
          <w:szCs w:val="28"/>
          <w:lang w:eastAsia="uk-UA"/>
        </w:rPr>
        <w:t xml:space="preserve">Возняк В. С. </w:t>
      </w:r>
      <w:r w:rsidRPr="002B3F14">
        <w:rPr>
          <w:rFonts w:ascii="Times New Roman" w:hAnsi="Times New Roman" w:cs="Times New Roman"/>
          <w:sz w:val="28"/>
          <w:szCs w:val="28"/>
        </w:rPr>
        <w:t>Діалектика як продуктивний спосіб осмислення людського буття</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xml:space="preserve"> </w:t>
      </w:r>
      <w:r w:rsidRPr="002B3F14">
        <w:rPr>
          <w:rFonts w:ascii="Times New Roman" w:hAnsi="Times New Roman" w:cs="Times New Roman"/>
          <w:sz w:val="28"/>
          <w:szCs w:val="28"/>
          <w:lang w:val="en-US"/>
        </w:rPr>
        <w:t>URL</w:t>
      </w:r>
      <w:r w:rsidRPr="002B3F14">
        <w:rPr>
          <w:rFonts w:ascii="Times New Roman" w:hAnsi="Times New Roman" w:cs="Times New Roman"/>
          <w:sz w:val="28"/>
          <w:szCs w:val="28"/>
        </w:rPr>
        <w:t>:</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 xml:space="preserve"> </w:t>
      </w:r>
      <w:hyperlink r:id="rId25" w:tgtFrame="_blank" w:history="1">
        <w:r w:rsidRPr="002B3F14">
          <w:rPr>
            <w:rStyle w:val="a4"/>
            <w:color w:val="1155CC"/>
            <w:sz w:val="28"/>
            <w:szCs w:val="28"/>
            <w:shd w:val="clear" w:color="auto" w:fill="FFFFFF"/>
          </w:rPr>
          <w:t>https://t.me/sokrat_online/6</w:t>
        </w:r>
      </w:hyperlink>
    </w:p>
    <w:p w14:paraId="51A91651" w14:textId="77777777" w:rsidR="00601591" w:rsidRPr="002B3F14" w:rsidRDefault="00601591" w:rsidP="00601591">
      <w:pPr>
        <w:pStyle w:val="a7"/>
        <w:numPr>
          <w:ilvl w:val="0"/>
          <w:numId w:val="30"/>
        </w:numPr>
        <w:ind w:left="426"/>
        <w:rPr>
          <w:rFonts w:ascii="Times New Roman" w:eastAsia="Times New Roman" w:hAnsi="Times New Roman" w:cs="Times New Roman"/>
          <w:sz w:val="28"/>
          <w:szCs w:val="28"/>
          <w:lang w:val="uk-UA" w:eastAsia="ru-RU"/>
        </w:rPr>
      </w:pPr>
      <w:r w:rsidRPr="002B3F14">
        <w:rPr>
          <w:rFonts w:ascii="Times New Roman" w:eastAsia="Newton-Bold" w:hAnsi="Times New Roman" w:cs="Times New Roman"/>
          <w:sz w:val="28"/>
          <w:szCs w:val="28"/>
          <w:lang w:eastAsia="uk-UA"/>
        </w:rPr>
        <w:t>Возняк В. С. Зміст концепту «нове педагогічне мислення»</w:t>
      </w:r>
      <w:r w:rsidRPr="002B3F14">
        <w:rPr>
          <w:rFonts w:ascii="Times New Roman" w:eastAsia="Newton-Bold" w:hAnsi="Times New Roman" w:cs="Times New Roman"/>
          <w:sz w:val="28"/>
          <w:szCs w:val="28"/>
          <w:lang w:val="uk-UA" w:eastAsia="uk-UA"/>
        </w:rPr>
        <w:t xml:space="preserve">. </w:t>
      </w:r>
      <w:r w:rsidRPr="002B3F14">
        <w:rPr>
          <w:rFonts w:ascii="Times New Roman" w:eastAsia="Times New Roman,Bold" w:hAnsi="Times New Roman" w:cs="Times New Roman"/>
          <w:i/>
          <w:iCs/>
          <w:sz w:val="28"/>
          <w:szCs w:val="28"/>
          <w:lang w:val="uk-UA" w:eastAsia="uk-UA"/>
        </w:rPr>
        <w:t>Є</w:t>
      </w:r>
      <w:r w:rsidRPr="002B3F14">
        <w:rPr>
          <w:rFonts w:ascii="Times New Roman" w:eastAsia="Klee One" w:hAnsi="Times New Roman" w:cs="Times New Roman"/>
          <w:i/>
          <w:iCs/>
          <w:sz w:val="28"/>
          <w:szCs w:val="28"/>
          <w:lang w:val="uk-UA" w:eastAsia="uk-UA"/>
        </w:rPr>
        <w:t>вропейське</w:t>
      </w:r>
      <w:r w:rsidRPr="002B3F14">
        <w:rPr>
          <w:rFonts w:ascii="Times New Roman" w:eastAsia="Times New Roman,Bold" w:hAnsi="Times New Roman" w:cs="Times New Roman"/>
          <w:i/>
          <w:iCs/>
          <w:sz w:val="28"/>
          <w:szCs w:val="28"/>
          <w:lang w:val="uk-UA" w:eastAsia="uk-UA"/>
        </w:rPr>
        <w:t xml:space="preserve"> майбутнє: фі</w:t>
      </w:r>
      <w:r w:rsidRPr="002B3F14">
        <w:rPr>
          <w:rFonts w:ascii="Times New Roman" w:eastAsia="Klee One" w:hAnsi="Times New Roman" w:cs="Times New Roman"/>
          <w:i/>
          <w:iCs/>
          <w:sz w:val="28"/>
          <w:szCs w:val="28"/>
          <w:lang w:val="uk-UA" w:eastAsia="uk-UA"/>
        </w:rPr>
        <w:t>лософсько</w:t>
      </w:r>
      <w:r w:rsidRPr="002B3F14">
        <w:rPr>
          <w:rFonts w:ascii="Times New Roman" w:eastAsia="Times New Roman,Bold" w:hAnsi="Times New Roman" w:cs="Times New Roman"/>
          <w:i/>
          <w:iCs/>
          <w:sz w:val="28"/>
          <w:szCs w:val="28"/>
          <w:lang w:val="uk-UA" w:eastAsia="uk-UA"/>
        </w:rPr>
        <w:t>-осві</w:t>
      </w:r>
      <w:r w:rsidRPr="002B3F14">
        <w:rPr>
          <w:rFonts w:ascii="Times New Roman" w:eastAsia="Klee One" w:hAnsi="Times New Roman" w:cs="Times New Roman"/>
          <w:i/>
          <w:iCs/>
          <w:sz w:val="28"/>
          <w:szCs w:val="28"/>
          <w:lang w:val="uk-UA" w:eastAsia="uk-UA"/>
        </w:rPr>
        <w:t>тн</w:t>
      </w:r>
      <w:r w:rsidRPr="002B3F14">
        <w:rPr>
          <w:rFonts w:ascii="Times New Roman" w:eastAsia="Times New Roman,Bold" w:hAnsi="Times New Roman" w:cs="Times New Roman"/>
          <w:i/>
          <w:iCs/>
          <w:sz w:val="28"/>
          <w:szCs w:val="28"/>
          <w:lang w:val="uk-UA" w:eastAsia="uk-UA"/>
        </w:rPr>
        <w:t>і студії: Збірник наукових праць (частина 2)</w:t>
      </w:r>
      <w:r w:rsidRPr="002B3F14">
        <w:rPr>
          <w:rFonts w:ascii="Times New Roman" w:eastAsia="Times New Roman,Bold" w:hAnsi="Times New Roman" w:cs="Times New Roman"/>
          <w:sz w:val="28"/>
          <w:szCs w:val="28"/>
          <w:lang w:val="uk-UA" w:eastAsia="uk-UA"/>
        </w:rPr>
        <w:t>. Херсон: вид-во ФОП Вишемирський В. С., 2024.  С. 122-132.</w:t>
      </w:r>
    </w:p>
    <w:p w14:paraId="5ECA1557" w14:textId="77777777" w:rsidR="00601591" w:rsidRPr="002B3F14" w:rsidRDefault="00601591" w:rsidP="00601591">
      <w:pPr>
        <w:pStyle w:val="a7"/>
        <w:numPr>
          <w:ilvl w:val="0"/>
          <w:numId w:val="30"/>
        </w:numPr>
        <w:ind w:left="426"/>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Возняк В. С. Значення класичної діалектики для педагогіки. </w:t>
      </w:r>
      <w:r w:rsidRPr="002B3F14">
        <w:rPr>
          <w:rFonts w:ascii="Times New Roman" w:hAnsi="Times New Roman" w:cs="Times New Roman"/>
          <w:i/>
          <w:iCs/>
          <w:sz w:val="28"/>
          <w:szCs w:val="28"/>
          <w:shd w:val="clear" w:color="auto" w:fill="FFFFFF"/>
          <w:lang w:val="uk-UA"/>
        </w:rPr>
        <w:t>Людинознавчі студії : збірник наукових праць Дрогобицького державного педагогічного університету імені Івана Франка. Серія «Філософія»</w:t>
      </w:r>
      <w:r w:rsidRPr="002B3F14">
        <w:rPr>
          <w:rFonts w:ascii="Times New Roman" w:hAnsi="Times New Roman" w:cs="Times New Roman"/>
          <w:sz w:val="28"/>
          <w:szCs w:val="28"/>
          <w:shd w:val="clear" w:color="auto" w:fill="FFFFFF"/>
          <w:lang w:val="uk-UA"/>
        </w:rPr>
        <w:t>.  Дрогобич  :  Видавничий  дім «Гельветика», 2021. Випуск 42. С. 87-103.</w:t>
      </w:r>
    </w:p>
    <w:p w14:paraId="09A18460" w14:textId="77777777" w:rsidR="00601591" w:rsidRPr="002B3F14" w:rsidRDefault="00601591" w:rsidP="00601591">
      <w:pPr>
        <w:pStyle w:val="a"/>
        <w:numPr>
          <w:ilvl w:val="0"/>
          <w:numId w:val="30"/>
        </w:numPr>
        <w:ind w:left="426"/>
        <w:rPr>
          <w:rFonts w:ascii="Times New Roman" w:eastAsia="MS Mincho" w:hAnsi="Times New Roman" w:cs="Times New Roman"/>
          <w:sz w:val="28"/>
          <w:szCs w:val="28"/>
        </w:rPr>
      </w:pPr>
      <w:r w:rsidRPr="002B3F14">
        <w:rPr>
          <w:rFonts w:ascii="Times New Roman" w:hAnsi="Times New Roman" w:cs="Times New Roman"/>
          <w:sz w:val="28"/>
          <w:szCs w:val="28"/>
        </w:rPr>
        <w:t>Возняк В. С.</w:t>
      </w:r>
      <w:r w:rsidRPr="002B3F14">
        <w:rPr>
          <w:rFonts w:ascii="Times New Roman" w:hAnsi="Times New Roman" w:cs="Times New Roman"/>
          <w:i/>
          <w:sz w:val="28"/>
          <w:szCs w:val="28"/>
        </w:rPr>
        <w:t xml:space="preserve"> </w:t>
      </w:r>
      <w:r w:rsidRPr="002B3F14">
        <w:rPr>
          <w:rFonts w:ascii="Times New Roman" w:hAnsi="Times New Roman" w:cs="Times New Roman"/>
          <w:sz w:val="28"/>
          <w:szCs w:val="28"/>
        </w:rPr>
        <w:t xml:space="preserve">Проблема розпізнання моралі  та моральнісності. </w:t>
      </w:r>
      <w:r w:rsidRPr="002B3F14">
        <w:rPr>
          <w:rFonts w:ascii="Times New Roman" w:hAnsi="Times New Roman" w:cs="Times New Roman"/>
          <w:i/>
          <w:iCs/>
          <w:sz w:val="28"/>
          <w:szCs w:val="28"/>
        </w:rPr>
        <w:t>Суперечності взаємодії моралі і права в сучасному суспільстві : Матеріали Міжнародної науково-практичної конференції, 22 травня 2020 р. / НЮУ ім. Ярослава Мудрого.</w:t>
      </w:r>
      <w:r w:rsidRPr="002B3F14">
        <w:rPr>
          <w:rFonts w:ascii="Times New Roman" w:hAnsi="Times New Roman" w:cs="Times New Roman"/>
          <w:sz w:val="28"/>
          <w:szCs w:val="28"/>
        </w:rPr>
        <w:t xml:space="preserve"> Харків : Друкарня Мадрид, 2020.</w:t>
      </w:r>
    </w:p>
    <w:p w14:paraId="145FFB38" w14:textId="77777777" w:rsidR="00601591" w:rsidRPr="002B3F14" w:rsidRDefault="00601591" w:rsidP="00601591">
      <w:pPr>
        <w:pStyle w:val="a"/>
        <w:numPr>
          <w:ilvl w:val="0"/>
          <w:numId w:val="30"/>
        </w:numPr>
        <w:ind w:left="426"/>
        <w:rPr>
          <w:rFonts w:ascii="Times New Roman" w:hAnsi="Times New Roman" w:cs="Times New Roman"/>
          <w:sz w:val="28"/>
          <w:szCs w:val="28"/>
          <w:lang w:val="ru-RU"/>
        </w:rPr>
      </w:pPr>
      <w:r w:rsidRPr="002B3F14">
        <w:rPr>
          <w:rFonts w:ascii="Times New Roman" w:hAnsi="Times New Roman" w:cs="Times New Roman"/>
          <w:sz w:val="28"/>
          <w:szCs w:val="28"/>
          <w:lang w:val="ru-RU"/>
        </w:rPr>
        <w:t>Возняк В. С., Куртий О. Я. Культура як школа і наша справжня домівка. Філософія і культура в антропологічних вимірах сучасності : матеріали всеукр. щоріч. наук. конф. з нагоди Всесвітнього дня філософії (UNESCO) (Дніпро, 22–23 листоп. 2024 р.). Дніпро, 2024. С 25-28.</w:t>
      </w:r>
    </w:p>
    <w:p w14:paraId="41354A7E" w14:textId="77777777" w:rsidR="00601591" w:rsidRPr="002B3F14" w:rsidRDefault="00601591" w:rsidP="00601591">
      <w:pPr>
        <w:pStyle w:val="a7"/>
        <w:numPr>
          <w:ilvl w:val="0"/>
          <w:numId w:val="30"/>
        </w:numPr>
        <w:ind w:left="426"/>
        <w:rPr>
          <w:rFonts w:ascii="Times New Roman" w:hAnsi="Times New Roman" w:cs="Times New Roman"/>
          <w:kern w:val="2"/>
          <w:sz w:val="28"/>
          <w:szCs w:val="28"/>
          <w:lang w:val="uk-UA"/>
          <w14:ligatures w14:val="standardContextual"/>
        </w:rPr>
      </w:pPr>
      <w:r w:rsidRPr="002B3F14">
        <w:rPr>
          <w:rFonts w:ascii="Times New Roman" w:eastAsia="MS Mincho" w:hAnsi="Times New Roman" w:cs="Times New Roman"/>
          <w:sz w:val="28"/>
          <w:szCs w:val="28"/>
          <w:lang w:val="uk-UA"/>
        </w:rPr>
        <w:tab/>
        <w:t>Возняк В. Співвідношення розсудку і розуму як філософсько-педагогічна проблема: монографія. Дрогобич: Редакційно-видавничий відділ Дрогобицького державного педагогічного університету імені Івана Франка, 2008. 346 с.</w:t>
      </w:r>
    </w:p>
    <w:p w14:paraId="347791A0"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lang w:val="uk-UA"/>
        </w:rPr>
      </w:pPr>
      <w:r w:rsidRPr="002B3F14">
        <w:rPr>
          <w:rFonts w:ascii="Times New Roman" w:eastAsia="MS Mincho" w:hAnsi="Times New Roman" w:cs="Times New Roman"/>
          <w:sz w:val="28"/>
          <w:szCs w:val="28"/>
          <w:lang w:val="uk-UA"/>
        </w:rPr>
        <w:lastRenderedPageBreak/>
        <w:tab/>
        <w:t xml:space="preserve">Возняк В., Заяц Т. Людяність як необхідна категорія нового педагогічного мислення. </w:t>
      </w:r>
      <w:r w:rsidRPr="002B3F14">
        <w:rPr>
          <w:rFonts w:ascii="Times New Roman" w:eastAsia="MS Mincho" w:hAnsi="Times New Roman" w:cs="Times New Roman"/>
          <w:i/>
          <w:iCs/>
          <w:sz w:val="28"/>
          <w:szCs w:val="28"/>
          <w:lang w:val="uk-UA"/>
        </w:rPr>
        <w:t>Проблеми гуманітарних наук. Серія : Філософія.</w:t>
      </w:r>
      <w:r w:rsidRPr="002B3F14">
        <w:rPr>
          <w:rFonts w:ascii="Times New Roman" w:eastAsia="MS Mincho" w:hAnsi="Times New Roman" w:cs="Times New Roman"/>
          <w:sz w:val="28"/>
          <w:szCs w:val="28"/>
          <w:lang w:val="uk-UA"/>
        </w:rPr>
        <w:t xml:space="preserve"> 2015. Вип. 35. С. 4–12. </w:t>
      </w:r>
    </w:p>
    <w:p w14:paraId="6A1A7666"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 xml:space="preserve">Возняк В.С. Діалектика як необхідна методологія філософсько-освітнього дискурсу. </w:t>
      </w:r>
      <w:r w:rsidRPr="002B3F14">
        <w:rPr>
          <w:rFonts w:ascii="Times New Roman" w:hAnsi="Times New Roman" w:cs="Times New Roman"/>
          <w:i/>
          <w:iCs/>
          <w:sz w:val="28"/>
          <w:szCs w:val="28"/>
        </w:rPr>
        <w:t>Філософія</w:t>
      </w:r>
      <w:r w:rsidRPr="002B3F14">
        <w:rPr>
          <w:rFonts w:ascii="Times New Roman" w:hAnsi="Times New Roman" w:cs="Times New Roman"/>
          <w:b/>
          <w:bCs/>
          <w:i/>
          <w:iCs/>
          <w:sz w:val="28"/>
          <w:szCs w:val="28"/>
        </w:rPr>
        <w:t xml:space="preserve"> </w:t>
      </w:r>
      <w:r w:rsidRPr="002B3F14">
        <w:rPr>
          <w:rFonts w:ascii="Times New Roman" w:hAnsi="Times New Roman" w:cs="Times New Roman"/>
          <w:i/>
          <w:iCs/>
          <w:sz w:val="28"/>
          <w:szCs w:val="28"/>
        </w:rPr>
        <w:t xml:space="preserve">в сучасному світі : Матеріали V Міжнародної науково-практичної конференції, 22–24 листопада 2024 р. </w:t>
      </w:r>
      <w:r w:rsidRPr="002B3F14">
        <w:rPr>
          <w:rFonts w:ascii="Times New Roman" w:hAnsi="Times New Roman" w:cs="Times New Roman"/>
          <w:sz w:val="28"/>
          <w:szCs w:val="28"/>
        </w:rPr>
        <w:t>Харків, 2024. С. 17-22.</w:t>
      </w:r>
    </w:p>
    <w:p w14:paraId="143D07A4"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lang w:val="uk-UA"/>
        </w:rPr>
      </w:pPr>
      <w:r w:rsidRPr="002B3F14">
        <w:rPr>
          <w:rFonts w:ascii="Times New Roman" w:eastAsia="MS Mincho" w:hAnsi="Times New Roman" w:cs="Times New Roman"/>
          <w:sz w:val="28"/>
          <w:szCs w:val="28"/>
          <w:lang w:val="uk-UA"/>
        </w:rPr>
        <w:t xml:space="preserve">Возняк В.С. Педагогічний вербалізм як вияв «тиранії розсудку». </w:t>
      </w:r>
      <w:r w:rsidRPr="002B3F14">
        <w:rPr>
          <w:rFonts w:ascii="Times New Roman" w:eastAsia="MS Mincho" w:hAnsi="Times New Roman" w:cs="Times New Roman"/>
          <w:i/>
          <w:iCs/>
          <w:sz w:val="28"/>
          <w:szCs w:val="28"/>
          <w:lang w:val="uk-UA"/>
        </w:rPr>
        <w:t>Людинознавчі студії. Збірник наукових праць ДДПУ Філософія.</w:t>
      </w:r>
      <w:r w:rsidRPr="002B3F14">
        <w:rPr>
          <w:rFonts w:ascii="Times New Roman" w:eastAsia="MS Mincho" w:hAnsi="Times New Roman" w:cs="Times New Roman"/>
          <w:sz w:val="28"/>
          <w:szCs w:val="28"/>
          <w:lang w:val="uk-UA"/>
        </w:rPr>
        <w:t xml:space="preserve">  2005. №12. С. 86–95.</w:t>
      </w:r>
    </w:p>
    <w:p w14:paraId="045AD73A" w14:textId="77777777" w:rsidR="00601591" w:rsidRPr="002B3F14" w:rsidRDefault="00601591" w:rsidP="00601591">
      <w:pPr>
        <w:pStyle w:val="a7"/>
        <w:numPr>
          <w:ilvl w:val="0"/>
          <w:numId w:val="30"/>
        </w:numPr>
        <w:ind w:left="426"/>
        <w:rPr>
          <w:rFonts w:ascii="Times New Roman" w:hAnsi="Times New Roman" w:cs="Times New Roman"/>
          <w:sz w:val="28"/>
          <w:szCs w:val="28"/>
          <w:lang w:val="uk-UA"/>
        </w:rPr>
      </w:pPr>
      <w:r w:rsidRPr="002B3F14">
        <w:rPr>
          <w:rFonts w:ascii="Times New Roman" w:hAnsi="Times New Roman" w:cs="Times New Roman"/>
          <w:sz w:val="28"/>
          <w:szCs w:val="28"/>
        </w:rPr>
        <w:t xml:space="preserve">Возняк В.С. Продуктивна уява у контексті розпізнання розуму і розсудку. </w:t>
      </w:r>
      <w:r w:rsidRPr="002B3F14">
        <w:rPr>
          <w:rFonts w:ascii="Times New Roman" w:hAnsi="Times New Roman" w:cs="Times New Roman"/>
          <w:i/>
          <w:sz w:val="28"/>
          <w:szCs w:val="28"/>
        </w:rPr>
        <w:t>Науковий вісник Чернівецького університету: Збірник наукових праць. Випуск 504-505. Філософія</w:t>
      </w:r>
      <w:r w:rsidRPr="002B3F14">
        <w:rPr>
          <w:rFonts w:ascii="Times New Roman" w:hAnsi="Times New Roman" w:cs="Times New Roman"/>
          <w:sz w:val="28"/>
          <w:szCs w:val="28"/>
        </w:rPr>
        <w:t>. Чернівці : Чернівецький нац. ун-т, 2010. С. 17-23</w:t>
      </w:r>
      <w:r w:rsidRPr="002B3F14">
        <w:rPr>
          <w:rFonts w:ascii="Times New Roman" w:hAnsi="Times New Roman" w:cs="Times New Roman"/>
          <w:sz w:val="28"/>
          <w:szCs w:val="28"/>
          <w:lang w:val="uk-UA"/>
        </w:rPr>
        <w:t>.</w:t>
      </w:r>
    </w:p>
    <w:p w14:paraId="2BFF8BD6" w14:textId="77777777" w:rsidR="00601591" w:rsidRPr="002B3F14" w:rsidRDefault="00601591" w:rsidP="00601591">
      <w:pPr>
        <w:pStyle w:val="a"/>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ru-RU"/>
        </w:rPr>
        <w:t xml:space="preserve">Возняк В.С., Куртий О.Я. Чи може освіта бути не світоглядною? </w:t>
      </w:r>
      <w:r w:rsidRPr="002B3F14">
        <w:rPr>
          <w:rFonts w:ascii="Times New Roman" w:hAnsi="Times New Roman" w:cs="Times New Roman"/>
          <w:i/>
          <w:iCs/>
          <w:sz w:val="28"/>
          <w:szCs w:val="28"/>
          <w:lang w:val="ru-RU"/>
        </w:rPr>
        <w:t>Світоглядна освіта молоді в умовах сучасних викликів : зб. наук. праць // Матеріали міжнародної конференції – четвертих академічних читань імені професора Романа Арцишевського</w:t>
      </w:r>
      <w:r w:rsidRPr="002B3F14">
        <w:rPr>
          <w:rFonts w:ascii="Times New Roman" w:hAnsi="Times New Roman" w:cs="Times New Roman"/>
          <w:sz w:val="28"/>
          <w:szCs w:val="28"/>
          <w:lang w:val="ru-RU"/>
        </w:rPr>
        <w:t xml:space="preserve"> (26–27 черв. 2024 р., м. Луцьк). Луцьк : Вежа-Друк, 2024. </w:t>
      </w:r>
      <w:r w:rsidRPr="002B3F14">
        <w:rPr>
          <w:rFonts w:ascii="Times New Roman" w:hAnsi="Times New Roman" w:cs="Times New Roman"/>
          <w:sz w:val="28"/>
          <w:szCs w:val="28"/>
        </w:rPr>
        <w:t>С. 17-18.</w:t>
      </w:r>
    </w:p>
    <w:p w14:paraId="05A45A53"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 xml:space="preserve">Возняк В.С., Лімонченко В.В. Мислення та уява. </w:t>
      </w:r>
      <w:r w:rsidRPr="002B3F14">
        <w:rPr>
          <w:rFonts w:ascii="Times New Roman" w:hAnsi="Times New Roman" w:cs="Times New Roman"/>
          <w:i/>
          <w:sz w:val="28"/>
          <w:szCs w:val="28"/>
        </w:rPr>
        <w:t>Філософська та соціологічна думка.</w:t>
      </w:r>
      <w:r w:rsidRPr="002B3F14">
        <w:rPr>
          <w:rFonts w:ascii="Times New Roman" w:hAnsi="Times New Roman" w:cs="Times New Roman"/>
          <w:sz w:val="28"/>
          <w:szCs w:val="28"/>
        </w:rPr>
        <w:t xml:space="preserve"> 1995. № 11–12. С. 170–210.</w:t>
      </w:r>
    </w:p>
    <w:p w14:paraId="0D29E3DE" w14:textId="77777777" w:rsidR="00601591" w:rsidRPr="002B3F14" w:rsidRDefault="00601591" w:rsidP="00601591">
      <w:pPr>
        <w:pStyle w:val="a"/>
        <w:numPr>
          <w:ilvl w:val="0"/>
          <w:numId w:val="30"/>
        </w:numPr>
        <w:ind w:left="426"/>
        <w:rPr>
          <w:rFonts w:ascii="Times New Roman" w:hAnsi="Times New Roman" w:cs="Times New Roman"/>
          <w:sz w:val="28"/>
          <w:szCs w:val="28"/>
          <w:lang w:val="ru-RU"/>
        </w:rPr>
      </w:pPr>
      <w:r w:rsidRPr="002B3F14">
        <w:rPr>
          <w:rFonts w:ascii="Times New Roman" w:hAnsi="Times New Roman" w:cs="Times New Roman"/>
          <w:sz w:val="28"/>
          <w:szCs w:val="28"/>
        </w:rPr>
        <w:t>Возняк С.С. Рух змісту категорій групи «форма» в освіті: монографія. Дрогобич : ТзОВ «Трек-ЛТД», 2017. 228 с.</w:t>
      </w:r>
    </w:p>
    <w:p w14:paraId="1B177A97"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shd w:val="clear" w:color="auto" w:fill="FFFFFF"/>
        </w:rPr>
        <w:t xml:space="preserve">Возняк, В., Возняк, С., Куртий, О. (2025). Взаємозв’язок принципів і законів діалектики: філософсько-освітній контекст. </w:t>
      </w:r>
      <w:r w:rsidRPr="002B3F14">
        <w:rPr>
          <w:rFonts w:ascii="Times New Roman" w:hAnsi="Times New Roman" w:cs="Times New Roman"/>
          <w:i/>
          <w:iCs/>
          <w:sz w:val="28"/>
          <w:szCs w:val="28"/>
          <w:shd w:val="clear" w:color="auto" w:fill="FFFFFF"/>
        </w:rPr>
        <w:t>Людинознавчі студії̈: збірник наукових праць Дрогобицького державного педагогічного університету імені Івана Франка. Серія «Філософія»</w:t>
      </w:r>
      <w:r w:rsidRPr="002B3F14">
        <w:rPr>
          <w:rFonts w:ascii="Times New Roman" w:hAnsi="Times New Roman" w:cs="Times New Roman"/>
          <w:i/>
          <w:iCs/>
          <w:sz w:val="28"/>
          <w:szCs w:val="28"/>
          <w:shd w:val="clear" w:color="auto" w:fill="FFFFFF"/>
          <w:lang w:val="uk-UA"/>
        </w:rPr>
        <w:t xml:space="preserve"> (</w:t>
      </w:r>
      <w:r w:rsidRPr="002B3F14">
        <w:rPr>
          <w:rFonts w:ascii="Times New Roman" w:hAnsi="Times New Roman" w:cs="Times New Roman"/>
          <w:sz w:val="28"/>
          <w:szCs w:val="28"/>
          <w:shd w:val="clear" w:color="auto" w:fill="FFFFFF"/>
        </w:rPr>
        <w:t>50</w:t>
      </w:r>
      <w:r w:rsidRPr="002B3F14">
        <w:rPr>
          <w:rFonts w:ascii="Times New Roman" w:hAnsi="Times New Roman" w:cs="Times New Roman"/>
          <w:sz w:val="28"/>
          <w:szCs w:val="28"/>
          <w:shd w:val="clear" w:color="auto" w:fill="FFFFFF"/>
          <w:lang w:val="uk-UA"/>
        </w:rPr>
        <w:t>).</w:t>
      </w:r>
      <w:r w:rsidRPr="002B3F14">
        <w:rPr>
          <w:rFonts w:ascii="Times New Roman" w:hAnsi="Times New Roman" w:cs="Times New Roman"/>
          <w:sz w:val="28"/>
          <w:szCs w:val="28"/>
          <w:shd w:val="clear" w:color="auto" w:fill="FFFFFF"/>
        </w:rPr>
        <w:t> </w:t>
      </w:r>
      <w:r w:rsidRPr="002B3F14">
        <w:rPr>
          <w:rFonts w:ascii="Times New Roman" w:hAnsi="Times New Roman" w:cs="Times New Roman"/>
          <w:sz w:val="28"/>
          <w:szCs w:val="28"/>
          <w:shd w:val="clear" w:color="auto" w:fill="FFFFFF"/>
          <w:lang w:val="uk-UA"/>
        </w:rPr>
        <w:t>С.</w:t>
      </w:r>
      <w:r w:rsidRPr="002B3F14">
        <w:rPr>
          <w:rFonts w:ascii="Times New Roman" w:hAnsi="Times New Roman" w:cs="Times New Roman"/>
          <w:sz w:val="28"/>
          <w:szCs w:val="28"/>
          <w:shd w:val="clear" w:color="auto" w:fill="FFFFFF"/>
        </w:rPr>
        <w:t>11–23.</w:t>
      </w:r>
    </w:p>
    <w:p w14:paraId="6EC6BC82" w14:textId="77777777" w:rsidR="00601591" w:rsidRPr="002B3F14" w:rsidRDefault="00601591" w:rsidP="00601591">
      <w:pPr>
        <w:pStyle w:val="a7"/>
        <w:numPr>
          <w:ilvl w:val="0"/>
          <w:numId w:val="30"/>
        </w:numPr>
        <w:ind w:left="426" w:hanging="357"/>
        <w:rPr>
          <w:rFonts w:ascii="Times New Roman" w:hAnsi="Times New Roman" w:cs="Times New Roman"/>
          <w:sz w:val="28"/>
          <w:szCs w:val="28"/>
        </w:rPr>
      </w:pPr>
      <w:r w:rsidRPr="002B3F14">
        <w:rPr>
          <w:rFonts w:ascii="Times New Roman" w:hAnsi="Times New Roman" w:cs="Times New Roman"/>
          <w:sz w:val="28"/>
          <w:szCs w:val="28"/>
        </w:rPr>
        <w:t>Гайдеґґер М. Дорогою до мови</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Львів : Літопис, 2007. 232 с.</w:t>
      </w:r>
    </w:p>
    <w:p w14:paraId="593AB645" w14:textId="77777777" w:rsidR="00601591" w:rsidRPr="002B3F14" w:rsidRDefault="00601591" w:rsidP="00601591">
      <w:pPr>
        <w:pStyle w:val="a7"/>
        <w:numPr>
          <w:ilvl w:val="0"/>
          <w:numId w:val="30"/>
        </w:numPr>
        <w:shd w:val="clear" w:color="auto" w:fill="FFFFFF"/>
        <w:ind w:left="360" w:hanging="357"/>
        <w:rPr>
          <w:rFonts w:ascii="Times New Roman" w:eastAsia="Times New Roman" w:hAnsi="Times New Roman" w:cs="Times New Roman"/>
          <w:color w:val="222222"/>
          <w:sz w:val="28"/>
          <w:szCs w:val="28"/>
          <w:lang w:eastAsia="uk-UA"/>
        </w:rPr>
      </w:pPr>
      <w:r w:rsidRPr="002B3F14">
        <w:rPr>
          <w:rFonts w:ascii="Times New Roman" w:eastAsia="Times New Roman" w:hAnsi="Times New Roman" w:cs="Times New Roman"/>
          <w:color w:val="222222"/>
          <w:sz w:val="28"/>
          <w:szCs w:val="28"/>
          <w:lang w:eastAsia="uk-UA"/>
        </w:rPr>
        <w:t xml:space="preserve">Галущак М.С. </w:t>
      </w:r>
      <w:r w:rsidRPr="002B3F14">
        <w:rPr>
          <w:rFonts w:ascii="Times New Roman" w:hAnsi="Times New Roman" w:cs="Times New Roman"/>
          <w:sz w:val="28"/>
          <w:szCs w:val="28"/>
        </w:rPr>
        <w:t>Феномен пам’яті та особистісна ідентичність: особливості взаємозв’язку. Культурологічний альманах. 2024. Вип. 1. С. 177-182.</w:t>
      </w:r>
    </w:p>
    <w:p w14:paraId="3C6F5666" w14:textId="77777777" w:rsidR="00601591" w:rsidRPr="002B3F14" w:rsidRDefault="00601591" w:rsidP="00601591">
      <w:pPr>
        <w:pStyle w:val="a"/>
        <w:numPr>
          <w:ilvl w:val="0"/>
          <w:numId w:val="30"/>
        </w:numPr>
        <w:ind w:left="426" w:hanging="357"/>
        <w:rPr>
          <w:rFonts w:ascii="Times New Roman" w:eastAsia="MS Mincho" w:hAnsi="Times New Roman" w:cs="Times New Roman"/>
          <w:sz w:val="28"/>
          <w:szCs w:val="28"/>
          <w:lang w:val="ru-RU"/>
        </w:rPr>
      </w:pPr>
      <w:r w:rsidRPr="002B3F14">
        <w:rPr>
          <w:rFonts w:ascii="Times New Roman" w:hAnsi="Times New Roman" w:cs="Times New Roman"/>
          <w:sz w:val="28"/>
          <w:szCs w:val="28"/>
        </w:rPr>
        <w:t>Гегель Г. В. Ф. Феноменологія духу / пер. з нім. П. Таращук. К.: Основи, 2004. 548 с.</w:t>
      </w:r>
    </w:p>
    <w:p w14:paraId="16525F06" w14:textId="77777777" w:rsidR="00601591" w:rsidRPr="002B3F14" w:rsidRDefault="00601591" w:rsidP="00601591">
      <w:pPr>
        <w:pStyle w:val="a7"/>
        <w:numPr>
          <w:ilvl w:val="0"/>
          <w:numId w:val="30"/>
        </w:numPr>
        <w:ind w:left="426"/>
        <w:rPr>
          <w:rFonts w:ascii="Times New Roman" w:hAnsi="Times New Roman" w:cs="Times New Roman"/>
          <w:b/>
          <w:sz w:val="28"/>
          <w:szCs w:val="28"/>
        </w:rPr>
      </w:pPr>
      <w:r w:rsidRPr="002B3F14">
        <w:rPr>
          <w:rStyle w:val="ac"/>
          <w:rFonts w:ascii="Times New Roman" w:hAnsi="Times New Roman" w:cs="Times New Roman"/>
          <w:b w:val="0"/>
          <w:color w:val="0A0A0A"/>
          <w:sz w:val="28"/>
          <w:szCs w:val="28"/>
          <w:shd w:val="clear" w:color="auto" w:fill="FFFFFF"/>
        </w:rPr>
        <w:lastRenderedPageBreak/>
        <w:t>Геракліт. Фрагменти / упоряд., пер. з давньогрец. та передм. А. Тихолаза. К</w:t>
      </w:r>
      <w:r w:rsidRPr="002B3F14">
        <w:rPr>
          <w:rStyle w:val="ac"/>
          <w:rFonts w:ascii="Times New Roman" w:hAnsi="Times New Roman" w:cs="Times New Roman"/>
          <w:b w:val="0"/>
          <w:color w:val="0A0A0A"/>
          <w:sz w:val="28"/>
          <w:szCs w:val="28"/>
          <w:shd w:val="clear" w:color="auto" w:fill="FFFFFF"/>
          <w:lang w:val="uk-UA"/>
        </w:rPr>
        <w:t>.</w:t>
      </w:r>
      <w:r w:rsidRPr="002B3F14">
        <w:rPr>
          <w:rStyle w:val="ac"/>
          <w:rFonts w:ascii="Times New Roman" w:hAnsi="Times New Roman" w:cs="Times New Roman"/>
          <w:b w:val="0"/>
          <w:color w:val="0A0A0A"/>
          <w:sz w:val="28"/>
          <w:szCs w:val="28"/>
          <w:shd w:val="clear" w:color="auto" w:fill="FFFFFF"/>
        </w:rPr>
        <w:t>: Абрис, 1995. 160 с. </w:t>
      </w:r>
    </w:p>
    <w:p w14:paraId="71142618"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 xml:space="preserve">Говорун Д.І. Творча  уява в естетичній теорії Канта. </w:t>
      </w:r>
      <w:r w:rsidRPr="002B3F14">
        <w:rPr>
          <w:rFonts w:ascii="Times New Roman" w:hAnsi="Times New Roman" w:cs="Times New Roman"/>
          <w:i/>
          <w:sz w:val="28"/>
          <w:szCs w:val="28"/>
        </w:rPr>
        <w:t>Вісник Черкаського університету. Серія «Філософія».</w:t>
      </w:r>
      <w:r w:rsidRPr="002B3F14">
        <w:rPr>
          <w:rFonts w:ascii="Times New Roman" w:hAnsi="Times New Roman" w:cs="Times New Roman"/>
          <w:sz w:val="28"/>
          <w:szCs w:val="28"/>
        </w:rPr>
        <w:t xml:space="preserve"> 2024. Вип.. 200. URL:  https://eprints.cdu.edu.ua/334/1/N200p004-010.pdf</w:t>
      </w:r>
    </w:p>
    <w:p w14:paraId="2D065A69"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Гуссерль Е. Картезіанські медитації. Вступ до феноменології / пер. з нім. А. Вахтель.</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К. : Темпора, 2021.</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304 с.</w:t>
      </w:r>
    </w:p>
    <w:p w14:paraId="67C73300" w14:textId="77777777" w:rsidR="00601591" w:rsidRPr="007A51D9" w:rsidRDefault="00601591" w:rsidP="00601591">
      <w:pPr>
        <w:pStyle w:val="a7"/>
        <w:numPr>
          <w:ilvl w:val="0"/>
          <w:numId w:val="30"/>
        </w:numPr>
        <w:ind w:left="426"/>
        <w:rPr>
          <w:rStyle w:val="ac"/>
          <w:rFonts w:ascii="Times New Roman" w:hAnsi="Times New Roman" w:cs="Times New Roman"/>
          <w:b w:val="0"/>
          <w:bCs w:val="0"/>
          <w:sz w:val="28"/>
          <w:szCs w:val="28"/>
        </w:rPr>
      </w:pPr>
      <w:r w:rsidRPr="007A51D9">
        <w:rPr>
          <w:rStyle w:val="ac"/>
          <w:rFonts w:ascii="Times New Roman" w:hAnsi="Times New Roman" w:cs="Times New Roman"/>
          <w:b w:val="0"/>
          <w:sz w:val="28"/>
          <w:szCs w:val="28"/>
        </w:rPr>
        <w:t>Декарт Р. Метафізичні розмисли / пер. з лат. З. Борисюк ; наук. ред. О. Жупанський. Київ : Юніверс, 2000. 126 с.</w:t>
      </w:r>
    </w:p>
    <w:p w14:paraId="5FFC846E"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rPr>
      </w:pPr>
      <w:r w:rsidRPr="002B3F14">
        <w:rPr>
          <w:rFonts w:ascii="Times New Roman" w:eastAsia="MS Mincho" w:hAnsi="Times New Roman" w:cs="Times New Roman"/>
          <w:sz w:val="28"/>
          <w:szCs w:val="28"/>
        </w:rPr>
        <w:t>Декарт Р. Метафізичні твори / пер. з лат. і фр. В. Андрушко, А. Баумейстер, С. Гатальська, О. Хома. Харків : Фоліо, 2020. 219 с.</w:t>
      </w:r>
    </w:p>
    <w:p w14:paraId="75714C58"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lang w:val="uk-UA"/>
        </w:rPr>
      </w:pPr>
      <w:r w:rsidRPr="002B3F14">
        <w:rPr>
          <w:rFonts w:ascii="Times New Roman" w:eastAsia="MS Mincho" w:hAnsi="Times New Roman" w:cs="Times New Roman"/>
          <w:sz w:val="28"/>
          <w:szCs w:val="28"/>
        </w:rPr>
        <w:t xml:space="preserve">Екало С.П. Серце у педагогічно-філософській спадщині Г. Сковороди, П. Юркевича і Тараса Шевченка (зіставний аспект). </w:t>
      </w:r>
      <w:r w:rsidRPr="002B3F14">
        <w:rPr>
          <w:rFonts w:ascii="Times New Roman" w:eastAsia="MS Mincho" w:hAnsi="Times New Roman" w:cs="Times New Roman"/>
          <w:i/>
          <w:iCs/>
          <w:sz w:val="28"/>
          <w:szCs w:val="28"/>
        </w:rPr>
        <w:t>Вісник Черкаського університету. Серія : педагогічні науки.</w:t>
      </w:r>
      <w:r w:rsidRPr="002B3F14">
        <w:rPr>
          <w:rFonts w:ascii="Times New Roman" w:eastAsia="MS Mincho" w:hAnsi="Times New Roman" w:cs="Times New Roman"/>
          <w:sz w:val="28"/>
          <w:szCs w:val="28"/>
        </w:rPr>
        <w:t xml:space="preserve"> 2006. Вип. 93. С. 56–60</w:t>
      </w:r>
    </w:p>
    <w:p w14:paraId="168ACAC0" w14:textId="77777777" w:rsidR="00601591" w:rsidRPr="002B3F14" w:rsidRDefault="00601591" w:rsidP="00601591">
      <w:pPr>
        <w:pStyle w:val="NumberedList"/>
        <w:numPr>
          <w:ilvl w:val="0"/>
          <w:numId w:val="30"/>
        </w:numPr>
        <w:ind w:left="426"/>
        <w:rPr>
          <w:rFonts w:cs="Times New Roman"/>
          <w:lang w:val="uk-UA"/>
        </w:rPr>
      </w:pPr>
      <w:r w:rsidRPr="00236593">
        <w:rPr>
          <w:rStyle w:val="a4"/>
          <w:color w:val="auto"/>
          <w:u w:val="none"/>
          <w:lang w:val="uk-UA"/>
        </w:rPr>
        <w:t>Ільєнков Е.В. Про естетичну природу фантазії. 2022.</w:t>
      </w:r>
      <w:r w:rsidRPr="00236593">
        <w:rPr>
          <w:rStyle w:val="a4"/>
          <w:color w:val="auto"/>
          <w:lang w:val="uk-UA"/>
        </w:rPr>
        <w:t xml:space="preserve"> </w:t>
      </w:r>
      <w:r w:rsidRPr="002B3F14">
        <w:rPr>
          <w:rFonts w:cs="Times New Roman"/>
          <w:lang w:val="uk-UA"/>
        </w:rPr>
        <w:t xml:space="preserve">URL:       </w:t>
      </w:r>
      <w:hyperlink r:id="rId26" w:history="1">
        <w:r w:rsidRPr="002B3F14">
          <w:rPr>
            <w:rStyle w:val="a4"/>
            <w:lang w:val="uk-UA"/>
          </w:rPr>
          <w:t>https://t.me/sokrat_online/175</w:t>
        </w:r>
      </w:hyperlink>
    </w:p>
    <w:p w14:paraId="6590E81D" w14:textId="77777777" w:rsidR="00601591" w:rsidRPr="00236593" w:rsidRDefault="00601591" w:rsidP="00601591">
      <w:pPr>
        <w:pStyle w:val="a"/>
        <w:numPr>
          <w:ilvl w:val="0"/>
          <w:numId w:val="30"/>
        </w:numPr>
        <w:overflowPunct w:val="0"/>
        <w:autoSpaceDE w:val="0"/>
        <w:autoSpaceDN w:val="0"/>
        <w:adjustRightInd w:val="0"/>
        <w:ind w:left="426"/>
        <w:textAlignment w:val="baseline"/>
        <w:rPr>
          <w:rFonts w:ascii="Times New Roman" w:hAnsi="Times New Roman" w:cs="Times New Roman"/>
          <w:color w:val="0563C1" w:themeColor="hyperlink"/>
          <w:sz w:val="28"/>
          <w:szCs w:val="28"/>
          <w:u w:val="single"/>
        </w:rPr>
      </w:pPr>
      <w:r w:rsidRPr="002B3F14">
        <w:rPr>
          <w:rFonts w:ascii="Times New Roman" w:hAnsi="Times New Roman" w:cs="Times New Roman"/>
          <w:sz w:val="28"/>
          <w:szCs w:val="28"/>
        </w:rPr>
        <w:t xml:space="preserve">Ільєнков, Е. Про специфіку мистецтва. 2023 URL: </w:t>
      </w:r>
      <w:hyperlink r:id="rId27" w:history="1">
        <w:r w:rsidRPr="00236593">
          <w:rPr>
            <w:rStyle w:val="a4"/>
            <w:rFonts w:ascii="Times New Roman" w:hAnsi="Times New Roman" w:cs="Times New Roman"/>
            <w:sz w:val="28"/>
            <w:szCs w:val="28"/>
          </w:rPr>
          <w:t>https://t.me/sokrat_online/309</w:t>
        </w:r>
      </w:hyperlink>
    </w:p>
    <w:p w14:paraId="03257B81" w14:textId="77777777" w:rsidR="00601591" w:rsidRPr="002B3F14" w:rsidRDefault="00601591" w:rsidP="00601591">
      <w:pPr>
        <w:pStyle w:val="a7"/>
        <w:numPr>
          <w:ilvl w:val="0"/>
          <w:numId w:val="30"/>
        </w:numPr>
        <w:ind w:left="426"/>
        <w:rPr>
          <w:rFonts w:ascii="Times New Roman" w:hAnsi="Times New Roman" w:cs="Times New Roman"/>
          <w:sz w:val="28"/>
          <w:szCs w:val="28"/>
          <w:lang w:val="uk-UA"/>
        </w:rPr>
      </w:pPr>
      <w:r w:rsidRPr="002B3F14">
        <w:rPr>
          <w:rFonts w:ascii="Times New Roman" w:hAnsi="Times New Roman" w:cs="Times New Roman"/>
          <w:sz w:val="28"/>
          <w:szCs w:val="28"/>
          <w:lang w:val="uk-UA"/>
        </w:rPr>
        <w:t>Камю, А. Міф про Сізіфа. Харків: Фоліо, 2019. 224 с.</w:t>
      </w:r>
    </w:p>
    <w:p w14:paraId="4FFFA49B" w14:textId="77777777" w:rsidR="00601591" w:rsidRPr="002B3F14" w:rsidRDefault="00601591" w:rsidP="00601591">
      <w:pPr>
        <w:pStyle w:val="a"/>
        <w:numPr>
          <w:ilvl w:val="0"/>
          <w:numId w:val="30"/>
        </w:numPr>
        <w:ind w:left="426"/>
        <w:rPr>
          <w:rFonts w:ascii="Times New Roman" w:eastAsia="MS Mincho" w:hAnsi="Times New Roman" w:cs="Times New Roman"/>
          <w:sz w:val="28"/>
          <w:szCs w:val="28"/>
        </w:rPr>
      </w:pPr>
      <w:r w:rsidRPr="002B3F14">
        <w:rPr>
          <w:rFonts w:ascii="Times New Roman" w:hAnsi="Times New Roman" w:cs="Times New Roman"/>
          <w:sz w:val="28"/>
          <w:szCs w:val="28"/>
        </w:rPr>
        <w:t>Канарський А. С. Діалектика естетичного процесу. Кн.1. Діалектика естетичного як теорія чуттєвого пізнання. 2008. URL: chrome-extension://efaidnbmnnnibpcajpcglclefindmkaj/https://shron1.chtyvo.org.ua/Kanarskyi_Anatolii/Dialektyka_estetychnoho_protsesu.pdf?PHPSESSID=gchjo61j6vsburn5uj8ai54461</w:t>
      </w:r>
    </w:p>
    <w:p w14:paraId="1D5AB69D"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eastAsia="MS Mincho" w:hAnsi="Times New Roman" w:cs="Times New Roman"/>
          <w:sz w:val="28"/>
          <w:szCs w:val="28"/>
        </w:rPr>
        <w:t>Кант І. Критика практичного розуму. Харків: Акта, 200</w:t>
      </w:r>
      <w:r w:rsidRPr="002B3F14">
        <w:rPr>
          <w:rFonts w:ascii="Times New Roman" w:eastAsia="MS Mincho" w:hAnsi="Times New Roman" w:cs="Times New Roman"/>
          <w:sz w:val="28"/>
          <w:szCs w:val="28"/>
          <w:lang w:val="uk-UA"/>
        </w:rPr>
        <w:t>4</w:t>
      </w:r>
      <w:r w:rsidRPr="002B3F14">
        <w:rPr>
          <w:rFonts w:ascii="Times New Roman" w:eastAsia="MS Mincho" w:hAnsi="Times New Roman" w:cs="Times New Roman"/>
          <w:sz w:val="28"/>
          <w:szCs w:val="28"/>
        </w:rPr>
        <w:t xml:space="preserve">. </w:t>
      </w:r>
      <w:r w:rsidRPr="002B3F14">
        <w:rPr>
          <w:rFonts w:ascii="Times New Roman" w:eastAsia="MS Mincho" w:hAnsi="Times New Roman" w:cs="Times New Roman"/>
          <w:sz w:val="28"/>
          <w:szCs w:val="28"/>
          <w:lang w:val="uk-UA"/>
        </w:rPr>
        <w:t>240 с.</w:t>
      </w:r>
    </w:p>
    <w:p w14:paraId="3C1C6985" w14:textId="77777777" w:rsidR="00601591" w:rsidRPr="002B3F14" w:rsidRDefault="00601591" w:rsidP="00601591">
      <w:pPr>
        <w:pStyle w:val="a7"/>
        <w:numPr>
          <w:ilvl w:val="0"/>
          <w:numId w:val="30"/>
        </w:numPr>
        <w:ind w:left="426"/>
        <w:rPr>
          <w:rFonts w:ascii="Times New Roman" w:hAnsi="Times New Roman" w:cs="Times New Roman"/>
          <w:sz w:val="28"/>
          <w:szCs w:val="28"/>
          <w:lang w:val="uk-UA"/>
        </w:rPr>
      </w:pPr>
      <w:r w:rsidRPr="002B3F14">
        <w:rPr>
          <w:rFonts w:ascii="Times New Roman" w:hAnsi="Times New Roman" w:cs="Times New Roman"/>
          <w:sz w:val="28"/>
          <w:szCs w:val="28"/>
        </w:rPr>
        <w:t>Кант І. Критика чистого розуму; Переклад з німецької та примітки Ігоря Бурковського. К.: Юніверс, 2000. 504 с.</w:t>
      </w:r>
    </w:p>
    <w:p w14:paraId="2908EDE8"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Карліна О. Трактування людини у «Сповіді» Августина Блаженного</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rPr>
        <w:t>Волинський Благовісник.</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2018. № 6. С. 231–243.</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DOI: https://doi.org/10.33209/2519</w:t>
      </w:r>
      <w:r w:rsidRPr="002B3F14">
        <w:rPr>
          <w:rFonts w:ascii="Times New Roman" w:hAnsi="Times New Roman" w:cs="Times New Roman"/>
          <w:sz w:val="28"/>
          <w:szCs w:val="28"/>
        </w:rPr>
        <w:noBreakHyphen/>
        <w:t>4348</w:t>
      </w:r>
      <w:r w:rsidRPr="002B3F14">
        <w:rPr>
          <w:rFonts w:ascii="Times New Roman" w:hAnsi="Times New Roman" w:cs="Times New Roman"/>
          <w:sz w:val="28"/>
          <w:szCs w:val="28"/>
        </w:rPr>
        <w:noBreakHyphen/>
        <w:t>2018</w:t>
      </w:r>
      <w:r w:rsidRPr="002B3F14">
        <w:rPr>
          <w:rFonts w:ascii="Times New Roman" w:hAnsi="Times New Roman" w:cs="Times New Roman"/>
          <w:sz w:val="28"/>
          <w:szCs w:val="28"/>
        </w:rPr>
        <w:noBreakHyphen/>
        <w:t>6</w:t>
      </w:r>
      <w:r w:rsidRPr="002B3F14">
        <w:rPr>
          <w:rFonts w:ascii="Times New Roman" w:hAnsi="Times New Roman" w:cs="Times New Roman"/>
          <w:sz w:val="28"/>
          <w:szCs w:val="28"/>
        </w:rPr>
        <w:noBreakHyphen/>
        <w:t>231</w:t>
      </w:r>
      <w:r w:rsidRPr="002B3F14">
        <w:rPr>
          <w:rFonts w:ascii="Times New Roman" w:hAnsi="Times New Roman" w:cs="Times New Roman"/>
          <w:sz w:val="28"/>
          <w:szCs w:val="28"/>
        </w:rPr>
        <w:noBreakHyphen/>
        <w:t>243</w:t>
      </w:r>
    </w:p>
    <w:p w14:paraId="569BA7E9"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lastRenderedPageBreak/>
        <w:t xml:space="preserve">Клепко С. Ф. Контроверзи української царини філософії освіти / С. Ф. Клепко // </w:t>
      </w:r>
      <w:r w:rsidRPr="002B3F14">
        <w:rPr>
          <w:rFonts w:ascii="Times New Roman" w:hAnsi="Times New Roman" w:cs="Times New Roman"/>
          <w:i/>
          <w:iCs/>
          <w:sz w:val="28"/>
          <w:szCs w:val="28"/>
        </w:rPr>
        <w:t>Філософія освіти. Philosophy of Education</w:t>
      </w:r>
      <w:r w:rsidRPr="002B3F14">
        <w:rPr>
          <w:rFonts w:ascii="Times New Roman" w:hAnsi="Times New Roman" w:cs="Times New Roman"/>
          <w:sz w:val="28"/>
          <w:szCs w:val="28"/>
        </w:rPr>
        <w:t>. 2023. Т. 29, № 1. С. 153–179.  DOI: 10.31874/2309-1606-2023-29-1-9</w:t>
      </w:r>
    </w:p>
    <w:p w14:paraId="2C856C30" w14:textId="77777777" w:rsidR="00601591" w:rsidRPr="00236593" w:rsidRDefault="00601591" w:rsidP="00601591">
      <w:pPr>
        <w:pStyle w:val="a7"/>
        <w:numPr>
          <w:ilvl w:val="0"/>
          <w:numId w:val="30"/>
        </w:numPr>
        <w:ind w:left="426"/>
        <w:rPr>
          <w:rFonts w:ascii="Times New Roman" w:eastAsia="MS Mincho" w:hAnsi="Times New Roman" w:cs="Times New Roman"/>
          <w:sz w:val="28"/>
          <w:szCs w:val="28"/>
        </w:rPr>
      </w:pPr>
      <w:r w:rsidRPr="002B3F14">
        <w:rPr>
          <w:rFonts w:ascii="Times New Roman" w:eastAsia="MS Mincho" w:hAnsi="Times New Roman" w:cs="Times New Roman"/>
          <w:sz w:val="28"/>
          <w:szCs w:val="28"/>
        </w:rPr>
        <w:t>Коваленко М.В. Розвиток самопізнання в контексті освіти: міждисциплінарний підхід</w:t>
      </w:r>
      <w:r w:rsidRPr="002B3F14">
        <w:rPr>
          <w:rFonts w:ascii="Times New Roman" w:eastAsia="MS Mincho" w:hAnsi="Times New Roman" w:cs="Times New Roman"/>
          <w:sz w:val="28"/>
          <w:szCs w:val="28"/>
          <w:lang w:val="uk-UA"/>
        </w:rPr>
        <w:t>.</w:t>
      </w:r>
      <w:r w:rsidRPr="002B3F14">
        <w:rPr>
          <w:rFonts w:ascii="Times New Roman" w:eastAsia="MS Mincho" w:hAnsi="Times New Roman" w:cs="Times New Roman"/>
          <w:sz w:val="28"/>
          <w:szCs w:val="28"/>
        </w:rPr>
        <w:t xml:space="preserve"> </w:t>
      </w:r>
      <w:r w:rsidRPr="002B3F14">
        <w:rPr>
          <w:rFonts w:ascii="Times New Roman" w:eastAsia="MS Mincho" w:hAnsi="Times New Roman" w:cs="Times New Roman"/>
          <w:i/>
          <w:iCs/>
          <w:sz w:val="28"/>
          <w:szCs w:val="28"/>
        </w:rPr>
        <w:t>Освітній дискурс</w:t>
      </w:r>
      <w:r w:rsidRPr="002B3F14">
        <w:rPr>
          <w:rFonts w:ascii="Times New Roman" w:eastAsia="MS Mincho" w:hAnsi="Times New Roman" w:cs="Times New Roman"/>
          <w:sz w:val="28"/>
          <w:szCs w:val="28"/>
        </w:rPr>
        <w:t xml:space="preserve">; 2024. С. 58–66. </w:t>
      </w:r>
      <w:r w:rsidRPr="002B3F14">
        <w:rPr>
          <w:rFonts w:ascii="Times New Roman" w:eastAsia="MS Mincho" w:hAnsi="Times New Roman" w:cs="Times New Roman"/>
          <w:sz w:val="28"/>
          <w:szCs w:val="28"/>
          <w:lang w:val="en-US"/>
        </w:rPr>
        <w:t>URL</w:t>
      </w:r>
      <w:r w:rsidRPr="002B3F14">
        <w:rPr>
          <w:rFonts w:ascii="Times New Roman" w:eastAsia="MS Mincho" w:hAnsi="Times New Roman" w:cs="Times New Roman"/>
          <w:sz w:val="28"/>
          <w:szCs w:val="28"/>
        </w:rPr>
        <w:t xml:space="preserve">: </w:t>
      </w:r>
      <w:hyperlink r:id="rId28" w:tgtFrame="_new" w:history="1">
        <w:r w:rsidRPr="00236593">
          <w:rPr>
            <w:rStyle w:val="a4"/>
            <w:rFonts w:ascii="Times New Roman" w:eastAsia="MS Mincho" w:hAnsi="Times New Roman" w:cs="Times New Roman"/>
            <w:sz w:val="28"/>
            <w:szCs w:val="28"/>
            <w:lang w:val="en-US"/>
          </w:rPr>
          <w:t>https</w:t>
        </w:r>
        <w:r w:rsidRPr="00236593">
          <w:rPr>
            <w:rStyle w:val="a4"/>
            <w:rFonts w:ascii="Times New Roman" w:eastAsia="MS Mincho" w:hAnsi="Times New Roman" w:cs="Times New Roman"/>
            <w:sz w:val="28"/>
            <w:szCs w:val="28"/>
          </w:rPr>
          <w:t>://</w:t>
        </w:r>
        <w:r w:rsidRPr="00236593">
          <w:rPr>
            <w:rStyle w:val="a4"/>
            <w:rFonts w:ascii="Times New Roman" w:eastAsia="MS Mincho" w:hAnsi="Times New Roman" w:cs="Times New Roman"/>
            <w:sz w:val="28"/>
            <w:szCs w:val="28"/>
            <w:lang w:val="en-US"/>
          </w:rPr>
          <w:t>dspace</w:t>
        </w:r>
        <w:r w:rsidRPr="00236593">
          <w:rPr>
            <w:rStyle w:val="a4"/>
            <w:rFonts w:ascii="Times New Roman" w:eastAsia="MS Mincho" w:hAnsi="Times New Roman" w:cs="Times New Roman"/>
            <w:sz w:val="28"/>
            <w:szCs w:val="28"/>
          </w:rPr>
          <w:t>.</w:t>
        </w:r>
        <w:r w:rsidRPr="00236593">
          <w:rPr>
            <w:rStyle w:val="a4"/>
            <w:rFonts w:ascii="Times New Roman" w:eastAsia="MS Mincho" w:hAnsi="Times New Roman" w:cs="Times New Roman"/>
            <w:sz w:val="28"/>
            <w:szCs w:val="28"/>
            <w:lang w:val="en-US"/>
          </w:rPr>
          <w:t>hnpu</w:t>
        </w:r>
        <w:r w:rsidRPr="00236593">
          <w:rPr>
            <w:rStyle w:val="a4"/>
            <w:rFonts w:ascii="Times New Roman" w:eastAsia="MS Mincho" w:hAnsi="Times New Roman" w:cs="Times New Roman"/>
            <w:sz w:val="28"/>
            <w:szCs w:val="28"/>
          </w:rPr>
          <w:t>.</w:t>
        </w:r>
        <w:r w:rsidRPr="00236593">
          <w:rPr>
            <w:rStyle w:val="a4"/>
            <w:rFonts w:ascii="Times New Roman" w:eastAsia="MS Mincho" w:hAnsi="Times New Roman" w:cs="Times New Roman"/>
            <w:sz w:val="28"/>
            <w:szCs w:val="28"/>
            <w:lang w:val="en-US"/>
          </w:rPr>
          <w:t>edu</w:t>
        </w:r>
        <w:r w:rsidRPr="00236593">
          <w:rPr>
            <w:rStyle w:val="a4"/>
            <w:rFonts w:ascii="Times New Roman" w:eastAsia="MS Mincho" w:hAnsi="Times New Roman" w:cs="Times New Roman"/>
            <w:sz w:val="28"/>
            <w:szCs w:val="28"/>
          </w:rPr>
          <w:t>.</w:t>
        </w:r>
        <w:r w:rsidRPr="00236593">
          <w:rPr>
            <w:rStyle w:val="a4"/>
            <w:rFonts w:ascii="Times New Roman" w:eastAsia="MS Mincho" w:hAnsi="Times New Roman" w:cs="Times New Roman"/>
            <w:sz w:val="28"/>
            <w:szCs w:val="28"/>
            <w:lang w:val="en-US"/>
          </w:rPr>
          <w:t>ua</w:t>
        </w:r>
        <w:r w:rsidRPr="00236593">
          <w:rPr>
            <w:rStyle w:val="a4"/>
            <w:rFonts w:ascii="Times New Roman" w:eastAsia="MS Mincho" w:hAnsi="Times New Roman" w:cs="Times New Roman"/>
            <w:sz w:val="28"/>
            <w:szCs w:val="28"/>
          </w:rPr>
          <w:t>/</w:t>
        </w:r>
        <w:r w:rsidRPr="00236593">
          <w:rPr>
            <w:rStyle w:val="a4"/>
            <w:rFonts w:ascii="Times New Roman" w:eastAsia="MS Mincho" w:hAnsi="Times New Roman" w:cs="Times New Roman"/>
            <w:sz w:val="28"/>
            <w:szCs w:val="28"/>
            <w:lang w:val="en-US"/>
          </w:rPr>
          <w:t>bitstreams</w:t>
        </w:r>
        <w:r w:rsidRPr="00236593">
          <w:rPr>
            <w:rStyle w:val="a4"/>
            <w:rFonts w:ascii="Times New Roman" w:eastAsia="MS Mincho" w:hAnsi="Times New Roman" w:cs="Times New Roman"/>
            <w:sz w:val="28"/>
            <w:szCs w:val="28"/>
          </w:rPr>
          <w:t>/23</w:t>
        </w:r>
        <w:r w:rsidRPr="00236593">
          <w:rPr>
            <w:rStyle w:val="a4"/>
            <w:rFonts w:ascii="Times New Roman" w:eastAsia="MS Mincho" w:hAnsi="Times New Roman" w:cs="Times New Roman"/>
            <w:sz w:val="28"/>
            <w:szCs w:val="28"/>
            <w:lang w:val="en-US"/>
          </w:rPr>
          <w:t>b</w:t>
        </w:r>
        <w:r w:rsidRPr="00236593">
          <w:rPr>
            <w:rStyle w:val="a4"/>
            <w:rFonts w:ascii="Times New Roman" w:eastAsia="MS Mincho" w:hAnsi="Times New Roman" w:cs="Times New Roman"/>
            <w:sz w:val="28"/>
            <w:szCs w:val="28"/>
          </w:rPr>
          <w:t>81311-8</w:t>
        </w:r>
        <w:r w:rsidRPr="00236593">
          <w:rPr>
            <w:rStyle w:val="a4"/>
            <w:rFonts w:ascii="Times New Roman" w:eastAsia="MS Mincho" w:hAnsi="Times New Roman" w:cs="Times New Roman"/>
            <w:sz w:val="28"/>
            <w:szCs w:val="28"/>
            <w:lang w:val="en-US"/>
          </w:rPr>
          <w:t>d</w:t>
        </w:r>
        <w:r w:rsidRPr="00236593">
          <w:rPr>
            <w:rStyle w:val="a4"/>
            <w:rFonts w:ascii="Times New Roman" w:eastAsia="MS Mincho" w:hAnsi="Times New Roman" w:cs="Times New Roman"/>
            <w:sz w:val="28"/>
            <w:szCs w:val="28"/>
          </w:rPr>
          <w:t>1</w:t>
        </w:r>
        <w:r w:rsidRPr="00236593">
          <w:rPr>
            <w:rStyle w:val="a4"/>
            <w:rFonts w:ascii="Times New Roman" w:eastAsia="MS Mincho" w:hAnsi="Times New Roman" w:cs="Times New Roman"/>
            <w:sz w:val="28"/>
            <w:szCs w:val="28"/>
            <w:lang w:val="en-US"/>
          </w:rPr>
          <w:t>d</w:t>
        </w:r>
        <w:r w:rsidRPr="00236593">
          <w:rPr>
            <w:rStyle w:val="a4"/>
            <w:rFonts w:ascii="Times New Roman" w:eastAsia="MS Mincho" w:hAnsi="Times New Roman" w:cs="Times New Roman"/>
            <w:sz w:val="28"/>
            <w:szCs w:val="28"/>
          </w:rPr>
          <w:t>-4</w:t>
        </w:r>
        <w:r w:rsidRPr="00236593">
          <w:rPr>
            <w:rStyle w:val="a4"/>
            <w:rFonts w:ascii="Times New Roman" w:eastAsia="MS Mincho" w:hAnsi="Times New Roman" w:cs="Times New Roman"/>
            <w:sz w:val="28"/>
            <w:szCs w:val="28"/>
            <w:lang w:val="en-US"/>
          </w:rPr>
          <w:t>d</w:t>
        </w:r>
        <w:r w:rsidRPr="00236593">
          <w:rPr>
            <w:rStyle w:val="a4"/>
            <w:rFonts w:ascii="Times New Roman" w:eastAsia="MS Mincho" w:hAnsi="Times New Roman" w:cs="Times New Roman"/>
            <w:sz w:val="28"/>
            <w:szCs w:val="28"/>
          </w:rPr>
          <w:t>0</w:t>
        </w:r>
        <w:r w:rsidRPr="00236593">
          <w:rPr>
            <w:rStyle w:val="a4"/>
            <w:rFonts w:ascii="Times New Roman" w:eastAsia="MS Mincho" w:hAnsi="Times New Roman" w:cs="Times New Roman"/>
            <w:sz w:val="28"/>
            <w:szCs w:val="28"/>
            <w:lang w:val="en-US"/>
          </w:rPr>
          <w:t>d</w:t>
        </w:r>
        <w:r w:rsidRPr="00236593">
          <w:rPr>
            <w:rStyle w:val="a4"/>
            <w:rFonts w:ascii="Times New Roman" w:eastAsia="MS Mincho" w:hAnsi="Times New Roman" w:cs="Times New Roman"/>
            <w:sz w:val="28"/>
            <w:szCs w:val="28"/>
          </w:rPr>
          <w:t>-</w:t>
        </w:r>
        <w:r w:rsidRPr="00236593">
          <w:rPr>
            <w:rStyle w:val="a4"/>
            <w:rFonts w:ascii="Times New Roman" w:eastAsia="MS Mincho" w:hAnsi="Times New Roman" w:cs="Times New Roman"/>
            <w:sz w:val="28"/>
            <w:szCs w:val="28"/>
            <w:lang w:val="en-US"/>
          </w:rPr>
          <w:t>b</w:t>
        </w:r>
        <w:r w:rsidRPr="00236593">
          <w:rPr>
            <w:rStyle w:val="a4"/>
            <w:rFonts w:ascii="Times New Roman" w:eastAsia="MS Mincho" w:hAnsi="Times New Roman" w:cs="Times New Roman"/>
            <w:sz w:val="28"/>
            <w:szCs w:val="28"/>
          </w:rPr>
          <w:t>89</w:t>
        </w:r>
        <w:r w:rsidRPr="00236593">
          <w:rPr>
            <w:rStyle w:val="a4"/>
            <w:rFonts w:ascii="Times New Roman" w:eastAsia="MS Mincho" w:hAnsi="Times New Roman" w:cs="Times New Roman"/>
            <w:sz w:val="28"/>
            <w:szCs w:val="28"/>
            <w:lang w:val="en-US"/>
          </w:rPr>
          <w:t>e</w:t>
        </w:r>
        <w:r w:rsidRPr="00236593">
          <w:rPr>
            <w:rStyle w:val="a4"/>
            <w:rFonts w:ascii="Times New Roman" w:eastAsia="MS Mincho" w:hAnsi="Times New Roman" w:cs="Times New Roman"/>
            <w:sz w:val="28"/>
            <w:szCs w:val="28"/>
          </w:rPr>
          <w:t>-7800652</w:t>
        </w:r>
        <w:r w:rsidRPr="00236593">
          <w:rPr>
            <w:rStyle w:val="a4"/>
            <w:rFonts w:ascii="Times New Roman" w:eastAsia="MS Mincho" w:hAnsi="Times New Roman" w:cs="Times New Roman"/>
            <w:sz w:val="28"/>
            <w:szCs w:val="28"/>
            <w:lang w:val="en-US"/>
          </w:rPr>
          <w:t>ab</w:t>
        </w:r>
        <w:r w:rsidRPr="00236593">
          <w:rPr>
            <w:rStyle w:val="a4"/>
            <w:rFonts w:ascii="Times New Roman" w:eastAsia="MS Mincho" w:hAnsi="Times New Roman" w:cs="Times New Roman"/>
            <w:sz w:val="28"/>
            <w:szCs w:val="28"/>
          </w:rPr>
          <w:t>3</w:t>
        </w:r>
        <w:r w:rsidRPr="00236593">
          <w:rPr>
            <w:rStyle w:val="a4"/>
            <w:rFonts w:ascii="Times New Roman" w:eastAsia="MS Mincho" w:hAnsi="Times New Roman" w:cs="Times New Roman"/>
            <w:sz w:val="28"/>
            <w:szCs w:val="28"/>
            <w:lang w:val="en-US"/>
          </w:rPr>
          <w:t>ac</w:t>
        </w:r>
        <w:r w:rsidRPr="00236593">
          <w:rPr>
            <w:rStyle w:val="a4"/>
            <w:rFonts w:ascii="Times New Roman" w:eastAsia="MS Mincho" w:hAnsi="Times New Roman" w:cs="Times New Roman"/>
            <w:sz w:val="28"/>
            <w:szCs w:val="28"/>
          </w:rPr>
          <w:t>/</w:t>
        </w:r>
        <w:r w:rsidRPr="00236593">
          <w:rPr>
            <w:rStyle w:val="a4"/>
            <w:rFonts w:ascii="Times New Roman" w:eastAsia="MS Mincho" w:hAnsi="Times New Roman" w:cs="Times New Roman"/>
            <w:sz w:val="28"/>
            <w:szCs w:val="28"/>
            <w:lang w:val="en-US"/>
          </w:rPr>
          <w:t>download</w:t>
        </w:r>
      </w:hyperlink>
    </w:p>
    <w:p w14:paraId="15943F69" w14:textId="77777777" w:rsidR="00601591" w:rsidRPr="002B3F14" w:rsidRDefault="00601591" w:rsidP="00601591">
      <w:pPr>
        <w:pStyle w:val="a7"/>
        <w:numPr>
          <w:ilvl w:val="0"/>
          <w:numId w:val="30"/>
        </w:numPr>
        <w:ind w:left="426"/>
        <w:rPr>
          <w:rFonts w:ascii="Times New Roman" w:hAnsi="Times New Roman" w:cs="Times New Roman"/>
          <w:kern w:val="2"/>
          <w:sz w:val="28"/>
          <w:szCs w:val="28"/>
          <w14:ligatures w14:val="standardContextual"/>
        </w:rPr>
      </w:pPr>
      <w:r w:rsidRPr="002B3F14">
        <w:rPr>
          <w:rFonts w:ascii="Times New Roman" w:hAnsi="Times New Roman" w:cs="Times New Roman"/>
          <w:sz w:val="28"/>
          <w:szCs w:val="28"/>
        </w:rPr>
        <w:t>Колінько М. В. Формування національної ідентичності: культурні наративи трансформації</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rPr>
        <w:t>Схід (</w:t>
      </w:r>
      <w:r w:rsidRPr="002B3F14">
        <w:rPr>
          <w:rFonts w:ascii="Times New Roman" w:hAnsi="Times New Roman" w:cs="Times New Roman"/>
          <w:i/>
          <w:iCs/>
          <w:sz w:val="28"/>
          <w:szCs w:val="28"/>
          <w:lang w:val="en-US"/>
        </w:rPr>
        <w:t>Skhid</w:t>
      </w:r>
      <w:r w:rsidRPr="002B3F14">
        <w:rPr>
          <w:rFonts w:ascii="Times New Roman" w:hAnsi="Times New Roman" w:cs="Times New Roman"/>
          <w:i/>
          <w:iCs/>
          <w:sz w:val="28"/>
          <w:szCs w:val="28"/>
        </w:rPr>
        <w:t>).</w:t>
      </w:r>
      <w:r w:rsidRPr="002B3F14">
        <w:rPr>
          <w:rFonts w:ascii="Times New Roman" w:hAnsi="Times New Roman" w:cs="Times New Roman"/>
          <w:sz w:val="28"/>
          <w:szCs w:val="28"/>
        </w:rPr>
        <w:t xml:space="preserve"> 2023. № 1. С. 1–12. </w:t>
      </w:r>
    </w:p>
    <w:p w14:paraId="73516E0B"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rPr>
      </w:pPr>
      <w:r w:rsidRPr="002B3F14">
        <w:rPr>
          <w:rFonts w:ascii="Times New Roman" w:eastAsia="MS Mincho" w:hAnsi="Times New Roman" w:cs="Times New Roman"/>
          <w:sz w:val="28"/>
          <w:szCs w:val="28"/>
        </w:rPr>
        <w:t xml:space="preserve">Коробко С. Л. Особливості самопізнання молодших школярів з підвищеним розумовим потенціалом. </w:t>
      </w:r>
      <w:r w:rsidRPr="002B3F14">
        <w:rPr>
          <w:rFonts w:ascii="Times New Roman" w:eastAsia="MS Mincho" w:hAnsi="Times New Roman" w:cs="Times New Roman"/>
          <w:i/>
          <w:iCs/>
          <w:sz w:val="28"/>
          <w:szCs w:val="28"/>
        </w:rPr>
        <w:t>Проблеми сучасної психології</w:t>
      </w:r>
      <w:r w:rsidRPr="002B3F14">
        <w:rPr>
          <w:rFonts w:ascii="Times New Roman" w:eastAsia="MS Mincho" w:hAnsi="Times New Roman" w:cs="Times New Roman"/>
          <w:sz w:val="28"/>
          <w:szCs w:val="28"/>
        </w:rPr>
        <w:t>. 2011. Вип. 14. С. 405–416.</w:t>
      </w:r>
    </w:p>
    <w:p w14:paraId="15F7801A" w14:textId="77777777" w:rsidR="00601591" w:rsidRPr="002B3F14" w:rsidRDefault="00601591" w:rsidP="00601591">
      <w:pPr>
        <w:pStyle w:val="a7"/>
        <w:numPr>
          <w:ilvl w:val="0"/>
          <w:numId w:val="30"/>
        </w:numPr>
        <w:ind w:left="426"/>
        <w:jc w:val="left"/>
        <w:rPr>
          <w:rFonts w:ascii="Times New Roman" w:eastAsia="MS Mincho" w:hAnsi="Times New Roman" w:cs="Times New Roman"/>
          <w:sz w:val="28"/>
          <w:szCs w:val="28"/>
        </w:rPr>
      </w:pPr>
      <w:r w:rsidRPr="002B3F14">
        <w:rPr>
          <w:rFonts w:ascii="Times New Roman" w:eastAsia="MS Mincho" w:hAnsi="Times New Roman" w:cs="Times New Roman"/>
          <w:sz w:val="28"/>
          <w:szCs w:val="28"/>
        </w:rPr>
        <w:t>Крістева, Ю. Сили жаху. Есей про відразу. Незалежний культурологічний часопис «Ї», 37, С.38–53. URL: https://www.ji.lviv.ua/n37texts/kristeva.htm.</w:t>
      </w:r>
    </w:p>
    <w:p w14:paraId="52FA32B2"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rPr>
      </w:pPr>
      <w:r w:rsidRPr="002B3F14">
        <w:rPr>
          <w:rFonts w:ascii="Times New Roman" w:eastAsia="MS Mincho" w:hAnsi="Times New Roman" w:cs="Times New Roman"/>
          <w:sz w:val="28"/>
          <w:szCs w:val="28"/>
        </w:rPr>
        <w:t>Крутень Д. О. Проблема самопізнання у філософії Г. С. Сковороди</w:t>
      </w:r>
      <w:r w:rsidRPr="002B3F14">
        <w:rPr>
          <w:rFonts w:ascii="Times New Roman" w:eastAsia="MS Mincho" w:hAnsi="Times New Roman" w:cs="Times New Roman"/>
          <w:sz w:val="28"/>
          <w:szCs w:val="28"/>
          <w:lang w:val="uk-UA"/>
        </w:rPr>
        <w:t xml:space="preserve">. </w:t>
      </w:r>
      <w:r w:rsidRPr="002B3F14">
        <w:rPr>
          <w:rFonts w:ascii="Times New Roman" w:eastAsia="MS Mincho" w:hAnsi="Times New Roman" w:cs="Times New Roman"/>
          <w:i/>
          <w:iCs/>
          <w:sz w:val="28"/>
          <w:szCs w:val="28"/>
        </w:rPr>
        <w:t xml:space="preserve">Дослідження проблем гуманітарних наук : збірник наукових праць, м. К., 18–19 листопада 2020 р. </w:t>
      </w:r>
      <w:r w:rsidRPr="002B3F14">
        <w:rPr>
          <w:rFonts w:ascii="Times New Roman" w:eastAsia="MS Mincho" w:hAnsi="Times New Roman" w:cs="Times New Roman"/>
          <w:sz w:val="28"/>
          <w:szCs w:val="28"/>
        </w:rPr>
        <w:t>К. : КНУТД, 2020. С. 5–8.</w:t>
      </w:r>
    </w:p>
    <w:p w14:paraId="6377BAEB" w14:textId="77777777" w:rsidR="00601591" w:rsidRPr="002B3F14" w:rsidRDefault="00601591" w:rsidP="00601591">
      <w:pPr>
        <w:pStyle w:val="a7"/>
        <w:numPr>
          <w:ilvl w:val="0"/>
          <w:numId w:val="30"/>
        </w:numPr>
        <w:ind w:left="426"/>
        <w:rPr>
          <w:rFonts w:ascii="Times New Roman" w:hAnsi="Times New Roman" w:cs="Times New Roman"/>
          <w:kern w:val="2"/>
          <w:sz w:val="28"/>
          <w:szCs w:val="28"/>
          <w14:ligatures w14:val="standardContextual"/>
        </w:rPr>
      </w:pPr>
      <w:r w:rsidRPr="002B3F14">
        <w:rPr>
          <w:rFonts w:ascii="Times New Roman" w:hAnsi="Times New Roman" w:cs="Times New Roman"/>
          <w:sz w:val="28"/>
          <w:szCs w:val="28"/>
        </w:rPr>
        <w:t xml:space="preserve">Култаєва М. Виховання і самопізнання: до актуальності філософсько-освітніх ідей Григорія Сковороди і Йоганна Готліба Фіхте. </w:t>
      </w:r>
      <w:r w:rsidRPr="002B3F14">
        <w:rPr>
          <w:rFonts w:ascii="Times New Roman" w:hAnsi="Times New Roman" w:cs="Times New Roman"/>
          <w:i/>
          <w:sz w:val="28"/>
          <w:szCs w:val="28"/>
        </w:rPr>
        <w:t xml:space="preserve">Філософія освіти. </w:t>
      </w:r>
      <w:r w:rsidRPr="002B3F14">
        <w:rPr>
          <w:rFonts w:ascii="Times New Roman" w:hAnsi="Times New Roman" w:cs="Times New Roman"/>
          <w:i/>
          <w:sz w:val="28"/>
          <w:szCs w:val="28"/>
          <w:lang w:val="en-US"/>
        </w:rPr>
        <w:t>Philosophy</w:t>
      </w:r>
      <w:r w:rsidRPr="002B3F14">
        <w:rPr>
          <w:rFonts w:ascii="Times New Roman" w:hAnsi="Times New Roman" w:cs="Times New Roman"/>
          <w:i/>
          <w:sz w:val="28"/>
          <w:szCs w:val="28"/>
        </w:rPr>
        <w:t xml:space="preserve"> </w:t>
      </w:r>
      <w:r w:rsidRPr="002B3F14">
        <w:rPr>
          <w:rFonts w:ascii="Times New Roman" w:hAnsi="Times New Roman" w:cs="Times New Roman"/>
          <w:i/>
          <w:sz w:val="28"/>
          <w:szCs w:val="28"/>
          <w:lang w:val="en-US"/>
        </w:rPr>
        <w:t>of</w:t>
      </w:r>
      <w:r w:rsidRPr="002B3F14">
        <w:rPr>
          <w:rFonts w:ascii="Times New Roman" w:hAnsi="Times New Roman" w:cs="Times New Roman"/>
          <w:i/>
          <w:sz w:val="28"/>
          <w:szCs w:val="28"/>
        </w:rPr>
        <w:t xml:space="preserve"> </w:t>
      </w:r>
      <w:r w:rsidRPr="002B3F14">
        <w:rPr>
          <w:rFonts w:ascii="Times New Roman" w:hAnsi="Times New Roman" w:cs="Times New Roman"/>
          <w:i/>
          <w:sz w:val="28"/>
          <w:szCs w:val="28"/>
          <w:lang w:val="en-US"/>
        </w:rPr>
        <w:t>Education</w:t>
      </w:r>
      <w:r w:rsidRPr="002B3F14">
        <w:rPr>
          <w:rFonts w:ascii="Times New Roman" w:hAnsi="Times New Roman" w:cs="Times New Roman"/>
          <w:sz w:val="28"/>
          <w:szCs w:val="28"/>
        </w:rPr>
        <w:t xml:space="preserve">. 2022. 28 (2). </w:t>
      </w:r>
      <w:r w:rsidRPr="002B3F14">
        <w:rPr>
          <w:rFonts w:ascii="Times New Roman" w:hAnsi="Times New Roman" w:cs="Times New Roman"/>
          <w:sz w:val="28"/>
          <w:szCs w:val="28"/>
          <w:lang w:val="en-US"/>
        </w:rPr>
        <w:t>URL</w:t>
      </w:r>
      <w:r w:rsidRPr="002B3F14">
        <w:rPr>
          <w:rFonts w:ascii="Times New Roman" w:hAnsi="Times New Roman" w:cs="Times New Roman"/>
          <w:sz w:val="28"/>
          <w:szCs w:val="28"/>
        </w:rPr>
        <w:t xml:space="preserve">: </w:t>
      </w:r>
      <w:hyperlink r:id="rId29" w:history="1">
        <w:r w:rsidRPr="002B3F14">
          <w:rPr>
            <w:rStyle w:val="a4"/>
            <w:sz w:val="28"/>
            <w:szCs w:val="28"/>
          </w:rPr>
          <w:t>732-</w:t>
        </w:r>
        <w:r w:rsidRPr="002B3F14">
          <w:rPr>
            <w:rStyle w:val="a4"/>
            <w:sz w:val="28"/>
            <w:szCs w:val="28"/>
            <w:lang w:val="en-US"/>
          </w:rPr>
          <w:t>Article</w:t>
        </w:r>
        <w:r w:rsidRPr="002B3F14">
          <w:rPr>
            <w:rStyle w:val="a4"/>
            <w:sz w:val="28"/>
            <w:szCs w:val="28"/>
          </w:rPr>
          <w:t xml:space="preserve"> </w:t>
        </w:r>
        <w:r w:rsidRPr="002B3F14">
          <w:rPr>
            <w:rStyle w:val="a4"/>
            <w:sz w:val="28"/>
            <w:szCs w:val="28"/>
            <w:lang w:val="en-US"/>
          </w:rPr>
          <w:t>Text</w:t>
        </w:r>
        <w:r w:rsidRPr="002B3F14">
          <w:rPr>
            <w:rStyle w:val="a4"/>
            <w:sz w:val="28"/>
            <w:szCs w:val="28"/>
          </w:rPr>
          <w:t>-1183-2-10-20230209 (1).</w:t>
        </w:r>
        <w:r w:rsidRPr="002B3F14">
          <w:rPr>
            <w:rStyle w:val="a4"/>
            <w:sz w:val="28"/>
            <w:szCs w:val="28"/>
            <w:lang w:val="en-US"/>
          </w:rPr>
          <w:t>pdf</w:t>
        </w:r>
      </w:hyperlink>
    </w:p>
    <w:p w14:paraId="034AA490" w14:textId="77777777" w:rsidR="00601591" w:rsidRPr="002B3F14" w:rsidRDefault="00601591" w:rsidP="00601591">
      <w:pPr>
        <w:pStyle w:val="a7"/>
        <w:numPr>
          <w:ilvl w:val="0"/>
          <w:numId w:val="30"/>
        </w:numPr>
        <w:ind w:left="426"/>
        <w:rPr>
          <w:rFonts w:ascii="Times New Roman" w:eastAsia="Times New Roman" w:hAnsi="Times New Roman" w:cs="Times New Roman"/>
          <w:sz w:val="28"/>
          <w:szCs w:val="28"/>
          <w:lang w:val="uk-UA" w:eastAsia="uk-UA"/>
        </w:rPr>
      </w:pPr>
      <w:r w:rsidRPr="002B3F14">
        <w:rPr>
          <w:rFonts w:ascii="Times New Roman" w:eastAsia="MS Mincho" w:hAnsi="Times New Roman" w:cs="Times New Roman"/>
          <w:sz w:val="28"/>
          <w:szCs w:val="28"/>
        </w:rPr>
        <w:t>Култаєва М. Д. Самопізнання як освітньо-філософська проблема: між Г. Сковородою та Й. Фіхте</w:t>
      </w:r>
      <w:r w:rsidRPr="002B3F14">
        <w:rPr>
          <w:rFonts w:ascii="Times New Roman" w:eastAsia="MS Mincho" w:hAnsi="Times New Roman" w:cs="Times New Roman"/>
          <w:sz w:val="28"/>
          <w:szCs w:val="28"/>
          <w:lang w:val="uk-UA"/>
        </w:rPr>
        <w:t xml:space="preserve">. </w:t>
      </w:r>
      <w:r w:rsidRPr="002B3F14">
        <w:rPr>
          <w:rFonts w:ascii="Times New Roman" w:eastAsia="MS Mincho" w:hAnsi="Times New Roman" w:cs="Times New Roman"/>
          <w:i/>
          <w:iCs/>
          <w:sz w:val="28"/>
          <w:szCs w:val="28"/>
        </w:rPr>
        <w:t>Філософія освіти</w:t>
      </w:r>
      <w:r w:rsidRPr="002B3F14">
        <w:rPr>
          <w:rFonts w:ascii="Times New Roman" w:eastAsia="MS Mincho" w:hAnsi="Times New Roman" w:cs="Times New Roman"/>
          <w:sz w:val="28"/>
          <w:szCs w:val="28"/>
        </w:rPr>
        <w:t>. 2018. № 2. С. 89–101.</w:t>
      </w:r>
    </w:p>
    <w:p w14:paraId="6197DDF6"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eastAsia="Calibri" w:hAnsi="Times New Roman" w:cs="Times New Roman"/>
          <w:bCs/>
          <w:sz w:val="28"/>
          <w:szCs w:val="28"/>
          <w:shd w:val="clear" w:color="auto" w:fill="FFFFFF"/>
        </w:rPr>
        <w:t>Куртий О. Роль продуктивної уяви в самопізнанні: філософсько-освітній вимір. </w:t>
      </w:r>
      <w:r w:rsidRPr="002B3F14">
        <w:rPr>
          <w:rFonts w:ascii="Times New Roman" w:eastAsia="Calibri" w:hAnsi="Times New Roman" w:cs="Times New Roman"/>
          <w:bCs/>
          <w:i/>
          <w:sz w:val="28"/>
          <w:szCs w:val="28"/>
          <w:shd w:val="clear" w:color="auto" w:fill="FFFFFF"/>
        </w:rPr>
        <w:t>Людинознавчі студії: збірник наукових праць Дрогобицького державного педагогічного університету імені Івана Франка. Серія «Філософія</w:t>
      </w:r>
      <w:r w:rsidRPr="002B3F14">
        <w:rPr>
          <w:rFonts w:ascii="Times New Roman" w:eastAsia="Calibri" w:hAnsi="Times New Roman" w:cs="Times New Roman"/>
          <w:bCs/>
          <w:sz w:val="28"/>
          <w:szCs w:val="28"/>
          <w:shd w:val="clear" w:color="auto" w:fill="FFFFFF"/>
        </w:rPr>
        <w:t xml:space="preserve">», (51), 207–217. Дрогобич, 2025. </w:t>
      </w:r>
      <w:hyperlink r:id="rId30" w:history="1">
        <w:r w:rsidRPr="002B3F14">
          <w:rPr>
            <w:rStyle w:val="a4"/>
            <w:rFonts w:eastAsia="Calibri"/>
            <w:sz w:val="28"/>
            <w:szCs w:val="28"/>
            <w:shd w:val="clear" w:color="auto" w:fill="FFFFFF"/>
          </w:rPr>
          <w:t>https://doi.org/10.24919/2522-4700.51.12</w:t>
        </w:r>
      </w:hyperlink>
      <w:r w:rsidRPr="002B3F14">
        <w:rPr>
          <w:rFonts w:ascii="Times New Roman" w:eastAsia="Calibri" w:hAnsi="Times New Roman" w:cs="Times New Roman"/>
          <w:bCs/>
          <w:sz w:val="28"/>
          <w:szCs w:val="28"/>
          <w:shd w:val="clear" w:color="auto" w:fill="FFFFFF"/>
        </w:rPr>
        <w:t xml:space="preserve"> </w:t>
      </w:r>
    </w:p>
    <w:p w14:paraId="1A2B024F" w14:textId="77777777" w:rsidR="00601591" w:rsidRPr="002B3F14" w:rsidRDefault="00601591" w:rsidP="00601591">
      <w:pPr>
        <w:pStyle w:val="a7"/>
        <w:numPr>
          <w:ilvl w:val="0"/>
          <w:numId w:val="30"/>
        </w:numPr>
        <w:ind w:left="426"/>
        <w:rPr>
          <w:rFonts w:ascii="Times New Roman" w:hAnsi="Times New Roman" w:cs="Times New Roman"/>
          <w:sz w:val="28"/>
          <w:szCs w:val="28"/>
        </w:rPr>
      </w:pPr>
      <w:bookmarkStart w:id="6" w:name="_Hlk216466389"/>
      <w:r w:rsidRPr="002B3F14">
        <w:rPr>
          <w:rFonts w:ascii="Times New Roman" w:eastAsia="Calibri" w:hAnsi="Times New Roman" w:cs="Times New Roman"/>
          <w:bCs/>
          <w:sz w:val="28"/>
          <w:szCs w:val="28"/>
        </w:rPr>
        <w:lastRenderedPageBreak/>
        <w:t xml:space="preserve">Куртий О. Самопізнання в освіті: етичний вимір. </w:t>
      </w:r>
      <w:r w:rsidRPr="002B3F14">
        <w:rPr>
          <w:rFonts w:ascii="Times New Roman" w:eastAsia="Calibri" w:hAnsi="Times New Roman" w:cs="Times New Roman"/>
          <w:bCs/>
          <w:i/>
          <w:sz w:val="28"/>
          <w:szCs w:val="28"/>
        </w:rPr>
        <w:t>Наукові записки Національ-ного університету «Острозька академія». Серія «Філософія»</w:t>
      </w:r>
      <w:r w:rsidRPr="002B3F14">
        <w:rPr>
          <w:rFonts w:ascii="Times New Roman" w:eastAsia="Calibri" w:hAnsi="Times New Roman" w:cs="Times New Roman"/>
          <w:bCs/>
          <w:sz w:val="28"/>
          <w:szCs w:val="28"/>
        </w:rPr>
        <w:t xml:space="preserve"> : науковий журнал. Острог : Вид-во НаУОА, 2025. No 29. С. 102–107.   </w:t>
      </w:r>
    </w:p>
    <w:p w14:paraId="7F04564E" w14:textId="77777777" w:rsidR="00601591" w:rsidRPr="002B3F14" w:rsidRDefault="00601591" w:rsidP="00601591">
      <w:pPr>
        <w:pStyle w:val="a"/>
        <w:numPr>
          <w:ilvl w:val="0"/>
          <w:numId w:val="30"/>
        </w:numPr>
        <w:ind w:left="426"/>
        <w:rPr>
          <w:rFonts w:ascii="Times New Roman" w:eastAsiaTheme="minorEastAsia" w:hAnsi="Times New Roman" w:cs="Times New Roman"/>
          <w:kern w:val="0"/>
          <w:sz w:val="28"/>
          <w:szCs w:val="28"/>
          <w14:ligatures w14:val="none"/>
        </w:rPr>
      </w:pPr>
      <w:r w:rsidRPr="002B3F14">
        <w:rPr>
          <w:rFonts w:ascii="Times New Roman" w:hAnsi="Times New Roman" w:cs="Times New Roman"/>
          <w:sz w:val="28"/>
          <w:szCs w:val="28"/>
          <w:lang w:val="ru-RU"/>
        </w:rPr>
        <w:t xml:space="preserve">Куртий О. Я. Освіта як спосіб самопізнання. </w:t>
      </w:r>
      <w:r w:rsidRPr="002B3F14">
        <w:rPr>
          <w:rFonts w:ascii="Times New Roman" w:hAnsi="Times New Roman" w:cs="Times New Roman"/>
          <w:bCs/>
          <w:sz w:val="28"/>
          <w:szCs w:val="28"/>
          <w:lang w:val="ru-RU"/>
        </w:rPr>
        <w:t xml:space="preserve">Раціональне та ірраціональне в науці й освіті. </w:t>
      </w:r>
      <w:r w:rsidRPr="002B3F14">
        <w:rPr>
          <w:rFonts w:ascii="Times New Roman" w:hAnsi="Times New Roman" w:cs="Times New Roman"/>
          <w:bCs/>
          <w:i/>
          <w:iCs/>
          <w:sz w:val="28"/>
          <w:szCs w:val="28"/>
          <w:lang w:val="ru-RU"/>
        </w:rPr>
        <w:t>Пам’яті Валерія Григоровича Скотного. : Матеріали Всеукраїнської наукової конференції / Ред. колегія:  В.С. Возняк (головний редактор), В.В. Лімонченко,   М.С. Галущак</w:t>
      </w:r>
      <w:r w:rsidRPr="002B3F14">
        <w:rPr>
          <w:rFonts w:ascii="Times New Roman" w:hAnsi="Times New Roman" w:cs="Times New Roman"/>
          <w:bCs/>
          <w:sz w:val="28"/>
          <w:szCs w:val="28"/>
          <w:lang w:val="ru-RU"/>
        </w:rPr>
        <w:t xml:space="preserve">. </w:t>
      </w:r>
      <w:r w:rsidRPr="002B3F14">
        <w:rPr>
          <w:rFonts w:ascii="Times New Roman" w:hAnsi="Times New Roman" w:cs="Times New Roman"/>
          <w:bCs/>
          <w:sz w:val="28"/>
          <w:szCs w:val="28"/>
        </w:rPr>
        <w:t>Дрогобич, 2023. С. 78-84.</w:t>
      </w:r>
    </w:p>
    <w:bookmarkEnd w:id="6"/>
    <w:p w14:paraId="646FE4B9" w14:textId="77777777" w:rsidR="00601591" w:rsidRPr="00A37E39"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rPr>
        <w:t xml:space="preserve">Куртий О.Я. До питання про місце самопізнання у вихованні. </w:t>
      </w:r>
      <w:r w:rsidRPr="002B3F14">
        <w:rPr>
          <w:rFonts w:ascii="Times New Roman" w:hAnsi="Times New Roman" w:cs="Times New Roman"/>
          <w:i/>
          <w:iCs/>
          <w:sz w:val="28"/>
          <w:szCs w:val="28"/>
        </w:rPr>
        <w:t>Збірник тез і доповідей І Міжнародної науково-практичної конференції «Європейське майбутнє: філософсько-освітні студії», присвяченій Дню Європи</w:t>
      </w:r>
      <w:r w:rsidRPr="002B3F14">
        <w:rPr>
          <w:rFonts w:ascii="Times New Roman" w:hAnsi="Times New Roman" w:cs="Times New Roman"/>
          <w:i/>
          <w:iCs/>
          <w:sz w:val="28"/>
          <w:szCs w:val="28"/>
          <w:lang w:val="en-US"/>
        </w:rPr>
        <w:t xml:space="preserve"> (The First International Scientific and Practical Conference "European Future: Philosophical and Educational Studies")</w:t>
      </w:r>
      <w:r w:rsidRPr="002B3F14">
        <w:rPr>
          <w:rFonts w:ascii="Times New Roman" w:hAnsi="Times New Roman" w:cs="Times New Roman"/>
          <w:sz w:val="28"/>
          <w:szCs w:val="28"/>
          <w:lang w:val="en-US"/>
        </w:rPr>
        <w:t xml:space="preserve"> 9-10 </w:t>
      </w:r>
      <w:r w:rsidRPr="002B3F14">
        <w:rPr>
          <w:rFonts w:ascii="Times New Roman" w:hAnsi="Times New Roman" w:cs="Times New Roman"/>
          <w:sz w:val="28"/>
          <w:szCs w:val="28"/>
        </w:rPr>
        <w:t>травня</w:t>
      </w:r>
      <w:r w:rsidRPr="002B3F14">
        <w:rPr>
          <w:rFonts w:ascii="Times New Roman" w:hAnsi="Times New Roman" w:cs="Times New Roman"/>
          <w:sz w:val="28"/>
          <w:szCs w:val="28"/>
          <w:lang w:val="en-US"/>
        </w:rPr>
        <w:t xml:space="preserve"> 2024 </w:t>
      </w:r>
      <w:r w:rsidRPr="002B3F14">
        <w:rPr>
          <w:rFonts w:ascii="Times New Roman" w:hAnsi="Times New Roman" w:cs="Times New Roman"/>
          <w:sz w:val="28"/>
          <w:szCs w:val="28"/>
        </w:rPr>
        <w:t>року</w:t>
      </w:r>
      <w:r w:rsidRPr="002B3F14">
        <w:rPr>
          <w:rFonts w:ascii="Times New Roman" w:hAnsi="Times New Roman" w:cs="Times New Roman"/>
          <w:sz w:val="28"/>
          <w:szCs w:val="28"/>
          <w:lang w:val="en-US"/>
        </w:rPr>
        <w:t xml:space="preserve">. </w:t>
      </w:r>
      <w:r w:rsidRPr="002B3F14">
        <w:rPr>
          <w:rFonts w:ascii="Times New Roman" w:hAnsi="Times New Roman" w:cs="Times New Roman"/>
          <w:sz w:val="28"/>
          <w:szCs w:val="28"/>
        </w:rPr>
        <w:t>м</w:t>
      </w:r>
      <w:r w:rsidRPr="002B3F14">
        <w:rPr>
          <w:rFonts w:ascii="Times New Roman" w:hAnsi="Times New Roman" w:cs="Times New Roman"/>
          <w:sz w:val="28"/>
          <w:szCs w:val="28"/>
          <w:lang w:val="en-US"/>
        </w:rPr>
        <w:t xml:space="preserve">. </w:t>
      </w:r>
      <w:r w:rsidRPr="002B3F14">
        <w:rPr>
          <w:rFonts w:ascii="Times New Roman" w:hAnsi="Times New Roman" w:cs="Times New Roman"/>
          <w:sz w:val="28"/>
          <w:szCs w:val="28"/>
        </w:rPr>
        <w:t>Херсон</w:t>
      </w:r>
      <w:r w:rsidRPr="002B3F14">
        <w:rPr>
          <w:rFonts w:ascii="Times New Roman" w:hAnsi="Times New Roman" w:cs="Times New Roman"/>
          <w:sz w:val="28"/>
          <w:szCs w:val="28"/>
          <w:lang w:val="en-US"/>
        </w:rPr>
        <w:t xml:space="preserve">, </w:t>
      </w:r>
      <w:r w:rsidRPr="002B3F14">
        <w:rPr>
          <w:rFonts w:ascii="Times New Roman" w:hAnsi="Times New Roman" w:cs="Times New Roman"/>
          <w:sz w:val="28"/>
          <w:szCs w:val="28"/>
        </w:rPr>
        <w:t>м</w:t>
      </w:r>
      <w:r w:rsidRPr="002B3F14">
        <w:rPr>
          <w:rFonts w:ascii="Times New Roman" w:hAnsi="Times New Roman" w:cs="Times New Roman"/>
          <w:sz w:val="28"/>
          <w:szCs w:val="28"/>
          <w:lang w:val="en-US"/>
        </w:rPr>
        <w:t xml:space="preserve">. </w:t>
      </w:r>
      <w:r w:rsidRPr="002B3F14">
        <w:rPr>
          <w:rFonts w:ascii="Times New Roman" w:hAnsi="Times New Roman" w:cs="Times New Roman"/>
          <w:sz w:val="28"/>
          <w:szCs w:val="28"/>
        </w:rPr>
        <w:t>Хмельницький</w:t>
      </w:r>
      <w:r w:rsidRPr="002B3F14">
        <w:rPr>
          <w:rFonts w:ascii="Times New Roman" w:hAnsi="Times New Roman" w:cs="Times New Roman"/>
          <w:sz w:val="28"/>
          <w:szCs w:val="28"/>
          <w:lang w:val="en-US"/>
        </w:rPr>
        <w:t xml:space="preserve">, 2024. </w:t>
      </w:r>
      <w:r w:rsidRPr="002B3F14">
        <w:rPr>
          <w:rFonts w:ascii="Times New Roman" w:hAnsi="Times New Roman" w:cs="Times New Roman"/>
          <w:sz w:val="28"/>
          <w:szCs w:val="28"/>
        </w:rPr>
        <w:t>С</w:t>
      </w:r>
      <w:r w:rsidRPr="002B3F14">
        <w:rPr>
          <w:rFonts w:ascii="Times New Roman" w:hAnsi="Times New Roman" w:cs="Times New Roman"/>
          <w:sz w:val="28"/>
          <w:szCs w:val="28"/>
          <w:lang w:val="en-US"/>
        </w:rPr>
        <w:t>. 58-60</w:t>
      </w:r>
      <w:r w:rsidRPr="002B3F14">
        <w:rPr>
          <w:rFonts w:ascii="Times New Roman" w:hAnsi="Times New Roman" w:cs="Times New Roman"/>
          <w:sz w:val="28"/>
          <w:szCs w:val="28"/>
          <w:lang w:val="uk-UA"/>
        </w:rPr>
        <w:t>.</w:t>
      </w:r>
    </w:p>
    <w:p w14:paraId="33A666BF"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Куртий</w:t>
      </w:r>
      <w:r w:rsidRPr="00280954">
        <w:rPr>
          <w:rFonts w:ascii="Times New Roman" w:hAnsi="Times New Roman" w:cs="Times New Roman"/>
          <w:sz w:val="28"/>
          <w:szCs w:val="28"/>
          <w:lang w:val="en-US"/>
        </w:rPr>
        <w:t xml:space="preserve"> </w:t>
      </w:r>
      <w:r w:rsidRPr="002B3F14">
        <w:rPr>
          <w:rFonts w:ascii="Times New Roman" w:hAnsi="Times New Roman" w:cs="Times New Roman"/>
          <w:sz w:val="28"/>
          <w:szCs w:val="28"/>
        </w:rPr>
        <w:t>О</w:t>
      </w:r>
      <w:r w:rsidRPr="00280954">
        <w:rPr>
          <w:rFonts w:ascii="Times New Roman" w:hAnsi="Times New Roman" w:cs="Times New Roman"/>
          <w:sz w:val="28"/>
          <w:szCs w:val="28"/>
          <w:lang w:val="en-US"/>
        </w:rPr>
        <w:t>.</w:t>
      </w:r>
      <w:r w:rsidRPr="002B3F14">
        <w:rPr>
          <w:rFonts w:ascii="Times New Roman" w:hAnsi="Times New Roman" w:cs="Times New Roman"/>
          <w:sz w:val="28"/>
          <w:szCs w:val="28"/>
        </w:rPr>
        <w:t>Я</w:t>
      </w:r>
      <w:r w:rsidRPr="00280954">
        <w:rPr>
          <w:rFonts w:ascii="Times New Roman" w:hAnsi="Times New Roman" w:cs="Times New Roman"/>
          <w:sz w:val="28"/>
          <w:szCs w:val="28"/>
          <w:lang w:val="en-US"/>
        </w:rPr>
        <w:t xml:space="preserve">. </w:t>
      </w:r>
      <w:r w:rsidRPr="002B3F14">
        <w:rPr>
          <w:rFonts w:ascii="Times New Roman" w:hAnsi="Times New Roman" w:cs="Times New Roman"/>
          <w:sz w:val="28"/>
          <w:szCs w:val="28"/>
        </w:rPr>
        <w:t>Освіта</w:t>
      </w:r>
      <w:r w:rsidRPr="00280954">
        <w:rPr>
          <w:rFonts w:ascii="Times New Roman" w:hAnsi="Times New Roman" w:cs="Times New Roman"/>
          <w:sz w:val="28"/>
          <w:szCs w:val="28"/>
          <w:lang w:val="en-US"/>
        </w:rPr>
        <w:t xml:space="preserve"> </w:t>
      </w:r>
      <w:r w:rsidRPr="002B3F14">
        <w:rPr>
          <w:rFonts w:ascii="Times New Roman" w:hAnsi="Times New Roman" w:cs="Times New Roman"/>
          <w:sz w:val="28"/>
          <w:szCs w:val="28"/>
        </w:rPr>
        <w:t>як</w:t>
      </w:r>
      <w:r w:rsidRPr="00280954">
        <w:rPr>
          <w:rFonts w:ascii="Times New Roman" w:hAnsi="Times New Roman" w:cs="Times New Roman"/>
          <w:sz w:val="28"/>
          <w:szCs w:val="28"/>
          <w:lang w:val="en-US"/>
        </w:rPr>
        <w:t xml:space="preserve"> </w:t>
      </w:r>
      <w:r w:rsidRPr="002B3F14">
        <w:rPr>
          <w:rFonts w:ascii="Times New Roman" w:hAnsi="Times New Roman" w:cs="Times New Roman"/>
          <w:sz w:val="28"/>
          <w:szCs w:val="28"/>
        </w:rPr>
        <w:t>спосіб</w:t>
      </w:r>
      <w:r w:rsidRPr="00280954">
        <w:rPr>
          <w:rFonts w:ascii="Times New Roman" w:hAnsi="Times New Roman" w:cs="Times New Roman"/>
          <w:sz w:val="28"/>
          <w:szCs w:val="28"/>
          <w:lang w:val="en-US"/>
        </w:rPr>
        <w:t xml:space="preserve"> </w:t>
      </w:r>
      <w:r w:rsidRPr="002B3F14">
        <w:rPr>
          <w:rFonts w:ascii="Times New Roman" w:hAnsi="Times New Roman" w:cs="Times New Roman"/>
          <w:sz w:val="28"/>
          <w:szCs w:val="28"/>
        </w:rPr>
        <w:t>самопізнання</w:t>
      </w:r>
      <w:r w:rsidRPr="00280954">
        <w:rPr>
          <w:rFonts w:ascii="Times New Roman" w:hAnsi="Times New Roman" w:cs="Times New Roman"/>
          <w:sz w:val="28"/>
          <w:szCs w:val="28"/>
          <w:lang w:val="en-US"/>
        </w:rPr>
        <w:t xml:space="preserve">. </w:t>
      </w:r>
      <w:r w:rsidRPr="002B3F14">
        <w:rPr>
          <w:rFonts w:ascii="Times New Roman" w:hAnsi="Times New Roman" w:cs="Times New Roman"/>
          <w:i/>
          <w:iCs/>
          <w:sz w:val="28"/>
          <w:szCs w:val="28"/>
        </w:rPr>
        <w:t>Філософія в сучасному світі [Електронний ресурс] : матеріали 5-ї Міжнар. наук.-практ. конф., 22-24 листопада 2024 р.</w:t>
      </w:r>
      <w:r w:rsidRPr="002B3F14">
        <w:rPr>
          <w:rFonts w:ascii="Times New Roman" w:hAnsi="Times New Roman" w:cs="Times New Roman"/>
          <w:i/>
          <w:iCs/>
          <w:sz w:val="28"/>
          <w:szCs w:val="28"/>
          <w:lang w:val="uk-UA"/>
        </w:rPr>
        <w:t xml:space="preserve"> </w:t>
      </w:r>
      <w:r w:rsidRPr="002B3F14">
        <w:rPr>
          <w:rFonts w:ascii="Times New Roman" w:hAnsi="Times New Roman" w:cs="Times New Roman"/>
          <w:sz w:val="28"/>
          <w:szCs w:val="28"/>
        </w:rPr>
        <w:t xml:space="preserve"> Харків, 2024. С. 103-105</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en-US"/>
        </w:rPr>
        <w:t>URI</w:t>
      </w:r>
      <w:r w:rsidRPr="002B3F14">
        <w:rPr>
          <w:rFonts w:ascii="Times New Roman" w:hAnsi="Times New Roman" w:cs="Times New Roman"/>
          <w:sz w:val="28"/>
          <w:szCs w:val="28"/>
        </w:rPr>
        <w:t xml:space="preserve">: </w:t>
      </w:r>
      <w:hyperlink r:id="rId31" w:history="1">
        <w:r w:rsidRPr="002B3F14">
          <w:rPr>
            <w:rStyle w:val="a4"/>
            <w:rFonts w:ascii="Times New Roman" w:hAnsi="Times New Roman" w:cs="Times New Roman"/>
            <w:sz w:val="28"/>
            <w:szCs w:val="28"/>
            <w:lang w:val="en-US"/>
          </w:rPr>
          <w:t>https</w:t>
        </w:r>
        <w:r w:rsidRPr="002B3F14">
          <w:rPr>
            <w:rStyle w:val="a4"/>
            <w:rFonts w:ascii="Times New Roman" w:hAnsi="Times New Roman" w:cs="Times New Roman"/>
            <w:sz w:val="28"/>
            <w:szCs w:val="28"/>
          </w:rPr>
          <w:t>://</w:t>
        </w:r>
        <w:r w:rsidRPr="002B3F14">
          <w:rPr>
            <w:rStyle w:val="a4"/>
            <w:rFonts w:ascii="Times New Roman" w:hAnsi="Times New Roman" w:cs="Times New Roman"/>
            <w:sz w:val="28"/>
            <w:szCs w:val="28"/>
            <w:lang w:val="en-US"/>
          </w:rPr>
          <w:t>repository</w:t>
        </w:r>
        <w:r w:rsidRPr="002B3F14">
          <w:rPr>
            <w:rStyle w:val="a4"/>
            <w:rFonts w:ascii="Times New Roman" w:hAnsi="Times New Roman" w:cs="Times New Roman"/>
            <w:sz w:val="28"/>
            <w:szCs w:val="28"/>
          </w:rPr>
          <w:t>.</w:t>
        </w:r>
        <w:r w:rsidRPr="002B3F14">
          <w:rPr>
            <w:rStyle w:val="a4"/>
            <w:rFonts w:ascii="Times New Roman" w:hAnsi="Times New Roman" w:cs="Times New Roman"/>
            <w:sz w:val="28"/>
            <w:szCs w:val="28"/>
            <w:lang w:val="en-US"/>
          </w:rPr>
          <w:t>kpi</w:t>
        </w:r>
        <w:r w:rsidRPr="002B3F14">
          <w:rPr>
            <w:rStyle w:val="a4"/>
            <w:rFonts w:ascii="Times New Roman" w:hAnsi="Times New Roman" w:cs="Times New Roman"/>
            <w:sz w:val="28"/>
            <w:szCs w:val="28"/>
          </w:rPr>
          <w:t>.</w:t>
        </w:r>
        <w:r w:rsidRPr="002B3F14">
          <w:rPr>
            <w:rStyle w:val="a4"/>
            <w:rFonts w:ascii="Times New Roman" w:hAnsi="Times New Roman" w:cs="Times New Roman"/>
            <w:sz w:val="28"/>
            <w:szCs w:val="28"/>
            <w:lang w:val="en-US"/>
          </w:rPr>
          <w:t>kharkov</w:t>
        </w:r>
        <w:r w:rsidRPr="002B3F14">
          <w:rPr>
            <w:rStyle w:val="a4"/>
            <w:rFonts w:ascii="Times New Roman" w:hAnsi="Times New Roman" w:cs="Times New Roman"/>
            <w:sz w:val="28"/>
            <w:szCs w:val="28"/>
          </w:rPr>
          <w:t>.</w:t>
        </w:r>
        <w:r w:rsidRPr="002B3F14">
          <w:rPr>
            <w:rStyle w:val="a4"/>
            <w:rFonts w:ascii="Times New Roman" w:hAnsi="Times New Roman" w:cs="Times New Roman"/>
            <w:sz w:val="28"/>
            <w:szCs w:val="28"/>
            <w:lang w:val="en-US"/>
          </w:rPr>
          <w:t>ua</w:t>
        </w:r>
        <w:r w:rsidRPr="002B3F14">
          <w:rPr>
            <w:rStyle w:val="a4"/>
            <w:rFonts w:ascii="Times New Roman" w:hAnsi="Times New Roman" w:cs="Times New Roman"/>
            <w:sz w:val="28"/>
            <w:szCs w:val="28"/>
          </w:rPr>
          <w:t>/</w:t>
        </w:r>
        <w:r w:rsidRPr="002B3F14">
          <w:rPr>
            <w:rStyle w:val="a4"/>
            <w:rFonts w:ascii="Times New Roman" w:hAnsi="Times New Roman" w:cs="Times New Roman"/>
            <w:sz w:val="28"/>
            <w:szCs w:val="28"/>
            <w:lang w:val="en-US"/>
          </w:rPr>
          <w:t>handle</w:t>
        </w:r>
        <w:r w:rsidRPr="002B3F14">
          <w:rPr>
            <w:rStyle w:val="a4"/>
            <w:rFonts w:ascii="Times New Roman" w:hAnsi="Times New Roman" w:cs="Times New Roman"/>
            <w:sz w:val="28"/>
            <w:szCs w:val="28"/>
          </w:rPr>
          <w:t>/</w:t>
        </w:r>
        <w:r w:rsidRPr="002B3F14">
          <w:rPr>
            <w:rStyle w:val="a4"/>
            <w:rFonts w:ascii="Times New Roman" w:hAnsi="Times New Roman" w:cs="Times New Roman"/>
            <w:sz w:val="28"/>
            <w:szCs w:val="28"/>
            <w:lang w:val="en-US"/>
          </w:rPr>
          <w:t>KhPI</w:t>
        </w:r>
        <w:r w:rsidRPr="002B3F14">
          <w:rPr>
            <w:rStyle w:val="a4"/>
            <w:rFonts w:ascii="Times New Roman" w:hAnsi="Times New Roman" w:cs="Times New Roman"/>
            <w:sz w:val="28"/>
            <w:szCs w:val="28"/>
          </w:rPr>
          <w:t>-</w:t>
        </w:r>
        <w:r w:rsidRPr="002B3F14">
          <w:rPr>
            <w:rStyle w:val="a4"/>
            <w:rFonts w:ascii="Times New Roman" w:hAnsi="Times New Roman" w:cs="Times New Roman"/>
            <w:sz w:val="28"/>
            <w:szCs w:val="28"/>
            <w:lang w:val="en-US"/>
          </w:rPr>
          <w:t>Press</w:t>
        </w:r>
        <w:r w:rsidRPr="002B3F14">
          <w:rPr>
            <w:rStyle w:val="a4"/>
            <w:rFonts w:ascii="Times New Roman" w:hAnsi="Times New Roman" w:cs="Times New Roman"/>
            <w:sz w:val="28"/>
            <w:szCs w:val="28"/>
          </w:rPr>
          <w:t>/83959</w:t>
        </w:r>
      </w:hyperlink>
      <w:r w:rsidRPr="002B3F14">
        <w:rPr>
          <w:rFonts w:ascii="Times New Roman" w:hAnsi="Times New Roman" w:cs="Times New Roman"/>
          <w:sz w:val="28"/>
          <w:szCs w:val="28"/>
        </w:rPr>
        <w:t xml:space="preserve"> </w:t>
      </w:r>
    </w:p>
    <w:p w14:paraId="11C0898D"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rPr>
        <w:t xml:space="preserve">Куртий О.Я. Самопізнання як невичерпний ресурс людини. </w:t>
      </w:r>
      <w:r w:rsidRPr="002B3F14">
        <w:rPr>
          <w:rFonts w:ascii="Times New Roman" w:hAnsi="Times New Roman" w:cs="Times New Roman"/>
          <w:i/>
          <w:iCs/>
          <w:sz w:val="28"/>
          <w:szCs w:val="28"/>
        </w:rPr>
        <w:t xml:space="preserve">Матеріали Міжнародного науково-методичного семінару «Людина </w:t>
      </w:r>
      <w:r w:rsidRPr="002B3F14">
        <w:rPr>
          <w:rFonts w:ascii="Times New Roman" w:hAnsi="Times New Roman" w:cs="Times New Roman"/>
          <w:i/>
          <w:iCs/>
          <w:sz w:val="28"/>
          <w:szCs w:val="28"/>
          <w:lang w:val="uk-UA"/>
        </w:rPr>
        <w:t>і</w:t>
      </w:r>
      <w:r w:rsidRPr="002B3F14">
        <w:rPr>
          <w:rFonts w:ascii="Times New Roman" w:hAnsi="Times New Roman" w:cs="Times New Roman"/>
          <w:i/>
          <w:iCs/>
          <w:sz w:val="28"/>
          <w:szCs w:val="28"/>
        </w:rPr>
        <w:t xml:space="preserve"> світ на роздоріжжі: технології, ресурси, соціальні інституції».</w:t>
      </w:r>
      <w:r w:rsidRPr="002B3F14">
        <w:rPr>
          <w:rFonts w:ascii="Times New Roman" w:hAnsi="Times New Roman" w:cs="Times New Roman"/>
          <w:i/>
          <w:iCs/>
          <w:sz w:val="28"/>
          <w:szCs w:val="28"/>
          <w:lang w:val="uk-UA"/>
        </w:rPr>
        <w:t xml:space="preserve"> </w:t>
      </w:r>
      <w:r w:rsidRPr="002B3F14">
        <w:rPr>
          <w:rFonts w:ascii="Times New Roman" w:hAnsi="Times New Roman" w:cs="Times New Roman"/>
          <w:i/>
          <w:iCs/>
          <w:sz w:val="28"/>
          <w:szCs w:val="28"/>
        </w:rPr>
        <w:t>Практичні студі.ї 4‒6 травня 2023 р.</w:t>
      </w:r>
      <w:r w:rsidRPr="002B3F14">
        <w:rPr>
          <w:rFonts w:ascii="Times New Roman" w:hAnsi="Times New Roman" w:cs="Times New Roman"/>
          <w:sz w:val="28"/>
          <w:szCs w:val="28"/>
        </w:rPr>
        <w:t xml:space="preserve"> Харків, НТУ </w:t>
      </w:r>
      <w:r w:rsidRPr="002B3F14">
        <w:rPr>
          <w:rFonts w:ascii="Cambria Math" w:hAnsi="Cambria Math" w:cs="Cambria Math"/>
          <w:sz w:val="28"/>
          <w:szCs w:val="28"/>
        </w:rPr>
        <w:t>≪</w:t>
      </w:r>
      <w:r w:rsidRPr="002B3F14">
        <w:rPr>
          <w:rFonts w:ascii="Times New Roman" w:hAnsi="Times New Roman" w:cs="Times New Roman"/>
          <w:sz w:val="28"/>
          <w:szCs w:val="28"/>
        </w:rPr>
        <w:t>ХПІ</w:t>
      </w:r>
      <w:r w:rsidRPr="002B3F14">
        <w:rPr>
          <w:rFonts w:ascii="Cambria Math" w:hAnsi="Cambria Math" w:cs="Cambria Math"/>
          <w:sz w:val="28"/>
          <w:szCs w:val="28"/>
        </w:rPr>
        <w:t>≫</w:t>
      </w:r>
      <w:r w:rsidRPr="002B3F14">
        <w:rPr>
          <w:rFonts w:ascii="Times New Roman" w:hAnsi="Times New Roman" w:cs="Times New Roman"/>
          <w:sz w:val="28"/>
          <w:szCs w:val="28"/>
        </w:rPr>
        <w:t>, 2023 р. 78 с. С. 35-36. </w:t>
      </w:r>
      <w:r w:rsidRPr="002B3F14">
        <w:rPr>
          <w:rFonts w:ascii="Times New Roman" w:hAnsi="Times New Roman" w:cs="Times New Roman"/>
          <w:sz w:val="28"/>
          <w:szCs w:val="28"/>
          <w:lang w:val="en-US"/>
        </w:rPr>
        <w:t>URL</w:t>
      </w:r>
      <w:r w:rsidRPr="002B3F14">
        <w:rPr>
          <w:rFonts w:ascii="Times New Roman" w:hAnsi="Times New Roman" w:cs="Times New Roman"/>
          <w:sz w:val="28"/>
          <w:szCs w:val="28"/>
          <w:lang w:val="uk-UA"/>
        </w:rPr>
        <w:t xml:space="preserve">: </w:t>
      </w:r>
      <w:hyperlink r:id="rId32" w:history="1">
        <w:r w:rsidRPr="002B3F14">
          <w:rPr>
            <w:rStyle w:val="a4"/>
            <w:rFonts w:ascii="Times New Roman" w:hAnsi="Times New Roman" w:cs="Times New Roman"/>
            <w:sz w:val="28"/>
            <w:szCs w:val="28"/>
            <w:lang w:val="en-US"/>
          </w:rPr>
          <w:t>https://repository.kpi.kharkov.ua/server/api/core/bitstreams/fcc98461-9264-4b92-9a68-fe9751fc60d9/content</w:t>
        </w:r>
      </w:hyperlink>
      <w:r w:rsidRPr="002B3F14">
        <w:rPr>
          <w:rFonts w:ascii="Times New Roman" w:hAnsi="Times New Roman" w:cs="Times New Roman"/>
          <w:sz w:val="28"/>
          <w:szCs w:val="28"/>
          <w:lang w:val="en-US"/>
        </w:rPr>
        <w:t xml:space="preserve">  </w:t>
      </w:r>
    </w:p>
    <w:p w14:paraId="2269A9BC" w14:textId="77777777" w:rsidR="00601591" w:rsidRPr="002B3F14" w:rsidRDefault="00601591" w:rsidP="00601591">
      <w:pPr>
        <w:pStyle w:val="a7"/>
        <w:numPr>
          <w:ilvl w:val="0"/>
          <w:numId w:val="30"/>
        </w:numPr>
        <w:ind w:left="426"/>
        <w:rPr>
          <w:rFonts w:ascii="Times New Roman" w:eastAsia="Calibri" w:hAnsi="Times New Roman" w:cs="Times New Roman"/>
          <w:bCs/>
          <w:sz w:val="28"/>
          <w:szCs w:val="28"/>
          <w:lang w:val="en-US"/>
        </w:rPr>
      </w:pPr>
      <w:r w:rsidRPr="002B3F14">
        <w:rPr>
          <w:rFonts w:ascii="Times New Roman" w:hAnsi="Times New Roman" w:cs="Times New Roman"/>
          <w:sz w:val="28"/>
          <w:szCs w:val="28"/>
        </w:rPr>
        <w:t>Куртий О.Я., Возняк В.С. Культура як школа і наша справжня домівка. Матеріали всеукраїнської щорічної наукової конференції з нагоди Всесвітнього Дня Філософії (UNESCO) «Філософія і культура в антропологічних вимірах сучасності»  (м. Дніпро, 22 - 23 листопада 2024 р.)</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en-US"/>
        </w:rPr>
        <w:t xml:space="preserve">URL: </w:t>
      </w:r>
      <w:hyperlink r:id="rId33" w:history="1">
        <w:r w:rsidRPr="002B3F14">
          <w:rPr>
            <w:rStyle w:val="a4"/>
            <w:rFonts w:ascii="Times New Roman" w:hAnsi="Times New Roman" w:cs="Times New Roman"/>
            <w:sz w:val="28"/>
            <w:szCs w:val="28"/>
            <w:lang w:val="en-US"/>
          </w:rPr>
          <w:t>http://conf-ampr.diit.edu.ua/AMPRX13/paper/view/32187/18869</w:t>
        </w:r>
      </w:hyperlink>
      <w:r w:rsidRPr="002B3F14">
        <w:rPr>
          <w:rFonts w:ascii="Times New Roman" w:hAnsi="Times New Roman" w:cs="Times New Roman"/>
          <w:sz w:val="28"/>
          <w:szCs w:val="28"/>
          <w:lang w:val="uk-UA"/>
        </w:rPr>
        <w:t>.</w:t>
      </w:r>
    </w:p>
    <w:p w14:paraId="4AA15E06" w14:textId="77777777" w:rsidR="00601591" w:rsidRPr="002B3F14" w:rsidRDefault="00601591" w:rsidP="00601591">
      <w:pPr>
        <w:pStyle w:val="a"/>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 xml:space="preserve">Куртий О.Я., Возняк В.С. Світоглядна освіта як самопізнання. </w:t>
      </w:r>
      <w:r w:rsidRPr="002B3F14">
        <w:rPr>
          <w:rFonts w:ascii="Times New Roman" w:hAnsi="Times New Roman" w:cs="Times New Roman"/>
          <w:i/>
          <w:iCs/>
          <w:sz w:val="28"/>
          <w:szCs w:val="28"/>
        </w:rPr>
        <w:t xml:space="preserve">Світоглядна освіта молоді в умовах сучасних викликів : Матеріали міжнародної наукової </w:t>
      </w:r>
      <w:r w:rsidRPr="002B3F14">
        <w:rPr>
          <w:rFonts w:ascii="Times New Roman" w:hAnsi="Times New Roman" w:cs="Times New Roman"/>
          <w:i/>
          <w:iCs/>
          <w:sz w:val="28"/>
          <w:szCs w:val="28"/>
        </w:rPr>
        <w:lastRenderedPageBreak/>
        <w:t>конференції, третіх академічних читаннь імені професора Романа Арцишевського</w:t>
      </w:r>
      <w:r w:rsidRPr="002B3F14">
        <w:rPr>
          <w:rFonts w:ascii="Times New Roman" w:hAnsi="Times New Roman" w:cs="Times New Roman"/>
          <w:sz w:val="28"/>
          <w:szCs w:val="28"/>
        </w:rPr>
        <w:t>. Луцьк, 2023. С. 33-38.</w:t>
      </w:r>
    </w:p>
    <w:p w14:paraId="2BA0E605"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 xml:space="preserve">Куртий О.Я., Возняк В.С.,Чи може освіта бути не світоглядною? Світоглядна освіта молоді в умовах сучасних викликів : зб. наук. </w:t>
      </w:r>
      <w:r w:rsidRPr="002B3F14">
        <w:rPr>
          <w:rFonts w:ascii="Times New Roman" w:hAnsi="Times New Roman" w:cs="Times New Roman"/>
          <w:sz w:val="28"/>
          <w:szCs w:val="28"/>
          <w:lang w:val="uk-UA"/>
        </w:rPr>
        <w:t>п</w:t>
      </w:r>
      <w:r w:rsidRPr="002B3F14">
        <w:rPr>
          <w:rFonts w:ascii="Times New Roman" w:hAnsi="Times New Roman" w:cs="Times New Roman"/>
          <w:sz w:val="28"/>
          <w:szCs w:val="28"/>
        </w:rPr>
        <w:t>раць</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xml:space="preserve"> </w:t>
      </w:r>
      <w:r w:rsidRPr="002B3F14">
        <w:rPr>
          <w:rFonts w:ascii="Times New Roman" w:hAnsi="Times New Roman" w:cs="Times New Roman"/>
          <w:i/>
          <w:iCs/>
          <w:sz w:val="28"/>
          <w:szCs w:val="28"/>
        </w:rPr>
        <w:t>Матеріали міжнародної конференції – четвертих академічних читань імені професора Романа Арцишевського (26–27 черв. 2024 р., м. Луцьк)</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Луцьк : Вежа-Друк, 2024. С. 17-18</w:t>
      </w:r>
      <w:r w:rsidRPr="002B3F14">
        <w:rPr>
          <w:rFonts w:ascii="Times New Roman" w:hAnsi="Times New Roman" w:cs="Times New Roman"/>
          <w:sz w:val="28"/>
          <w:szCs w:val="28"/>
          <w:lang w:val="uk-UA"/>
        </w:rPr>
        <w:t>.</w:t>
      </w:r>
    </w:p>
    <w:p w14:paraId="56A51F7D" w14:textId="77777777" w:rsidR="00601591" w:rsidRPr="002B3F14" w:rsidRDefault="00601591" w:rsidP="00601591">
      <w:pPr>
        <w:pStyle w:val="a7"/>
        <w:numPr>
          <w:ilvl w:val="0"/>
          <w:numId w:val="30"/>
        </w:numPr>
        <w:ind w:left="426"/>
        <w:rPr>
          <w:rFonts w:ascii="Times New Roman" w:hAnsi="Times New Roman" w:cs="Times New Roman"/>
          <w:kern w:val="2"/>
          <w:sz w:val="28"/>
          <w:szCs w:val="28"/>
          <w:lang w:val="en-US"/>
          <w14:ligatures w14:val="standardContextual"/>
        </w:rPr>
      </w:pPr>
      <w:r w:rsidRPr="002B3F14">
        <w:rPr>
          <w:rFonts w:ascii="Times New Roman" w:hAnsi="Times New Roman" w:cs="Times New Roman"/>
          <w:sz w:val="28"/>
          <w:szCs w:val="28"/>
        </w:rPr>
        <w:t>Левченко Є. Концепція самопізнання у філософії Григорія Сковороди</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rPr>
        <w:t>Матеріали наукової конференції «Григорій Сковорода: філософія, культура, освіта» (Тернопіль, 2008).</w:t>
      </w:r>
      <w:r w:rsidRPr="002B3F14">
        <w:rPr>
          <w:rFonts w:ascii="Times New Roman" w:hAnsi="Times New Roman" w:cs="Times New Roman"/>
          <w:sz w:val="28"/>
          <w:szCs w:val="28"/>
        </w:rPr>
        <w:t xml:space="preserve"> Тернопіль, 2008. С</w:t>
      </w:r>
      <w:r w:rsidRPr="002B3F14">
        <w:rPr>
          <w:rFonts w:ascii="Times New Roman" w:hAnsi="Times New Roman" w:cs="Times New Roman"/>
          <w:sz w:val="28"/>
          <w:szCs w:val="28"/>
          <w:lang w:val="en-US"/>
        </w:rPr>
        <w:t>. 25–40.</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en-US"/>
        </w:rPr>
        <w:t xml:space="preserve">URL: </w:t>
      </w:r>
      <w:hyperlink r:id="rId34" w:history="1">
        <w:r w:rsidRPr="002B3F14">
          <w:rPr>
            <w:rStyle w:val="a4"/>
            <w:sz w:val="28"/>
            <w:szCs w:val="28"/>
            <w:lang w:val="en-US"/>
          </w:rPr>
          <w:t>https://elartu.tntu.edu.ua/bitstream/123456789/14824/2/Conf_2008v2_Levchenko_Ie-Kontseptsiia_samopiznannia_25.pdf</w:t>
        </w:r>
      </w:hyperlink>
    </w:p>
    <w:p w14:paraId="17B5D7CD" w14:textId="77777777" w:rsidR="00601591" w:rsidRPr="002B3F14" w:rsidRDefault="00601591" w:rsidP="00601591">
      <w:pPr>
        <w:pStyle w:val="a"/>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 xml:space="preserve">Лесів М. «Філософія серця» Григорія Сковороди у світлі патристичної антропології. </w:t>
      </w:r>
      <w:r w:rsidRPr="002B3F14">
        <w:rPr>
          <w:rFonts w:ascii="Times New Roman" w:hAnsi="Times New Roman" w:cs="Times New Roman"/>
          <w:i/>
          <w:iCs/>
          <w:sz w:val="28"/>
          <w:szCs w:val="28"/>
        </w:rPr>
        <w:t xml:space="preserve">Наукові записки Національного університету «Острозька академія». </w:t>
      </w:r>
      <w:r w:rsidRPr="002B3F14">
        <w:rPr>
          <w:rFonts w:ascii="Times New Roman" w:hAnsi="Times New Roman" w:cs="Times New Roman"/>
          <w:sz w:val="28"/>
          <w:szCs w:val="28"/>
        </w:rPr>
        <w:t>Серія «Філософія». 2025. № 28. С. 54–57.</w:t>
      </w:r>
    </w:p>
    <w:p w14:paraId="3624A1B3" w14:textId="77777777" w:rsidR="00601591" w:rsidRPr="002B3F14" w:rsidRDefault="00601591" w:rsidP="00601591">
      <w:pPr>
        <w:pStyle w:val="a"/>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 xml:space="preserve">Лисий В. М. Свідомість – самосвідомість – розум як логіка становлення німецької класичної філософії. </w:t>
      </w:r>
      <w:r w:rsidRPr="002B3F14">
        <w:rPr>
          <w:rFonts w:ascii="Times New Roman" w:hAnsi="Times New Roman" w:cs="Times New Roman"/>
          <w:i/>
          <w:iCs/>
          <w:sz w:val="28"/>
          <w:szCs w:val="28"/>
        </w:rPr>
        <w:t>Вісник Львівського університету. Серія філософські науки.</w:t>
      </w:r>
      <w:r w:rsidRPr="002B3F14">
        <w:rPr>
          <w:rFonts w:ascii="Times New Roman" w:hAnsi="Times New Roman" w:cs="Times New Roman"/>
          <w:sz w:val="28"/>
          <w:szCs w:val="28"/>
        </w:rPr>
        <w:t xml:space="preserve"> 2019. № 22. С. 42–54. URL: </w:t>
      </w:r>
      <w:hyperlink r:id="rId35" w:history="1">
        <w:r w:rsidRPr="002B3F14">
          <w:rPr>
            <w:rStyle w:val="a4"/>
            <w:sz w:val="28"/>
            <w:szCs w:val="28"/>
          </w:rPr>
          <w:t>https://filos.lnu.edu.ua/wp-content/uploads/2019/10/22_2019.pdf</w:t>
        </w:r>
      </w:hyperlink>
    </w:p>
    <w:p w14:paraId="365C1BC8" w14:textId="77777777" w:rsidR="00601591" w:rsidRPr="002B3F14" w:rsidRDefault="00601591" w:rsidP="00601591">
      <w:pPr>
        <w:pStyle w:val="NumberedList"/>
        <w:numPr>
          <w:ilvl w:val="0"/>
          <w:numId w:val="30"/>
        </w:numPr>
        <w:ind w:left="426"/>
        <w:rPr>
          <w:rFonts w:cs="Times New Roman"/>
          <w:lang w:val="uk-UA"/>
        </w:rPr>
      </w:pPr>
      <w:r w:rsidRPr="002B3F14">
        <w:rPr>
          <w:rFonts w:cs="Times New Roman"/>
          <w:lang w:val="uk-UA"/>
        </w:rPr>
        <w:t>Ліпін М.В. Продуктивна уява як основа творчості.</w:t>
      </w:r>
      <w:r w:rsidRPr="002B3F14">
        <w:rPr>
          <w:rFonts w:cs="Times New Roman"/>
          <w:i/>
          <w:iCs/>
          <w:color w:val="2D2C37"/>
          <w:shd w:val="clear" w:color="auto" w:fill="FFFFFF"/>
          <w:lang w:val="uk-UA"/>
        </w:rPr>
        <w:t xml:space="preserve"> Педагогічні інновації: ідеї, реалії, перспективи</w:t>
      </w:r>
      <w:r w:rsidRPr="002B3F14">
        <w:rPr>
          <w:rFonts w:cs="Times New Roman"/>
          <w:color w:val="2D2C37"/>
          <w:shd w:val="clear" w:color="auto" w:fill="FFFFFF"/>
          <w:lang w:val="uk-UA"/>
        </w:rPr>
        <w:t>. 2018. № 2. С. 112–120</w:t>
      </w:r>
      <w:r w:rsidRPr="002B3F14">
        <w:rPr>
          <w:rFonts w:cs="Times New Roman"/>
          <w:lang w:val="uk-UA"/>
        </w:rPr>
        <w:t xml:space="preserve"> URL: </w:t>
      </w:r>
      <w:hyperlink r:id="rId36" w:history="1">
        <w:r w:rsidRPr="002B3F14">
          <w:rPr>
            <w:rStyle w:val="a4"/>
            <w:lang w:val="uk-UA"/>
          </w:rPr>
          <w:t>https://pi.iod.gov.ua/images/pdf/2018%202/15.pdf</w:t>
        </w:r>
      </w:hyperlink>
    </w:p>
    <w:p w14:paraId="06A293A3" w14:textId="77777777" w:rsidR="00601591" w:rsidRPr="002B3F14" w:rsidRDefault="00601591" w:rsidP="00601591">
      <w:pPr>
        <w:pStyle w:val="a7"/>
        <w:numPr>
          <w:ilvl w:val="0"/>
          <w:numId w:val="30"/>
        </w:numPr>
        <w:ind w:left="426"/>
        <w:rPr>
          <w:rFonts w:ascii="Times New Roman" w:eastAsia="Times New Roman" w:hAnsi="Times New Roman" w:cs="Times New Roman"/>
          <w:sz w:val="28"/>
          <w:szCs w:val="28"/>
          <w:lang w:eastAsia="uk-UA"/>
        </w:rPr>
      </w:pPr>
      <w:r w:rsidRPr="002B3F14">
        <w:rPr>
          <w:rFonts w:ascii="Times New Roman" w:eastAsia="Times New Roman" w:hAnsi="Times New Roman" w:cs="Times New Roman"/>
          <w:sz w:val="28"/>
          <w:szCs w:val="28"/>
          <w:lang w:eastAsia="uk-UA"/>
        </w:rPr>
        <w:t>Марк Аврелій. Наодинці з собою / пер. з грец. Р. Паранько. Львів : Апріорі, 2020. 184 с.</w:t>
      </w:r>
    </w:p>
    <w:p w14:paraId="26068EBC" w14:textId="77777777" w:rsidR="00601591" w:rsidRPr="002B3F14" w:rsidRDefault="00601591" w:rsidP="00601591">
      <w:pPr>
        <w:pStyle w:val="a7"/>
        <w:numPr>
          <w:ilvl w:val="0"/>
          <w:numId w:val="30"/>
        </w:numPr>
        <w:ind w:left="426"/>
        <w:rPr>
          <w:rFonts w:ascii="Times New Roman" w:eastAsia="Times New Roman" w:hAnsi="Times New Roman" w:cs="Times New Roman"/>
          <w:sz w:val="28"/>
          <w:szCs w:val="28"/>
          <w:lang w:eastAsia="uk-UA"/>
        </w:rPr>
      </w:pPr>
      <w:r w:rsidRPr="002B3F14">
        <w:rPr>
          <w:rFonts w:ascii="Times New Roman" w:eastAsia="Times New Roman" w:hAnsi="Times New Roman" w:cs="Times New Roman"/>
          <w:sz w:val="28"/>
          <w:szCs w:val="28"/>
          <w:lang w:val="uk-UA" w:eastAsia="uk-UA"/>
        </w:rPr>
        <w:t xml:space="preserve">Менжулін В. І. Історіографія української філософії: огляд та перспективи. </w:t>
      </w:r>
      <w:r w:rsidRPr="002B3F14">
        <w:rPr>
          <w:rFonts w:ascii="Times New Roman" w:eastAsia="Times New Roman" w:hAnsi="Times New Roman" w:cs="Times New Roman"/>
          <w:i/>
          <w:iCs/>
          <w:sz w:val="28"/>
          <w:szCs w:val="28"/>
          <w:lang w:val="uk-UA" w:eastAsia="uk-UA"/>
        </w:rPr>
        <w:t xml:space="preserve">Вісник НаУКМА. </w:t>
      </w:r>
      <w:r w:rsidRPr="002B3F14">
        <w:rPr>
          <w:rFonts w:ascii="Times New Roman" w:eastAsia="Times New Roman" w:hAnsi="Times New Roman" w:cs="Times New Roman"/>
          <w:i/>
          <w:iCs/>
          <w:sz w:val="28"/>
          <w:szCs w:val="28"/>
          <w:lang w:eastAsia="uk-UA"/>
        </w:rPr>
        <w:t>Філософія і релігієзнавство</w:t>
      </w:r>
      <w:r w:rsidRPr="002B3F14">
        <w:rPr>
          <w:rFonts w:ascii="Times New Roman" w:eastAsia="Times New Roman" w:hAnsi="Times New Roman" w:cs="Times New Roman"/>
          <w:sz w:val="28"/>
          <w:szCs w:val="28"/>
          <w:lang w:eastAsia="uk-UA"/>
        </w:rPr>
        <w:t>. 2013. Т. 144. С. 65–72.</w:t>
      </w:r>
    </w:p>
    <w:p w14:paraId="649E96D0"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rPr>
      </w:pPr>
      <w:r w:rsidRPr="002B3F14">
        <w:rPr>
          <w:rFonts w:ascii="Times New Roman" w:eastAsia="MS Mincho" w:hAnsi="Times New Roman" w:cs="Times New Roman"/>
          <w:sz w:val="28"/>
          <w:szCs w:val="28"/>
        </w:rPr>
        <w:t>Модуси світів Григорія Сковороди (до 300-річчя від дня народження Г. Сковороди): збірник статей / Упоряд., заг. ред. д. і. н., проф. Киридон А. М. К.: Державна наукова установа, «Енциклопедичне видавництво» 2022. 216 с.</w:t>
      </w:r>
    </w:p>
    <w:p w14:paraId="330CA592"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rPr>
      </w:pPr>
      <w:r w:rsidRPr="002B3F14">
        <w:rPr>
          <w:rFonts w:ascii="Times New Roman" w:eastAsia="MS Mincho" w:hAnsi="Times New Roman" w:cs="Times New Roman"/>
          <w:sz w:val="28"/>
          <w:szCs w:val="28"/>
        </w:rPr>
        <w:lastRenderedPageBreak/>
        <w:t>Монтень М. де. Проби : у 3 т. / пер. з фр. А. Перепаді ; наук. ред. С. Кривенко. Харків : Фоліо, 2005. Т. 1. 510 с.</w:t>
      </w:r>
    </w:p>
    <w:p w14:paraId="07389D1F"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rPr>
      </w:pPr>
      <w:r w:rsidRPr="002B3F14">
        <w:rPr>
          <w:rFonts w:ascii="Times New Roman" w:eastAsia="MS Mincho" w:hAnsi="Times New Roman" w:cs="Times New Roman"/>
          <w:sz w:val="28"/>
          <w:szCs w:val="28"/>
        </w:rPr>
        <w:t>Мулярчук Є. І. Філософія Сковороди і покликання сучасної людини</w:t>
      </w:r>
      <w:r w:rsidRPr="002B3F14">
        <w:rPr>
          <w:rFonts w:ascii="Times New Roman" w:eastAsia="MS Mincho" w:hAnsi="Times New Roman" w:cs="Times New Roman"/>
          <w:sz w:val="28"/>
          <w:szCs w:val="28"/>
          <w:lang w:val="uk-UA"/>
        </w:rPr>
        <w:t xml:space="preserve">. </w:t>
      </w:r>
      <w:r w:rsidRPr="002B3F14">
        <w:rPr>
          <w:rFonts w:ascii="Times New Roman" w:eastAsia="MS Mincho" w:hAnsi="Times New Roman" w:cs="Times New Roman"/>
          <w:i/>
          <w:iCs/>
          <w:sz w:val="28"/>
          <w:szCs w:val="28"/>
        </w:rPr>
        <w:t>Філософська думка.</w:t>
      </w:r>
      <w:r w:rsidRPr="002B3F14">
        <w:rPr>
          <w:rFonts w:ascii="Times New Roman" w:eastAsia="MS Mincho" w:hAnsi="Times New Roman" w:cs="Times New Roman"/>
          <w:sz w:val="28"/>
          <w:szCs w:val="28"/>
        </w:rPr>
        <w:t xml:space="preserve"> 2023.</w:t>
      </w:r>
      <w:r w:rsidRPr="002B3F14">
        <w:rPr>
          <w:rFonts w:ascii="Times New Roman" w:eastAsia="MS Mincho" w:hAnsi="Times New Roman" w:cs="Times New Roman"/>
          <w:sz w:val="28"/>
          <w:szCs w:val="28"/>
          <w:lang w:val="uk-UA"/>
        </w:rPr>
        <w:t xml:space="preserve"> </w:t>
      </w:r>
      <w:r w:rsidRPr="002B3F14">
        <w:rPr>
          <w:rFonts w:ascii="Times New Roman" w:eastAsia="MS Mincho" w:hAnsi="Times New Roman" w:cs="Times New Roman"/>
          <w:sz w:val="28"/>
          <w:szCs w:val="28"/>
        </w:rPr>
        <w:t>№ 2. С. 132–143. DOI: 10.15407/fd2023.02.132.</w:t>
      </w:r>
    </w:p>
    <w:p w14:paraId="21F061E4" w14:textId="77777777" w:rsidR="00601591" w:rsidRPr="002B3F14" w:rsidRDefault="00601591" w:rsidP="00601591">
      <w:pPr>
        <w:pStyle w:val="a"/>
        <w:numPr>
          <w:ilvl w:val="0"/>
          <w:numId w:val="30"/>
        </w:numPr>
        <w:ind w:left="426"/>
        <w:rPr>
          <w:rFonts w:ascii="Times New Roman" w:eastAsia="MS Mincho" w:hAnsi="Times New Roman" w:cs="Times New Roman"/>
          <w:kern w:val="0"/>
          <w:sz w:val="28"/>
          <w:szCs w:val="28"/>
          <w14:ligatures w14:val="none"/>
        </w:rPr>
      </w:pPr>
      <w:r w:rsidRPr="002B3F14">
        <w:rPr>
          <w:rFonts w:ascii="Times New Roman" w:hAnsi="Times New Roman" w:cs="Times New Roman"/>
          <w:bCs/>
          <w:sz w:val="28"/>
          <w:szCs w:val="28"/>
        </w:rPr>
        <w:t>Нетреб’як О.</w:t>
      </w:r>
      <w:r w:rsidRPr="002B3F14">
        <w:rPr>
          <w:rFonts w:ascii="Times New Roman" w:hAnsi="Times New Roman" w:cs="Times New Roman"/>
          <w:sz w:val="28"/>
          <w:szCs w:val="28"/>
        </w:rPr>
        <w:t xml:space="preserve"> Знання як образ у пізній філософії Йоганна Ґотліба Фіхте. </w:t>
      </w:r>
      <w:r w:rsidRPr="002B3F14">
        <w:rPr>
          <w:rFonts w:ascii="Times New Roman" w:hAnsi="Times New Roman" w:cs="Times New Roman"/>
          <w:i/>
          <w:iCs/>
          <w:sz w:val="28"/>
          <w:szCs w:val="28"/>
        </w:rPr>
        <w:t>Наукові записки НаУКМА. Філософія та релігієзнавство</w:t>
      </w:r>
      <w:r w:rsidRPr="002B3F14">
        <w:rPr>
          <w:rFonts w:ascii="Times New Roman" w:hAnsi="Times New Roman" w:cs="Times New Roman"/>
          <w:sz w:val="28"/>
          <w:szCs w:val="28"/>
        </w:rPr>
        <w:t>. 2022.  Вип. 9–10. С. 89–97. DOI: 10.18523/2617</w:t>
      </w:r>
      <w:r w:rsidRPr="002B3F14">
        <w:rPr>
          <w:rFonts w:ascii="Times New Roman" w:hAnsi="Times New Roman" w:cs="Times New Roman"/>
          <w:sz w:val="28"/>
          <w:szCs w:val="28"/>
        </w:rPr>
        <w:noBreakHyphen/>
        <w:t>1678.2022.9</w:t>
      </w:r>
      <w:r w:rsidRPr="002B3F14">
        <w:rPr>
          <w:rFonts w:ascii="Times New Roman" w:hAnsi="Times New Roman" w:cs="Times New Roman"/>
          <w:sz w:val="28"/>
          <w:szCs w:val="28"/>
        </w:rPr>
        <w:noBreakHyphen/>
        <w:t>10.89</w:t>
      </w:r>
      <w:r w:rsidRPr="002B3F14">
        <w:rPr>
          <w:rFonts w:ascii="Times New Roman" w:hAnsi="Times New Roman" w:cs="Times New Roman"/>
          <w:sz w:val="28"/>
          <w:szCs w:val="28"/>
        </w:rPr>
        <w:noBreakHyphen/>
        <w:t>97.</w:t>
      </w:r>
    </w:p>
    <w:p w14:paraId="1DE82113"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lang w:val="en-US"/>
        </w:rPr>
      </w:pPr>
      <w:r w:rsidRPr="002B3F14">
        <w:rPr>
          <w:rFonts w:ascii="Times New Roman" w:eastAsia="MS Mincho" w:hAnsi="Times New Roman" w:cs="Times New Roman"/>
          <w:sz w:val="28"/>
          <w:szCs w:val="28"/>
          <w:lang w:val="uk-UA"/>
        </w:rPr>
        <w:t xml:space="preserve">Огнев’юк В. О. Ідея освіти та її феномен : лекція 2. </w:t>
      </w:r>
      <w:r w:rsidRPr="002B3F14">
        <w:rPr>
          <w:rFonts w:ascii="Times New Roman" w:eastAsia="MS Mincho" w:hAnsi="Times New Roman" w:cs="Times New Roman"/>
          <w:sz w:val="28"/>
          <w:szCs w:val="28"/>
        </w:rPr>
        <w:t xml:space="preserve">Електронний репозиторій Київського столичного університету імені Бориса Грінченка. </w:t>
      </w:r>
      <w:r w:rsidRPr="002B3F14">
        <w:rPr>
          <w:rFonts w:ascii="Times New Roman" w:eastAsia="MS Mincho" w:hAnsi="Times New Roman" w:cs="Times New Roman"/>
          <w:sz w:val="28"/>
          <w:szCs w:val="28"/>
          <w:lang w:val="en-US"/>
        </w:rPr>
        <w:t>URL: https://elibrary.kubg.edu.ua/id/eprint/44410/2/V_Ognevyuk_Lektsiya_2_FSGN.pdf</w:t>
      </w:r>
    </w:p>
    <w:p w14:paraId="6D49A70C" w14:textId="77777777" w:rsidR="00601591" w:rsidRPr="002B3F14" w:rsidRDefault="00601591" w:rsidP="00601591">
      <w:pPr>
        <w:pStyle w:val="a7"/>
        <w:numPr>
          <w:ilvl w:val="0"/>
          <w:numId w:val="30"/>
        </w:numPr>
        <w:ind w:left="426"/>
        <w:rPr>
          <w:rFonts w:ascii="Times New Roman" w:eastAsia="Times New Roman" w:hAnsi="Times New Roman" w:cs="Times New Roman"/>
          <w:sz w:val="28"/>
          <w:szCs w:val="28"/>
          <w:lang w:val="uk-UA" w:eastAsia="ru-RU"/>
        </w:rPr>
      </w:pPr>
      <w:r w:rsidRPr="002B3F14">
        <w:rPr>
          <w:rFonts w:ascii="Times New Roman" w:eastAsia="Times New Roman" w:hAnsi="Times New Roman" w:cs="Times New Roman"/>
          <w:sz w:val="28"/>
          <w:szCs w:val="28"/>
          <w:lang w:val="uk-UA" w:eastAsia="ru-RU"/>
        </w:rPr>
        <w:t>Огнев’юк В. О. Освітологія як відображення міждисциплінарного підходу в наукових дослідженнях феномену сучасної освіти. Розвиток сучасної освіти: освітологічні наголоси : зб. наук. пр. / за ред. В. О. Огнев’юка. К.: Київ. ун-т ім. Б. Грінченка, 2011. С. 53–62.</w:t>
      </w:r>
    </w:p>
    <w:p w14:paraId="3D9A6CB3" w14:textId="77777777" w:rsidR="00601591" w:rsidRPr="002B3F14" w:rsidRDefault="00601591" w:rsidP="00601591">
      <w:pPr>
        <w:pStyle w:val="a7"/>
        <w:numPr>
          <w:ilvl w:val="0"/>
          <w:numId w:val="30"/>
        </w:numPr>
        <w:ind w:left="426"/>
        <w:rPr>
          <w:rFonts w:ascii="Times New Roman" w:hAnsi="Times New Roman" w:cs="Times New Roman"/>
          <w:kern w:val="2"/>
          <w:sz w:val="28"/>
          <w:szCs w:val="28"/>
          <w14:ligatures w14:val="standardContextual"/>
        </w:rPr>
      </w:pPr>
      <w:r w:rsidRPr="002B3F14">
        <w:rPr>
          <w:rFonts w:ascii="Times New Roman" w:hAnsi="Times New Roman" w:cs="Times New Roman"/>
          <w:sz w:val="28"/>
          <w:szCs w:val="28"/>
        </w:rPr>
        <w:t>Остапчук Г. О., Кравченко К. Г. Проблема самопізнання сучасного українця через призму філософії Сократа та Г. Сковороди</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xml:space="preserve"> </w:t>
      </w:r>
      <w:r w:rsidRPr="002B3F14">
        <w:rPr>
          <w:rFonts w:ascii="Times New Roman" w:hAnsi="Times New Roman" w:cs="Times New Roman"/>
          <w:i/>
          <w:iCs/>
          <w:sz w:val="28"/>
          <w:szCs w:val="28"/>
        </w:rPr>
        <w:t>Науковий часопис НПУ імені М. П. Драгоманова. Серія 7: Релігієзнавство. Культурологія. Філософія : зб. наук. праць.</w:t>
      </w:r>
      <w:r w:rsidRPr="002B3F14">
        <w:rPr>
          <w:rFonts w:ascii="Times New Roman" w:hAnsi="Times New Roman" w:cs="Times New Roman"/>
          <w:sz w:val="28"/>
          <w:szCs w:val="28"/>
        </w:rPr>
        <w:t xml:space="preserve"> К</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Вид-во НПУ імені М. П. Драгоманова, 2015.</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Вип. 33</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(46).</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С. 216–221.</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 xml:space="preserve">URL: </w:t>
      </w:r>
      <w:hyperlink r:id="rId37" w:history="1">
        <w:r w:rsidRPr="002B3F14">
          <w:rPr>
            <w:rStyle w:val="a4"/>
            <w:sz w:val="28"/>
            <w:szCs w:val="28"/>
          </w:rPr>
          <w:t>http://enpuir.npu.edu.ua/handle/123456789/22929</w:t>
        </w:r>
      </w:hyperlink>
    </w:p>
    <w:p w14:paraId="6848D3E2" w14:textId="77777777" w:rsidR="00601591" w:rsidRPr="002B3F14" w:rsidRDefault="00601591" w:rsidP="00601591">
      <w:pPr>
        <w:pStyle w:val="a"/>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 xml:space="preserve">Пилипишин П. Б. Індивідуалістичні ідеї у німецькій класичній філософії. </w:t>
      </w:r>
      <w:r w:rsidRPr="002B3F14">
        <w:rPr>
          <w:rFonts w:ascii="Times New Roman" w:hAnsi="Times New Roman" w:cs="Times New Roman"/>
          <w:i/>
          <w:iCs/>
          <w:sz w:val="28"/>
          <w:szCs w:val="28"/>
        </w:rPr>
        <w:t>Актуальні проблеми духовності</w:t>
      </w:r>
      <w:r w:rsidRPr="002B3F14">
        <w:rPr>
          <w:rFonts w:ascii="Times New Roman" w:hAnsi="Times New Roman" w:cs="Times New Roman"/>
          <w:sz w:val="28"/>
          <w:szCs w:val="28"/>
        </w:rPr>
        <w:t xml:space="preserve">. 2022. Вип. 89. С. 105–112. URL: </w:t>
      </w:r>
      <w:hyperlink r:id="rId38" w:history="1">
        <w:r w:rsidRPr="002B3F14">
          <w:rPr>
            <w:rStyle w:val="a4"/>
            <w:sz w:val="28"/>
            <w:szCs w:val="28"/>
          </w:rPr>
          <w:t>https://www.apdp.in.ua/v89/13.pdf</w:t>
        </w:r>
      </w:hyperlink>
    </w:p>
    <w:p w14:paraId="4CF58288"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lang w:val="uk-UA"/>
        </w:rPr>
        <w:t xml:space="preserve">Піко делла Мірандола Дж. Промова про гідність людини = </w:t>
      </w:r>
      <w:r w:rsidRPr="002B3F14">
        <w:rPr>
          <w:rFonts w:ascii="Times New Roman" w:hAnsi="Times New Roman" w:cs="Times New Roman"/>
          <w:sz w:val="28"/>
          <w:szCs w:val="28"/>
        </w:rPr>
        <w:t>Oratio</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de</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hominis</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dignitate</w:t>
      </w:r>
      <w:r w:rsidRPr="002B3F14">
        <w:rPr>
          <w:rFonts w:ascii="Times New Roman" w:hAnsi="Times New Roman" w:cs="Times New Roman"/>
          <w:sz w:val="28"/>
          <w:szCs w:val="28"/>
          <w:lang w:val="uk-UA"/>
        </w:rPr>
        <w:t xml:space="preserve"> / пер. з лат. </w:t>
      </w:r>
      <w:r w:rsidRPr="002B3F14">
        <w:rPr>
          <w:rFonts w:ascii="Times New Roman" w:hAnsi="Times New Roman" w:cs="Times New Roman"/>
          <w:sz w:val="28"/>
          <w:szCs w:val="28"/>
        </w:rPr>
        <w:t>Н. Назаров ; ред. Р. Паранько. Львів : Видавництво УКУ, 2021. 64 с.</w:t>
      </w:r>
    </w:p>
    <w:p w14:paraId="019D77CC"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Платон. Апологія Сократа. Діалоги / пер. з давньогр. Ю. Кобів, Ю. Мушак. Харків : Фоліо, 2017. 155 с.</w:t>
      </w:r>
    </w:p>
    <w:p w14:paraId="11097F2A"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Платон. Діалоги / пер. з давньогр. К</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Основи, 1999. 395 с.</w:t>
      </w:r>
    </w:p>
    <w:p w14:paraId="34602EA0"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Платон. Менон, Кратил, Прокл Діадох.</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К</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xml:space="preserve"> : Новий Акрополь, 2023. 312 с.</w:t>
      </w:r>
    </w:p>
    <w:p w14:paraId="68E97039" w14:textId="77777777" w:rsidR="00601591" w:rsidRPr="002B3F14" w:rsidRDefault="00601591" w:rsidP="00601591">
      <w:pPr>
        <w:pStyle w:val="a7"/>
        <w:numPr>
          <w:ilvl w:val="0"/>
          <w:numId w:val="30"/>
        </w:numPr>
        <w:ind w:left="426"/>
        <w:rPr>
          <w:rFonts w:ascii="Times New Roman" w:eastAsia="Times New Roman" w:hAnsi="Times New Roman" w:cs="Times New Roman"/>
          <w:sz w:val="28"/>
          <w:szCs w:val="28"/>
          <w:lang w:eastAsia="ru-RU"/>
        </w:rPr>
      </w:pPr>
      <w:r w:rsidRPr="002B3F14">
        <w:rPr>
          <w:rFonts w:ascii="Times New Roman" w:hAnsi="Times New Roman" w:cs="Times New Roman"/>
          <w:sz w:val="28"/>
          <w:szCs w:val="28"/>
          <w:shd w:val="clear" w:color="auto" w:fill="FFFFFF"/>
        </w:rPr>
        <w:lastRenderedPageBreak/>
        <w:t xml:space="preserve">Подкоритова Л., Гаврилькевич В. Компоненти самопізнання здобувачів вищої освіти і магістерського бакалаврського рівнів.  </w:t>
      </w:r>
      <w:r w:rsidRPr="002B3F14">
        <w:rPr>
          <w:rFonts w:ascii="Times New Roman" w:hAnsi="Times New Roman" w:cs="Times New Roman"/>
          <w:i/>
          <w:sz w:val="28"/>
          <w:szCs w:val="28"/>
          <w:shd w:val="clear" w:color="auto" w:fill="FFFFFF"/>
        </w:rPr>
        <w:t>P</w:t>
      </w:r>
      <w:r w:rsidRPr="002B3F14">
        <w:rPr>
          <w:rFonts w:ascii="Times New Roman" w:hAnsi="Times New Roman" w:cs="Times New Roman"/>
          <w:i/>
          <w:iCs/>
          <w:sz w:val="28"/>
          <w:szCs w:val="28"/>
          <w:shd w:val="clear" w:color="auto" w:fill="FFFFFF"/>
        </w:rPr>
        <w:t>sychology Travelogs</w:t>
      </w:r>
      <w:r w:rsidRPr="002B3F14">
        <w:rPr>
          <w:rFonts w:ascii="Times New Roman" w:hAnsi="Times New Roman" w:cs="Times New Roman"/>
          <w:sz w:val="28"/>
          <w:szCs w:val="28"/>
          <w:shd w:val="clear" w:color="auto" w:fill="FFFFFF"/>
        </w:rPr>
        <w:t xml:space="preserve">, (1), 15–31. </w:t>
      </w:r>
      <w:r w:rsidRPr="002B3F14">
        <w:rPr>
          <w:rFonts w:ascii="Times New Roman" w:hAnsi="Times New Roman" w:cs="Times New Roman"/>
          <w:sz w:val="28"/>
          <w:szCs w:val="28"/>
          <w:shd w:val="clear" w:color="auto" w:fill="FFFFFF"/>
          <w:lang w:val="en-US"/>
        </w:rPr>
        <w:t>URL</w:t>
      </w:r>
      <w:r w:rsidRPr="002B3F14">
        <w:rPr>
          <w:rFonts w:ascii="Times New Roman" w:hAnsi="Times New Roman" w:cs="Times New Roman"/>
          <w:sz w:val="28"/>
          <w:szCs w:val="28"/>
          <w:shd w:val="clear" w:color="auto" w:fill="FFFFFF"/>
        </w:rPr>
        <w:t xml:space="preserve">: </w:t>
      </w:r>
      <w:hyperlink r:id="rId39" w:history="1">
        <w:r w:rsidRPr="002B3F14">
          <w:rPr>
            <w:rStyle w:val="a4"/>
            <w:sz w:val="28"/>
            <w:szCs w:val="28"/>
            <w:shd w:val="clear" w:color="auto" w:fill="FFFFFF"/>
          </w:rPr>
          <w:t>https://doi.org/10.31891/ pt-2022-1-2</w:t>
        </w:r>
      </w:hyperlink>
    </w:p>
    <w:p w14:paraId="5E8336D3" w14:textId="77777777" w:rsidR="00601591" w:rsidRPr="002B3F14" w:rsidRDefault="00601591" w:rsidP="00601591">
      <w:pPr>
        <w:pStyle w:val="a7"/>
        <w:numPr>
          <w:ilvl w:val="0"/>
          <w:numId w:val="30"/>
        </w:numPr>
        <w:ind w:left="426"/>
        <w:rPr>
          <w:rFonts w:ascii="Times New Roman" w:eastAsia="Times New Roman" w:hAnsi="Times New Roman" w:cs="Times New Roman"/>
          <w:sz w:val="28"/>
          <w:szCs w:val="28"/>
          <w:lang w:eastAsia="uk-UA"/>
        </w:rPr>
      </w:pPr>
      <w:r w:rsidRPr="002B3F14">
        <w:rPr>
          <w:rFonts w:ascii="Times New Roman" w:eastAsia="Times New Roman" w:hAnsi="Times New Roman" w:cs="Times New Roman"/>
          <w:sz w:val="28"/>
          <w:szCs w:val="28"/>
          <w:lang w:eastAsia="uk-UA"/>
        </w:rPr>
        <w:t>Попович М. В. Нарис історії культури України. К.: АртЕк, 1998. 344 с.</w:t>
      </w:r>
    </w:p>
    <w:p w14:paraId="6ADB2566" w14:textId="77777777" w:rsidR="00601591" w:rsidRPr="002B3F14" w:rsidRDefault="00601591" w:rsidP="00601591">
      <w:pPr>
        <w:pStyle w:val="a7"/>
        <w:numPr>
          <w:ilvl w:val="0"/>
          <w:numId w:val="30"/>
        </w:numPr>
        <w:ind w:left="426"/>
        <w:rPr>
          <w:rFonts w:ascii="Times New Roman" w:hAnsi="Times New Roman" w:cs="Times New Roman"/>
          <w:kern w:val="2"/>
          <w:sz w:val="28"/>
          <w:szCs w:val="28"/>
          <w14:ligatures w14:val="standardContextual"/>
        </w:rPr>
      </w:pPr>
      <w:r w:rsidRPr="002B3F14">
        <w:rPr>
          <w:rFonts w:ascii="Times New Roman" w:hAnsi="Times New Roman" w:cs="Times New Roman"/>
          <w:sz w:val="28"/>
          <w:szCs w:val="28"/>
        </w:rPr>
        <w:t>Рікер П. Сам як інший / пер. з франц. В. Андрушко, О. Сирцова. К.: Дух і літера, 2000. 458 с.</w:t>
      </w:r>
    </w:p>
    <w:p w14:paraId="7436B7B5"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 xml:space="preserve">Розвиток гуманістичних ідей у неперервній освіті: від Григорія Сковороди до сучасного педагога-новатора :  колект. наук. монографія / за заг. та наук. ред. д-ра пед. наук Н. І. Білик ; редколегія : В. В. Зелюк, М. О. Кириченко, В. В Пилипенко, З. В. Рябова та ін. Полтава; Київ: ПАНО ім. М. В. Остроградського, 2023. 542 с.  </w:t>
      </w:r>
    </w:p>
    <w:p w14:paraId="72328C1E" w14:textId="5730546A"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Рудий І. Самопізнання та онтологія в німецькому ідеалізмі. Харків: ХНУ, 2012.  175 с.</w:t>
      </w:r>
    </w:p>
    <w:p w14:paraId="1836545C"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Самодрин А. Розвиток самопізнання в контекстах концептосфери Григорія Сковороди і Володимира Вернадського</w:t>
      </w:r>
      <w:r w:rsidRPr="002B3F14">
        <w:rPr>
          <w:rFonts w:ascii="Times New Roman" w:hAnsi="Times New Roman" w:cs="Times New Roman"/>
          <w:sz w:val="28"/>
          <w:szCs w:val="28"/>
          <w:lang w:val="uk-UA"/>
        </w:rPr>
        <w:t>.</w:t>
      </w:r>
      <w:r w:rsidRPr="002B3F14">
        <w:rPr>
          <w:rFonts w:ascii="Times New Roman" w:eastAsia="Times New Roman" w:hAnsi="Times New Roman" w:cs="Times New Roman"/>
          <w:color w:val="FFFFFF"/>
          <w:sz w:val="28"/>
          <w:szCs w:val="28"/>
          <w:lang w:eastAsia="uk-UA"/>
        </w:rPr>
        <w:t xml:space="preserve"> </w:t>
      </w:r>
      <w:r w:rsidRPr="002B3F14">
        <w:rPr>
          <w:rFonts w:ascii="Times New Roman" w:hAnsi="Times New Roman" w:cs="Times New Roman"/>
          <w:i/>
          <w:iCs/>
          <w:sz w:val="28"/>
          <w:szCs w:val="28"/>
        </w:rPr>
        <w:t>Науково-освітній портал «Григорій Савович Сковорода».</w:t>
      </w:r>
      <w:r w:rsidRPr="002B3F14">
        <w:rPr>
          <w:rFonts w:ascii="Times New Roman" w:hAnsi="Times New Roman" w:cs="Times New Roman"/>
          <w:sz w:val="28"/>
          <w:szCs w:val="28"/>
        </w:rPr>
        <w:t xml:space="preserve"> </w:t>
      </w:r>
      <w:r w:rsidRPr="002B3F14">
        <w:rPr>
          <w:rFonts w:ascii="Times New Roman" w:hAnsi="Times New Roman" w:cs="Times New Roman"/>
          <w:sz w:val="28"/>
          <w:szCs w:val="28"/>
          <w:lang w:val="en-US"/>
        </w:rPr>
        <w:t>URL</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xml:space="preserve"> kovoroda.man.gov.ua/article/rozvytok-samopiznannia-v-kontekstakh-kontseptosfery-hryhoriia-skovorody-i-volodymyra-vernadskoho</w:t>
      </w:r>
    </w:p>
    <w:p w14:paraId="774F11D4"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Сартр, Жан-Поль. Буття і ніщо: Нарис феноменологічної онтології / пер. з фр. В. Лях. — К</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xml:space="preserve">: Основи, 2001. — 854 с. </w:t>
      </w:r>
    </w:p>
    <w:p w14:paraId="2F6BEC00" w14:textId="77777777" w:rsidR="00601591" w:rsidRPr="002B3F14" w:rsidRDefault="00601591" w:rsidP="00601591">
      <w:pPr>
        <w:pStyle w:val="a7"/>
        <w:numPr>
          <w:ilvl w:val="0"/>
          <w:numId w:val="30"/>
        </w:numPr>
        <w:ind w:left="360"/>
        <w:rPr>
          <w:rFonts w:ascii="Times New Roman" w:hAnsi="Times New Roman" w:cs="Times New Roman"/>
          <w:sz w:val="28"/>
          <w:szCs w:val="28"/>
          <w:lang w:val="en-US"/>
        </w:rPr>
      </w:pPr>
      <w:r w:rsidRPr="002B3F14">
        <w:rPr>
          <w:rFonts w:ascii="Times New Roman" w:hAnsi="Times New Roman" w:cs="Times New Roman"/>
          <w:sz w:val="28"/>
          <w:szCs w:val="28"/>
        </w:rPr>
        <w:t xml:space="preserve">Свасьян, Карен Араєвич про «розтотожнення» (2024). </w:t>
      </w:r>
      <w:r w:rsidRPr="002B3F14">
        <w:rPr>
          <w:rFonts w:ascii="Times New Roman" w:hAnsi="Times New Roman" w:cs="Times New Roman"/>
          <w:sz w:val="28"/>
          <w:szCs w:val="28"/>
          <w:lang w:val="en-US"/>
        </w:rPr>
        <w:t xml:space="preserve">URL: </w:t>
      </w:r>
      <w:hyperlink r:id="rId40" w:tgtFrame="_blank" w:history="1">
        <w:r w:rsidRPr="002B3F14">
          <w:rPr>
            <w:rStyle w:val="a4"/>
            <w:sz w:val="28"/>
            <w:szCs w:val="28"/>
            <w:lang w:val="en-US"/>
          </w:rPr>
          <w:t>https://t.me/sokrat_online/355</w:t>
        </w:r>
      </w:hyperlink>
    </w:p>
    <w:p w14:paraId="5A498AC0"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eastAsia="Times New Roman" w:hAnsi="Times New Roman" w:cs="Times New Roman"/>
          <w:sz w:val="28"/>
          <w:szCs w:val="28"/>
          <w:lang w:eastAsia="uk-UA"/>
        </w:rPr>
        <w:t>Сенека Л. А. Моральні листи до Луцілія / пер. з латин. А. Содомори. К</w:t>
      </w:r>
      <w:r w:rsidRPr="002B3F14">
        <w:rPr>
          <w:rFonts w:ascii="Times New Roman" w:eastAsia="Times New Roman" w:hAnsi="Times New Roman" w:cs="Times New Roman"/>
          <w:sz w:val="28"/>
          <w:szCs w:val="28"/>
          <w:lang w:val="uk-UA" w:eastAsia="uk-UA"/>
        </w:rPr>
        <w:t>.</w:t>
      </w:r>
      <w:r w:rsidRPr="002B3F14">
        <w:rPr>
          <w:rFonts w:ascii="Times New Roman" w:eastAsia="Times New Roman" w:hAnsi="Times New Roman" w:cs="Times New Roman"/>
          <w:sz w:val="28"/>
          <w:szCs w:val="28"/>
          <w:lang w:eastAsia="uk-UA"/>
        </w:rPr>
        <w:t>: Основи, 1999. 608 с.</w:t>
      </w:r>
    </w:p>
    <w:p w14:paraId="525CBDEB"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eastAsia="MS Mincho" w:hAnsi="Times New Roman" w:cs="Times New Roman"/>
          <w:sz w:val="28"/>
          <w:szCs w:val="28"/>
        </w:rPr>
        <w:t>Сковорода Г. Наркіс</w:t>
      </w:r>
      <w:r w:rsidRPr="002B3F14">
        <w:rPr>
          <w:rFonts w:ascii="Times New Roman" w:eastAsia="MS Mincho" w:hAnsi="Times New Roman" w:cs="Times New Roman"/>
          <w:sz w:val="28"/>
          <w:szCs w:val="28"/>
          <w:lang w:val="uk-UA"/>
        </w:rPr>
        <w:t xml:space="preserve">. </w:t>
      </w:r>
      <w:r w:rsidRPr="002B3F14">
        <w:rPr>
          <w:rFonts w:ascii="Times New Roman" w:eastAsia="MS Mincho" w:hAnsi="Times New Roman" w:cs="Times New Roman"/>
          <w:i/>
          <w:iCs/>
          <w:sz w:val="28"/>
          <w:szCs w:val="28"/>
        </w:rPr>
        <w:t xml:space="preserve">Твори : у 2 т. Т. 1 : Поезії, байки, трактати, діалоги. </w:t>
      </w:r>
      <w:r w:rsidRPr="002B3F14">
        <w:rPr>
          <w:rFonts w:ascii="Times New Roman" w:eastAsia="MS Mincho" w:hAnsi="Times New Roman" w:cs="Times New Roman"/>
          <w:sz w:val="28"/>
          <w:szCs w:val="28"/>
        </w:rPr>
        <w:t>К</w:t>
      </w:r>
      <w:r w:rsidRPr="002B3F14">
        <w:rPr>
          <w:rFonts w:ascii="Times New Roman" w:eastAsia="MS Mincho" w:hAnsi="Times New Roman" w:cs="Times New Roman"/>
          <w:sz w:val="28"/>
          <w:szCs w:val="28"/>
          <w:lang w:val="uk-UA"/>
        </w:rPr>
        <w:t>.</w:t>
      </w:r>
      <w:r w:rsidRPr="002B3F14">
        <w:rPr>
          <w:rFonts w:ascii="Times New Roman" w:eastAsia="MS Mincho" w:hAnsi="Times New Roman" w:cs="Times New Roman"/>
          <w:sz w:val="28"/>
          <w:szCs w:val="28"/>
        </w:rPr>
        <w:t>: Обереги, 1994. С. 159–161.</w:t>
      </w:r>
      <w:r w:rsidRPr="002B3F14">
        <w:rPr>
          <w:rFonts w:ascii="Times New Roman" w:hAnsi="Times New Roman" w:cs="Times New Roman"/>
          <w:sz w:val="28"/>
          <w:szCs w:val="28"/>
        </w:rPr>
        <w:t xml:space="preserve">   </w:t>
      </w:r>
    </w:p>
    <w:p w14:paraId="4AEEB5DD"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 xml:space="preserve">    Скотна Надія. Особа в розколотій цивілізації: освіта, світогляд, дії. Львів: Українські технології, 2005.</w:t>
      </w:r>
      <w:r w:rsidRPr="002B3F14">
        <w:rPr>
          <w:rFonts w:ascii="Times New Roman" w:hAnsi="Times New Roman" w:cs="Times New Roman"/>
          <w:sz w:val="28"/>
          <w:szCs w:val="28"/>
          <w:lang w:val="uk-UA"/>
        </w:rPr>
        <w:t xml:space="preserve"> 384 с.</w:t>
      </w:r>
    </w:p>
    <w:p w14:paraId="42C3C2CA" w14:textId="77777777" w:rsidR="00601591" w:rsidRPr="002B3F14" w:rsidRDefault="00601591" w:rsidP="00601591">
      <w:pPr>
        <w:pStyle w:val="a8"/>
        <w:numPr>
          <w:ilvl w:val="0"/>
          <w:numId w:val="30"/>
        </w:numPr>
        <w:spacing w:line="360" w:lineRule="auto"/>
        <w:ind w:left="426"/>
        <w:rPr>
          <w:rFonts w:ascii="Times New Roman" w:hAnsi="Times New Roman" w:cs="Times New Roman"/>
          <w:sz w:val="28"/>
          <w:szCs w:val="28"/>
          <w:lang w:val="uk-UA"/>
        </w:rPr>
      </w:pPr>
      <w:r w:rsidRPr="002B3F14">
        <w:rPr>
          <w:rFonts w:ascii="Times New Roman" w:eastAsia="MS Mincho" w:hAnsi="Times New Roman" w:cs="Times New Roman"/>
          <w:sz w:val="28"/>
          <w:szCs w:val="28"/>
          <w:lang w:val="uk-UA"/>
        </w:rPr>
        <w:t>Смірнов А. О. Романтизм як історико</w:t>
      </w:r>
      <w:r w:rsidRPr="002B3F14">
        <w:rPr>
          <w:rFonts w:ascii="Times New Roman" w:eastAsia="MS Mincho" w:hAnsi="Times New Roman" w:cs="Times New Roman"/>
          <w:sz w:val="28"/>
          <w:szCs w:val="28"/>
          <w:lang w:val="uk-UA"/>
        </w:rPr>
        <w:noBreakHyphen/>
        <w:t xml:space="preserve">філософський феномен: сучасні інтерпретації. </w:t>
      </w:r>
      <w:r w:rsidRPr="002B3F14">
        <w:rPr>
          <w:rFonts w:ascii="Times New Roman" w:eastAsia="MS Mincho" w:hAnsi="Times New Roman" w:cs="Times New Roman"/>
          <w:i/>
          <w:iCs/>
          <w:sz w:val="28"/>
          <w:szCs w:val="28"/>
          <w:lang w:val="uk-UA"/>
        </w:rPr>
        <w:t>Філософія і релігієзнавство</w:t>
      </w:r>
      <w:r w:rsidRPr="002B3F14">
        <w:rPr>
          <w:rFonts w:ascii="Times New Roman" w:eastAsia="MS Mincho" w:hAnsi="Times New Roman" w:cs="Times New Roman"/>
          <w:sz w:val="28"/>
          <w:szCs w:val="28"/>
          <w:lang w:val="uk-UA"/>
        </w:rPr>
        <w:t xml:space="preserve">. 2024. № 2. С. 45–56. </w:t>
      </w:r>
    </w:p>
    <w:p w14:paraId="6B14A19D" w14:textId="77777777" w:rsidR="00601591" w:rsidRPr="002B3F14" w:rsidRDefault="00601591" w:rsidP="00601591">
      <w:pPr>
        <w:pStyle w:val="a"/>
        <w:numPr>
          <w:ilvl w:val="0"/>
          <w:numId w:val="30"/>
        </w:numPr>
        <w:ind w:left="426"/>
        <w:rPr>
          <w:rStyle w:val="a4"/>
          <w:rFonts w:eastAsia="MS Mincho"/>
          <w:sz w:val="28"/>
          <w:szCs w:val="28"/>
        </w:rPr>
      </w:pPr>
      <w:r w:rsidRPr="002B3F14">
        <w:rPr>
          <w:rFonts w:ascii="Times New Roman" w:hAnsi="Times New Roman" w:cs="Times New Roman"/>
          <w:sz w:val="28"/>
          <w:szCs w:val="28"/>
          <w:lang w:val="ru-RU"/>
        </w:rPr>
        <w:lastRenderedPageBreak/>
        <w:t xml:space="preserve">Соловейчик С.Л. </w:t>
      </w:r>
      <w:r w:rsidRPr="002B3F14">
        <w:rPr>
          <w:rFonts w:ascii="Times New Roman" w:hAnsi="Times New Roman" w:cs="Times New Roman"/>
          <w:sz w:val="28"/>
          <w:szCs w:val="28"/>
        </w:rPr>
        <w:t xml:space="preserve">Любов і совість правлять світом </w:t>
      </w:r>
      <w:r w:rsidRPr="002B3F14">
        <w:rPr>
          <w:rFonts w:ascii="Times New Roman" w:hAnsi="Times New Roman" w:cs="Times New Roman"/>
          <w:bCs/>
          <w:sz w:val="28"/>
          <w:szCs w:val="28"/>
        </w:rPr>
        <w:t>(фрагменти</w:t>
      </w:r>
      <w:r w:rsidRPr="002B3F14">
        <w:rPr>
          <w:rFonts w:ascii="Times New Roman" w:hAnsi="Times New Roman" w:cs="Times New Roman"/>
          <w:bCs/>
          <w:sz w:val="28"/>
          <w:szCs w:val="28"/>
          <w:lang w:val="ru-RU"/>
        </w:rPr>
        <w:t xml:space="preserve"> з книги «Педагогика для всех»). </w:t>
      </w:r>
      <w:r w:rsidRPr="002B3F14">
        <w:rPr>
          <w:rFonts w:ascii="Times New Roman" w:hAnsi="Times New Roman" w:cs="Times New Roman"/>
          <w:bCs/>
          <w:sz w:val="28"/>
          <w:szCs w:val="28"/>
        </w:rPr>
        <w:t xml:space="preserve">URL: </w:t>
      </w:r>
      <w:hyperlink r:id="rId41" w:tgtFrame="_blank" w:history="1">
        <w:r w:rsidRPr="002B3F14">
          <w:rPr>
            <w:rStyle w:val="a4"/>
            <w:color w:val="1155CC"/>
            <w:sz w:val="28"/>
            <w:szCs w:val="28"/>
            <w:shd w:val="clear" w:color="auto" w:fill="FFFFFF"/>
          </w:rPr>
          <w:t>https://t.me/sokrat_online/511</w:t>
        </w:r>
      </w:hyperlink>
    </w:p>
    <w:p w14:paraId="1188E2E6" w14:textId="77777777" w:rsidR="00601591" w:rsidRPr="002B3F14" w:rsidRDefault="00601591" w:rsidP="00601591">
      <w:pPr>
        <w:pStyle w:val="a8"/>
        <w:numPr>
          <w:ilvl w:val="0"/>
          <w:numId w:val="30"/>
        </w:numPr>
        <w:spacing w:line="360" w:lineRule="auto"/>
        <w:ind w:left="426"/>
        <w:rPr>
          <w:rFonts w:ascii="Times New Roman" w:hAnsi="Times New Roman" w:cs="Times New Roman"/>
          <w:sz w:val="28"/>
          <w:szCs w:val="28"/>
        </w:rPr>
      </w:pPr>
      <w:r w:rsidRPr="002B3F14">
        <w:rPr>
          <w:rFonts w:ascii="Times New Roman" w:hAnsi="Times New Roman" w:cs="Times New Roman"/>
          <w:sz w:val="28"/>
          <w:szCs w:val="28"/>
          <w:lang w:val="uk-UA"/>
        </w:rPr>
        <w:t xml:space="preserve">  Спіноза Б. Етика [Електронний ресурс] / пер. з лат. Мультимедійне видавництво Стрельбицького, 2015. URL:</w:t>
      </w:r>
      <w:r w:rsidRPr="002B3F14">
        <w:rPr>
          <w:rFonts w:ascii="Times New Roman" w:hAnsi="Times New Roman" w:cs="Times New Roman"/>
          <w:sz w:val="28"/>
          <w:szCs w:val="28"/>
        </w:rPr>
        <w:t xml:space="preserve"> </w:t>
      </w:r>
      <w:r w:rsidRPr="002B3F14">
        <w:rPr>
          <w:rFonts w:ascii="Times New Roman" w:hAnsi="Times New Roman" w:cs="Times New Roman"/>
          <w:sz w:val="28"/>
          <w:szCs w:val="28"/>
          <w:lang w:val="uk-UA"/>
        </w:rPr>
        <w:t>https://book-ye.com.ua/elektronni-knyhy/nekhudozhnya-literatura-elektronna-knyga/filosofiya-elektronna-knyga/e-book-etika/</w:t>
      </w:r>
    </w:p>
    <w:p w14:paraId="4B754388"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rPr>
      </w:pPr>
      <w:r w:rsidRPr="002B3F14">
        <w:rPr>
          <w:rFonts w:ascii="Times New Roman" w:eastAsia="MS Mincho" w:hAnsi="Times New Roman" w:cs="Times New Roman"/>
          <w:sz w:val="28"/>
          <w:szCs w:val="28"/>
        </w:rPr>
        <w:t>Тейлор Ч. Джерела себе: творення новочасної ідентичності / Ч. Тейлор; пер. з англ. А. Васильченка. К.: Дух і Літера, 2005. 696 с.</w:t>
      </w:r>
    </w:p>
    <w:p w14:paraId="6CAC982A" w14:textId="77777777" w:rsidR="00601591" w:rsidRPr="002B3F14" w:rsidRDefault="00601591" w:rsidP="00601591">
      <w:pPr>
        <w:pStyle w:val="a7"/>
        <w:numPr>
          <w:ilvl w:val="0"/>
          <w:numId w:val="30"/>
        </w:numPr>
        <w:ind w:left="426"/>
        <w:rPr>
          <w:rFonts w:ascii="Times New Roman" w:hAnsi="Times New Roman" w:cs="Times New Roman"/>
          <w:kern w:val="2"/>
          <w:sz w:val="28"/>
          <w:szCs w:val="28"/>
          <w:lang w:val="uk-UA"/>
          <w14:ligatures w14:val="standardContextual"/>
        </w:rPr>
      </w:pPr>
      <w:r w:rsidRPr="002B3F14">
        <w:rPr>
          <w:rFonts w:ascii="Times New Roman" w:hAnsi="Times New Roman" w:cs="Times New Roman"/>
          <w:sz w:val="28"/>
          <w:szCs w:val="28"/>
        </w:rPr>
        <w:t>Трач Р. «Знайти себе» і «бути вірним собі» як вектори самопізнання</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rPr>
        <w:t>Український апологетичний вісник</w:t>
      </w:r>
      <w:r w:rsidRPr="002B3F14">
        <w:rPr>
          <w:rFonts w:ascii="Times New Roman" w:hAnsi="Times New Roman" w:cs="Times New Roman"/>
          <w:sz w:val="28"/>
          <w:szCs w:val="28"/>
        </w:rPr>
        <w:t>.</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 xml:space="preserve"> 2018. Вип. 15.С. 159–167. </w:t>
      </w:r>
      <w:r w:rsidRPr="002B3F14">
        <w:rPr>
          <w:rFonts w:ascii="Times New Roman" w:hAnsi="Times New Roman" w:cs="Times New Roman"/>
          <w:sz w:val="28"/>
          <w:szCs w:val="28"/>
          <w:lang w:val="en-US"/>
        </w:rPr>
        <w:t>URL</w:t>
      </w:r>
      <w:r w:rsidRPr="002B3F14">
        <w:rPr>
          <w:rFonts w:ascii="Times New Roman" w:hAnsi="Times New Roman" w:cs="Times New Roman"/>
          <w:sz w:val="28"/>
          <w:szCs w:val="28"/>
        </w:rPr>
        <w:t xml:space="preserve">: </w:t>
      </w:r>
      <w:hyperlink r:id="rId42" w:tgtFrame="_new" w:history="1">
        <w:r w:rsidRPr="002B3F14">
          <w:rPr>
            <w:rStyle w:val="a4"/>
            <w:sz w:val="28"/>
            <w:szCs w:val="28"/>
            <w:lang w:val="en-US"/>
          </w:rPr>
          <w:t>https</w:t>
        </w:r>
        <w:r w:rsidRPr="002B3F14">
          <w:rPr>
            <w:rStyle w:val="a4"/>
            <w:sz w:val="28"/>
            <w:szCs w:val="28"/>
          </w:rPr>
          <w:t>://</w:t>
        </w:r>
        <w:r w:rsidRPr="002B3F14">
          <w:rPr>
            <w:rStyle w:val="a4"/>
            <w:sz w:val="28"/>
            <w:szCs w:val="28"/>
            <w:lang w:val="en-US"/>
          </w:rPr>
          <w:t>pis</w:t>
        </w:r>
        <w:r w:rsidRPr="002B3F14">
          <w:rPr>
            <w:rStyle w:val="a4"/>
            <w:sz w:val="28"/>
            <w:szCs w:val="28"/>
          </w:rPr>
          <w:t>.</w:t>
        </w:r>
        <w:r w:rsidRPr="002B3F14">
          <w:rPr>
            <w:rStyle w:val="a4"/>
            <w:sz w:val="28"/>
            <w:szCs w:val="28"/>
            <w:lang w:val="en-US"/>
          </w:rPr>
          <w:t>wunu</w:t>
        </w:r>
        <w:r w:rsidRPr="002B3F14">
          <w:rPr>
            <w:rStyle w:val="a4"/>
            <w:sz w:val="28"/>
            <w:szCs w:val="28"/>
          </w:rPr>
          <w:t>.</w:t>
        </w:r>
        <w:r w:rsidRPr="002B3F14">
          <w:rPr>
            <w:rStyle w:val="a4"/>
            <w:sz w:val="28"/>
            <w:szCs w:val="28"/>
            <w:lang w:val="en-US"/>
          </w:rPr>
          <w:t>edu</w:t>
        </w:r>
        <w:r w:rsidRPr="002B3F14">
          <w:rPr>
            <w:rStyle w:val="a4"/>
            <w:sz w:val="28"/>
            <w:szCs w:val="28"/>
          </w:rPr>
          <w:t>.</w:t>
        </w:r>
        <w:r w:rsidRPr="002B3F14">
          <w:rPr>
            <w:rStyle w:val="a4"/>
            <w:sz w:val="28"/>
            <w:szCs w:val="28"/>
            <w:lang w:val="en-US"/>
          </w:rPr>
          <w:t>ua</w:t>
        </w:r>
        <w:r w:rsidRPr="002B3F14">
          <w:rPr>
            <w:rStyle w:val="a4"/>
            <w:sz w:val="28"/>
            <w:szCs w:val="28"/>
          </w:rPr>
          <w:t>/</w:t>
        </w:r>
        <w:r w:rsidRPr="002B3F14">
          <w:rPr>
            <w:rStyle w:val="a4"/>
            <w:sz w:val="28"/>
            <w:szCs w:val="28"/>
            <w:lang w:val="en-US"/>
          </w:rPr>
          <w:t>index</w:t>
        </w:r>
        <w:r w:rsidRPr="002B3F14">
          <w:rPr>
            <w:rStyle w:val="a4"/>
            <w:sz w:val="28"/>
            <w:szCs w:val="28"/>
          </w:rPr>
          <w:t>.</w:t>
        </w:r>
        <w:r w:rsidRPr="002B3F14">
          <w:rPr>
            <w:rStyle w:val="a4"/>
            <w:sz w:val="28"/>
            <w:szCs w:val="28"/>
            <w:lang w:val="en-US"/>
          </w:rPr>
          <w:t>php</w:t>
        </w:r>
        <w:r w:rsidRPr="002B3F14">
          <w:rPr>
            <w:rStyle w:val="a4"/>
            <w:sz w:val="28"/>
            <w:szCs w:val="28"/>
          </w:rPr>
          <w:t>/</w:t>
        </w:r>
        <w:r w:rsidRPr="002B3F14">
          <w:rPr>
            <w:rStyle w:val="a4"/>
            <w:sz w:val="28"/>
            <w:szCs w:val="28"/>
            <w:lang w:val="en-US"/>
          </w:rPr>
          <w:t>uapis</w:t>
        </w:r>
        <w:r w:rsidRPr="002B3F14">
          <w:rPr>
            <w:rStyle w:val="a4"/>
            <w:sz w:val="28"/>
            <w:szCs w:val="28"/>
          </w:rPr>
          <w:t>/</w:t>
        </w:r>
        <w:r w:rsidRPr="002B3F14">
          <w:rPr>
            <w:rStyle w:val="a4"/>
            <w:sz w:val="28"/>
            <w:szCs w:val="28"/>
            <w:lang w:val="en-US"/>
          </w:rPr>
          <w:t>article</w:t>
        </w:r>
        <w:r w:rsidRPr="002B3F14">
          <w:rPr>
            <w:rStyle w:val="a4"/>
            <w:sz w:val="28"/>
            <w:szCs w:val="28"/>
          </w:rPr>
          <w:t>/</w:t>
        </w:r>
        <w:r w:rsidRPr="002B3F14">
          <w:rPr>
            <w:rStyle w:val="a4"/>
            <w:sz w:val="28"/>
            <w:szCs w:val="28"/>
            <w:lang w:val="en-US"/>
          </w:rPr>
          <w:t>view</w:t>
        </w:r>
        <w:r w:rsidRPr="002B3F14">
          <w:rPr>
            <w:rStyle w:val="a4"/>
            <w:sz w:val="28"/>
            <w:szCs w:val="28"/>
          </w:rPr>
          <w:t>/894</w:t>
        </w:r>
      </w:hyperlink>
    </w:p>
    <w:p w14:paraId="34566258"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lang w:val="uk-UA"/>
        </w:rPr>
      </w:pPr>
      <w:r w:rsidRPr="002B3F14">
        <w:rPr>
          <w:rFonts w:ascii="Times New Roman" w:hAnsi="Times New Roman" w:cs="Times New Roman"/>
          <w:color w:val="000000"/>
          <w:sz w:val="28"/>
          <w:szCs w:val="28"/>
          <w:shd w:val="clear" w:color="auto" w:fill="FFFFFF"/>
          <w:lang w:val="uk-UA"/>
        </w:rPr>
        <w:t>Ушкалов Л. В. Філософія свободи Григорія Сковороди. Харків: Фоліо, 2024. 238 с.</w:t>
      </w:r>
    </w:p>
    <w:p w14:paraId="710790C6" w14:textId="77777777" w:rsidR="00601591" w:rsidRPr="002B3F14" w:rsidRDefault="00601591" w:rsidP="00601591">
      <w:pPr>
        <w:pStyle w:val="a"/>
        <w:numPr>
          <w:ilvl w:val="0"/>
          <w:numId w:val="30"/>
        </w:numPr>
        <w:ind w:left="426"/>
        <w:rPr>
          <w:rFonts w:ascii="Times New Roman" w:eastAsia="MS Mincho" w:hAnsi="Times New Roman" w:cs="Times New Roman"/>
          <w:kern w:val="0"/>
          <w:sz w:val="28"/>
          <w:szCs w:val="28"/>
          <w:lang w:val="ru-RU"/>
          <w14:ligatures w14:val="none"/>
        </w:rPr>
      </w:pPr>
      <w:r w:rsidRPr="002B3F14">
        <w:rPr>
          <w:rFonts w:ascii="Times New Roman" w:hAnsi="Times New Roman" w:cs="Times New Roman"/>
          <w:sz w:val="28"/>
          <w:szCs w:val="28"/>
          <w:lang w:val="ru-RU"/>
        </w:rPr>
        <w:t>Фуко М. Археологія знання / пер. з фр. В. Шовкун. Київ : Основи, 2003. 326 с.</w:t>
      </w:r>
    </w:p>
    <w:p w14:paraId="4A49EEB8" w14:textId="77777777" w:rsidR="00601591" w:rsidRPr="002B3F14" w:rsidRDefault="00601591" w:rsidP="00601591">
      <w:pPr>
        <w:pStyle w:val="a"/>
        <w:numPr>
          <w:ilvl w:val="0"/>
          <w:numId w:val="30"/>
        </w:numPr>
        <w:ind w:left="426"/>
        <w:rPr>
          <w:rFonts w:ascii="Times New Roman" w:eastAsia="MS Mincho" w:hAnsi="Times New Roman" w:cs="Times New Roman"/>
          <w:sz w:val="28"/>
          <w:szCs w:val="28"/>
          <w:lang w:val="ru-RU"/>
        </w:rPr>
      </w:pPr>
      <w:r w:rsidRPr="002B3F14">
        <w:rPr>
          <w:rFonts w:ascii="Times New Roman" w:hAnsi="Times New Roman" w:cs="Times New Roman"/>
          <w:sz w:val="28"/>
          <w:szCs w:val="28"/>
          <w:lang w:val="ru-RU"/>
        </w:rPr>
        <w:t xml:space="preserve">Харченко Л. О. Концепція самопізнання у філософії Григорія Сковороди. </w:t>
      </w:r>
      <w:r w:rsidRPr="002B3F14">
        <w:rPr>
          <w:rFonts w:ascii="Times New Roman" w:hAnsi="Times New Roman" w:cs="Times New Roman"/>
          <w:i/>
          <w:iCs/>
          <w:sz w:val="28"/>
          <w:szCs w:val="28"/>
          <w:lang w:val="ru-RU"/>
        </w:rPr>
        <w:t>Переяславські Сковородинські студії. Філологія. Філософія. Педагогіка : зб. наук. пр.</w:t>
      </w:r>
      <w:r w:rsidRPr="002B3F14">
        <w:rPr>
          <w:rFonts w:ascii="Times New Roman" w:hAnsi="Times New Roman" w:cs="Times New Roman"/>
          <w:sz w:val="28"/>
          <w:szCs w:val="28"/>
          <w:lang w:val="ru-RU"/>
        </w:rPr>
        <w:t xml:space="preserve"> Переяслав</w:t>
      </w:r>
      <w:r w:rsidRPr="002B3F14">
        <w:rPr>
          <w:rFonts w:ascii="Times New Roman" w:hAnsi="Times New Roman" w:cs="Times New Roman"/>
          <w:sz w:val="28"/>
          <w:szCs w:val="28"/>
          <w:lang w:val="ru-RU"/>
        </w:rPr>
        <w:noBreakHyphen/>
        <w:t>Хмельницький: ДВНЗ «Переяслав</w:t>
      </w:r>
      <w:r w:rsidRPr="002B3F14">
        <w:rPr>
          <w:rFonts w:ascii="Times New Roman" w:hAnsi="Times New Roman" w:cs="Times New Roman"/>
          <w:sz w:val="28"/>
          <w:szCs w:val="28"/>
          <w:lang w:val="ru-RU"/>
        </w:rPr>
        <w:noBreakHyphen/>
        <w:t>Хмельницький держ. пед. ун</w:t>
      </w:r>
      <w:r w:rsidRPr="002B3F14">
        <w:rPr>
          <w:rFonts w:ascii="Times New Roman" w:hAnsi="Times New Roman" w:cs="Times New Roman"/>
          <w:sz w:val="28"/>
          <w:szCs w:val="28"/>
          <w:lang w:val="ru-RU"/>
        </w:rPr>
        <w:noBreakHyphen/>
        <w:t xml:space="preserve">т ім. </w:t>
      </w:r>
      <w:r w:rsidRPr="002B3F14">
        <w:rPr>
          <w:rFonts w:ascii="Times New Roman" w:hAnsi="Times New Roman" w:cs="Times New Roman"/>
          <w:sz w:val="28"/>
          <w:szCs w:val="28"/>
        </w:rPr>
        <w:t>Григорія Сковороди», 2013. Вип. 2. С. 232–238.</w:t>
      </w:r>
    </w:p>
    <w:p w14:paraId="1157ED2D"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Хром’як М. В. Богословський метод Григорія Ніського у контексті його богословської антропології</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lang w:val="uk-UA"/>
        </w:rPr>
        <w:t>Гілея. Історичні науки. Філософські науки. Політичні науки : збірник наукових праць</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К</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Гілея, 2017.  Вип. 125 (10). С. 231–234.</w:t>
      </w:r>
    </w:p>
    <w:p w14:paraId="75329323"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 xml:space="preserve">Черепанова С. В. Філософія освіти: до питання концептуалізації </w:t>
      </w:r>
      <w:r w:rsidRPr="002B3F14">
        <w:rPr>
          <w:rStyle w:val="ab"/>
          <w:rFonts w:ascii="Times New Roman" w:hAnsi="Times New Roman" w:cs="Times New Roman"/>
          <w:sz w:val="28"/>
          <w:szCs w:val="28"/>
        </w:rPr>
        <w:t>Філософія освіти.</w:t>
      </w:r>
      <w:r w:rsidRPr="002B3F14">
        <w:rPr>
          <w:rFonts w:ascii="Times New Roman" w:hAnsi="Times New Roman" w:cs="Times New Roman"/>
          <w:sz w:val="28"/>
          <w:szCs w:val="28"/>
        </w:rPr>
        <w:t xml:space="preserve"> 2021. Т. 27, № 2. С. 45–58. </w:t>
      </w:r>
    </w:p>
    <w:p w14:paraId="3043A3F8"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Черепанова С. Суперечності філософії освіти як об’єкт наукового аналізу</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rPr>
        <w:t>Філософія освіти</w:t>
      </w:r>
      <w:r w:rsidRPr="002B3F14">
        <w:rPr>
          <w:rFonts w:ascii="Times New Roman" w:hAnsi="Times New Roman" w:cs="Times New Roman"/>
          <w:sz w:val="28"/>
          <w:szCs w:val="28"/>
        </w:rPr>
        <w:t xml:space="preserve">. 2022. Т. 28, № 2. С. 148–158. </w:t>
      </w:r>
    </w:p>
    <w:p w14:paraId="2DF63D7B"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rPr>
      </w:pPr>
      <w:r w:rsidRPr="002B3F14">
        <w:rPr>
          <w:rFonts w:ascii="Times New Roman" w:eastAsia="MS Mincho" w:hAnsi="Times New Roman" w:cs="Times New Roman"/>
          <w:sz w:val="28"/>
          <w:szCs w:val="28"/>
        </w:rPr>
        <w:t>Чижевський Д. І. Філософія Г. С. Сковороди / Підг. тексту й переднє слово Л. Ушкалова. Харків : Прапор, 2004. 272 с.</w:t>
      </w:r>
    </w:p>
    <w:p w14:paraId="5AA17019" w14:textId="77777777" w:rsidR="00601591" w:rsidRPr="002B3F14" w:rsidRDefault="00601591" w:rsidP="00601591">
      <w:pPr>
        <w:pStyle w:val="NumberedList"/>
        <w:numPr>
          <w:ilvl w:val="0"/>
          <w:numId w:val="30"/>
        </w:numPr>
        <w:ind w:left="426"/>
        <w:rPr>
          <w:rFonts w:cs="Times New Roman"/>
          <w:lang w:val="uk-UA"/>
        </w:rPr>
      </w:pPr>
      <w:r w:rsidRPr="002B3F14">
        <w:rPr>
          <w:rFonts w:cs="Times New Roman"/>
          <w:lang w:val="uk-UA"/>
        </w:rPr>
        <w:lastRenderedPageBreak/>
        <w:t>Шаповал І. Уява: магія розуму. URL: https://molbiol.com.ua/qntm/2025/04/02/uyava-magiya-rozumu/.</w:t>
      </w:r>
    </w:p>
    <w:p w14:paraId="7E5655CE" w14:textId="77777777" w:rsidR="00601591" w:rsidRPr="002B3F14" w:rsidRDefault="00601591" w:rsidP="00601591">
      <w:pPr>
        <w:pStyle w:val="a7"/>
        <w:numPr>
          <w:ilvl w:val="0"/>
          <w:numId w:val="30"/>
        </w:numPr>
        <w:ind w:left="426"/>
        <w:rPr>
          <w:rFonts w:ascii="Times New Roman" w:hAnsi="Times New Roman" w:cs="Times New Roman"/>
          <w:sz w:val="28"/>
          <w:szCs w:val="28"/>
          <w:lang w:val="uk-UA"/>
        </w:rPr>
      </w:pPr>
      <w:r w:rsidRPr="002B3F14">
        <w:rPr>
          <w:rFonts w:ascii="Times New Roman" w:hAnsi="Times New Roman" w:cs="Times New Roman"/>
          <w:sz w:val="28"/>
          <w:szCs w:val="28"/>
        </w:rPr>
        <w:t>Шевченко В. І. Філософія освіти: проблеми самовизначення</w:t>
      </w:r>
      <w:r w:rsidRPr="002B3F14">
        <w:rPr>
          <w:rFonts w:ascii="Times New Roman" w:hAnsi="Times New Roman" w:cs="Times New Roman"/>
          <w:sz w:val="28"/>
          <w:szCs w:val="28"/>
          <w:lang w:val="uk-UA"/>
        </w:rPr>
        <w:t>.</w:t>
      </w:r>
      <w:r w:rsidRPr="002B3F14">
        <w:rPr>
          <w:rFonts w:ascii="Times New Roman" w:hAnsi="Times New Roman" w:cs="Times New Roman"/>
          <w:sz w:val="28"/>
          <w:szCs w:val="28"/>
        </w:rPr>
        <w:t xml:space="preserve"> </w:t>
      </w:r>
      <w:r w:rsidRPr="002B3F14">
        <w:rPr>
          <w:rFonts w:ascii="Times New Roman" w:hAnsi="Times New Roman" w:cs="Times New Roman"/>
          <w:i/>
          <w:sz w:val="28"/>
          <w:szCs w:val="28"/>
        </w:rPr>
        <w:t xml:space="preserve">Філософія освіти. </w:t>
      </w:r>
      <w:r w:rsidRPr="002B3F14">
        <w:rPr>
          <w:rFonts w:ascii="Times New Roman" w:hAnsi="Times New Roman" w:cs="Times New Roman"/>
          <w:sz w:val="28"/>
          <w:szCs w:val="28"/>
        </w:rPr>
        <w:t>2005.</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 1.</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С. 18–29.</w:t>
      </w:r>
      <w:r w:rsidRPr="002B3F14">
        <w:rPr>
          <w:rFonts w:ascii="Times New Roman" w:hAnsi="Times New Roman" w:cs="Times New Roman"/>
          <w:sz w:val="28"/>
          <w:szCs w:val="28"/>
          <w:lang w:val="uk-UA"/>
        </w:rPr>
        <w:t xml:space="preserve"> </w:t>
      </w:r>
    </w:p>
    <w:p w14:paraId="5126C129" w14:textId="77777777" w:rsidR="00601591" w:rsidRPr="002B3F14" w:rsidRDefault="00601591" w:rsidP="00601591">
      <w:pPr>
        <w:pStyle w:val="a7"/>
        <w:numPr>
          <w:ilvl w:val="0"/>
          <w:numId w:val="30"/>
        </w:numPr>
        <w:ind w:left="426"/>
        <w:rPr>
          <w:rFonts w:ascii="Times New Roman" w:hAnsi="Times New Roman" w:cs="Times New Roman"/>
          <w:sz w:val="28"/>
          <w:szCs w:val="28"/>
          <w:lang w:val="uk-UA"/>
        </w:rPr>
      </w:pPr>
      <w:r w:rsidRPr="002B3F14">
        <w:rPr>
          <w:rFonts w:ascii="Times New Roman" w:hAnsi="Times New Roman" w:cs="Times New Roman"/>
          <w:sz w:val="28"/>
        </w:rPr>
        <w:t>Шинкарук</w:t>
      </w:r>
      <w:r w:rsidRPr="002B3F14">
        <w:rPr>
          <w:rFonts w:ascii="Times New Roman" w:hAnsi="Times New Roman" w:cs="Times New Roman"/>
          <w:spacing w:val="1"/>
          <w:sz w:val="28"/>
        </w:rPr>
        <w:t xml:space="preserve"> </w:t>
      </w:r>
      <w:r w:rsidRPr="002B3F14">
        <w:rPr>
          <w:rFonts w:ascii="Times New Roman" w:hAnsi="Times New Roman" w:cs="Times New Roman"/>
          <w:sz w:val="28"/>
        </w:rPr>
        <w:t>В.</w:t>
      </w:r>
      <w:r w:rsidRPr="002B3F14">
        <w:rPr>
          <w:rFonts w:ascii="Times New Roman" w:hAnsi="Times New Roman" w:cs="Times New Roman"/>
          <w:spacing w:val="1"/>
          <w:sz w:val="28"/>
        </w:rPr>
        <w:t xml:space="preserve"> </w:t>
      </w:r>
      <w:r w:rsidRPr="002B3F14">
        <w:rPr>
          <w:rFonts w:ascii="Times New Roman" w:hAnsi="Times New Roman" w:cs="Times New Roman"/>
          <w:sz w:val="28"/>
        </w:rPr>
        <w:t>І.</w:t>
      </w:r>
      <w:r w:rsidRPr="002B3F14">
        <w:rPr>
          <w:rFonts w:ascii="Times New Roman" w:hAnsi="Times New Roman" w:cs="Times New Roman"/>
          <w:spacing w:val="1"/>
          <w:sz w:val="28"/>
        </w:rPr>
        <w:t xml:space="preserve"> </w:t>
      </w:r>
      <w:r w:rsidRPr="002B3F14">
        <w:rPr>
          <w:rFonts w:ascii="Times New Roman" w:hAnsi="Times New Roman" w:cs="Times New Roman"/>
          <w:sz w:val="28"/>
        </w:rPr>
        <w:t>Про</w:t>
      </w:r>
      <w:r w:rsidRPr="002B3F14">
        <w:rPr>
          <w:rFonts w:ascii="Times New Roman" w:hAnsi="Times New Roman" w:cs="Times New Roman"/>
          <w:spacing w:val="70"/>
          <w:sz w:val="28"/>
        </w:rPr>
        <w:t xml:space="preserve"> </w:t>
      </w:r>
      <w:r w:rsidRPr="002B3F14">
        <w:rPr>
          <w:rFonts w:ascii="Times New Roman" w:hAnsi="Times New Roman" w:cs="Times New Roman"/>
          <w:sz w:val="28"/>
        </w:rPr>
        <w:t>методологічну</w:t>
      </w:r>
      <w:r w:rsidRPr="002B3F14">
        <w:rPr>
          <w:rFonts w:ascii="Times New Roman" w:hAnsi="Times New Roman" w:cs="Times New Roman"/>
          <w:spacing w:val="70"/>
          <w:sz w:val="28"/>
        </w:rPr>
        <w:t xml:space="preserve"> </w:t>
      </w:r>
      <w:r w:rsidRPr="002B3F14">
        <w:rPr>
          <w:rFonts w:ascii="Times New Roman" w:hAnsi="Times New Roman" w:cs="Times New Roman"/>
          <w:sz w:val="28"/>
        </w:rPr>
        <w:t>роль</w:t>
      </w:r>
      <w:r w:rsidRPr="002B3F14">
        <w:rPr>
          <w:rFonts w:ascii="Times New Roman" w:hAnsi="Times New Roman" w:cs="Times New Roman"/>
          <w:spacing w:val="70"/>
          <w:sz w:val="28"/>
        </w:rPr>
        <w:t xml:space="preserve"> </w:t>
      </w:r>
      <w:r w:rsidRPr="002B3F14">
        <w:rPr>
          <w:rFonts w:ascii="Times New Roman" w:hAnsi="Times New Roman" w:cs="Times New Roman"/>
          <w:sz w:val="28"/>
        </w:rPr>
        <w:t>категорій</w:t>
      </w:r>
      <w:r w:rsidRPr="002B3F14">
        <w:rPr>
          <w:rFonts w:ascii="Times New Roman" w:hAnsi="Times New Roman" w:cs="Times New Roman"/>
          <w:spacing w:val="70"/>
          <w:sz w:val="28"/>
        </w:rPr>
        <w:t xml:space="preserve"> </w:t>
      </w:r>
      <w:r w:rsidRPr="002B3F14">
        <w:rPr>
          <w:rFonts w:ascii="Times New Roman" w:hAnsi="Times New Roman" w:cs="Times New Roman"/>
          <w:sz w:val="28"/>
        </w:rPr>
        <w:t xml:space="preserve">філософії.  </w:t>
      </w:r>
      <w:r w:rsidRPr="002B3F14">
        <w:rPr>
          <w:rFonts w:ascii="Times New Roman" w:hAnsi="Times New Roman" w:cs="Times New Roman"/>
          <w:i/>
          <w:sz w:val="28"/>
        </w:rPr>
        <w:t>Філософська</w:t>
      </w:r>
      <w:r w:rsidRPr="002B3F14">
        <w:rPr>
          <w:rFonts w:ascii="Times New Roman" w:hAnsi="Times New Roman" w:cs="Times New Roman"/>
          <w:i/>
          <w:spacing w:val="-1"/>
          <w:sz w:val="28"/>
        </w:rPr>
        <w:t xml:space="preserve"> </w:t>
      </w:r>
      <w:r w:rsidRPr="002B3F14">
        <w:rPr>
          <w:rFonts w:ascii="Times New Roman" w:hAnsi="Times New Roman" w:cs="Times New Roman"/>
          <w:i/>
          <w:sz w:val="28"/>
        </w:rPr>
        <w:t>думка</w:t>
      </w:r>
      <w:r w:rsidRPr="002B3F14">
        <w:rPr>
          <w:rFonts w:ascii="Times New Roman" w:hAnsi="Times New Roman" w:cs="Times New Roman"/>
          <w:sz w:val="28"/>
        </w:rPr>
        <w:t>.</w:t>
      </w:r>
      <w:r w:rsidRPr="002B3F14">
        <w:rPr>
          <w:rFonts w:ascii="Times New Roman" w:hAnsi="Times New Roman" w:cs="Times New Roman"/>
          <w:spacing w:val="-1"/>
          <w:sz w:val="28"/>
        </w:rPr>
        <w:t xml:space="preserve"> </w:t>
      </w:r>
      <w:r w:rsidRPr="002B3F14">
        <w:rPr>
          <w:rFonts w:ascii="Times New Roman" w:hAnsi="Times New Roman" w:cs="Times New Roman"/>
          <w:sz w:val="28"/>
        </w:rPr>
        <w:t>1974.</w:t>
      </w:r>
      <w:r w:rsidRPr="002B3F14">
        <w:rPr>
          <w:rFonts w:ascii="Times New Roman" w:hAnsi="Times New Roman" w:cs="Times New Roman"/>
          <w:spacing w:val="-1"/>
          <w:sz w:val="28"/>
        </w:rPr>
        <w:t xml:space="preserve"> </w:t>
      </w:r>
      <w:r w:rsidRPr="002B3F14">
        <w:rPr>
          <w:rFonts w:ascii="Times New Roman" w:hAnsi="Times New Roman" w:cs="Times New Roman"/>
          <w:sz w:val="28"/>
        </w:rPr>
        <w:t>№</w:t>
      </w:r>
      <w:r w:rsidRPr="002B3F14">
        <w:rPr>
          <w:rFonts w:ascii="Times New Roman" w:hAnsi="Times New Roman" w:cs="Times New Roman"/>
          <w:spacing w:val="-2"/>
          <w:sz w:val="28"/>
        </w:rPr>
        <w:t xml:space="preserve"> </w:t>
      </w:r>
      <w:r w:rsidRPr="002B3F14">
        <w:rPr>
          <w:rFonts w:ascii="Times New Roman" w:hAnsi="Times New Roman" w:cs="Times New Roman"/>
          <w:sz w:val="28"/>
        </w:rPr>
        <w:t>1.</w:t>
      </w:r>
      <w:r w:rsidRPr="002B3F14">
        <w:rPr>
          <w:rFonts w:ascii="Times New Roman" w:hAnsi="Times New Roman" w:cs="Times New Roman"/>
          <w:spacing w:val="-2"/>
          <w:sz w:val="28"/>
        </w:rPr>
        <w:t xml:space="preserve"> </w:t>
      </w:r>
      <w:r w:rsidRPr="002B3F14">
        <w:rPr>
          <w:rFonts w:ascii="Times New Roman" w:hAnsi="Times New Roman" w:cs="Times New Roman"/>
          <w:sz w:val="28"/>
        </w:rPr>
        <w:t>С.</w:t>
      </w:r>
      <w:r w:rsidRPr="002B3F14">
        <w:rPr>
          <w:rFonts w:ascii="Times New Roman" w:hAnsi="Times New Roman" w:cs="Times New Roman"/>
          <w:spacing w:val="-1"/>
          <w:sz w:val="28"/>
        </w:rPr>
        <w:t xml:space="preserve"> </w:t>
      </w:r>
      <w:r w:rsidRPr="002B3F14">
        <w:rPr>
          <w:rFonts w:ascii="Times New Roman" w:hAnsi="Times New Roman" w:cs="Times New Roman"/>
          <w:sz w:val="28"/>
        </w:rPr>
        <w:t>31</w:t>
      </w:r>
      <w:r w:rsidRPr="002B3F14">
        <w:rPr>
          <w:rFonts w:ascii="Times New Roman" w:hAnsi="Times New Roman" w:cs="Times New Roman"/>
          <w:spacing w:val="-1"/>
          <w:sz w:val="28"/>
        </w:rPr>
        <w:t xml:space="preserve">- </w:t>
      </w:r>
      <w:r w:rsidRPr="002B3F14">
        <w:rPr>
          <w:rFonts w:ascii="Times New Roman" w:hAnsi="Times New Roman" w:cs="Times New Roman"/>
          <w:sz w:val="28"/>
        </w:rPr>
        <w:t>44.</w:t>
      </w:r>
    </w:p>
    <w:p w14:paraId="56CD2F83" w14:textId="77777777" w:rsidR="00601591" w:rsidRPr="002B3F14" w:rsidRDefault="00601591" w:rsidP="00601591">
      <w:pPr>
        <w:pStyle w:val="a7"/>
        <w:numPr>
          <w:ilvl w:val="0"/>
          <w:numId w:val="30"/>
        </w:numPr>
        <w:ind w:left="426" w:hanging="491"/>
        <w:rPr>
          <w:rFonts w:ascii="Times New Roman" w:eastAsia="MS Mincho" w:hAnsi="Times New Roman" w:cs="Times New Roman"/>
          <w:sz w:val="28"/>
          <w:szCs w:val="28"/>
        </w:rPr>
      </w:pPr>
      <w:r w:rsidRPr="002B3F14">
        <w:rPr>
          <w:rFonts w:ascii="Times New Roman" w:eastAsia="MS Mincho" w:hAnsi="Times New Roman" w:cs="Times New Roman"/>
          <w:sz w:val="28"/>
          <w:szCs w:val="28"/>
        </w:rPr>
        <w:t>Юркевич П.Д. Серце та його значення у духовному житті людини, згідно з ученням слова Божого. В: А.Г. Тихолаз, (ред.) П. Юркевич. Вибране / пер. з рос. В.П. Недашківського. К</w:t>
      </w:r>
      <w:r w:rsidRPr="002B3F14">
        <w:rPr>
          <w:rFonts w:ascii="Times New Roman" w:eastAsia="MS Mincho" w:hAnsi="Times New Roman" w:cs="Times New Roman"/>
          <w:sz w:val="28"/>
          <w:szCs w:val="28"/>
          <w:lang w:val="uk-UA"/>
        </w:rPr>
        <w:t>.</w:t>
      </w:r>
      <w:r w:rsidRPr="002B3F14">
        <w:rPr>
          <w:rFonts w:ascii="Times New Roman" w:eastAsia="MS Mincho" w:hAnsi="Times New Roman" w:cs="Times New Roman"/>
          <w:sz w:val="28"/>
          <w:szCs w:val="28"/>
        </w:rPr>
        <w:t xml:space="preserve">: Абрис, 1993. С. 73–114. </w:t>
      </w:r>
    </w:p>
    <w:p w14:paraId="18A4AAD4"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rPr>
      </w:pPr>
      <w:r w:rsidRPr="002B3F14">
        <w:rPr>
          <w:rFonts w:ascii="Times New Roman" w:eastAsia="MS Mincho" w:hAnsi="Times New Roman" w:cs="Times New Roman"/>
          <w:sz w:val="28"/>
          <w:szCs w:val="28"/>
        </w:rPr>
        <w:t xml:space="preserve">Ясперс К. </w:t>
      </w:r>
      <w:r w:rsidRPr="002B3F14">
        <w:rPr>
          <w:rFonts w:ascii="Times New Roman" w:eastAsia="MS Mincho" w:hAnsi="Times New Roman" w:cs="Times New Roman"/>
          <w:sz w:val="28"/>
          <w:szCs w:val="28"/>
          <w:lang w:val="uk-UA"/>
        </w:rPr>
        <w:t>Про с</w:t>
      </w:r>
      <w:r w:rsidRPr="002B3F14">
        <w:rPr>
          <w:rFonts w:ascii="Times New Roman" w:eastAsia="MS Mincho" w:hAnsi="Times New Roman" w:cs="Times New Roman"/>
          <w:sz w:val="28"/>
          <w:szCs w:val="28"/>
        </w:rPr>
        <w:t>енс історії</w:t>
      </w:r>
      <w:r w:rsidRPr="002B3F14">
        <w:rPr>
          <w:rFonts w:ascii="Times New Roman" w:eastAsia="MS Mincho" w:hAnsi="Times New Roman" w:cs="Times New Roman"/>
          <w:sz w:val="28"/>
          <w:szCs w:val="28"/>
          <w:lang w:val="uk-UA"/>
        </w:rPr>
        <w:t>.</w:t>
      </w:r>
      <w:r w:rsidRPr="002B3F14">
        <w:rPr>
          <w:rFonts w:ascii="Times New Roman" w:eastAsia="MS Mincho" w:hAnsi="Times New Roman" w:cs="Times New Roman"/>
          <w:sz w:val="28"/>
          <w:szCs w:val="28"/>
        </w:rPr>
        <w:t xml:space="preserve"> </w:t>
      </w:r>
      <w:r w:rsidRPr="002B3F14">
        <w:rPr>
          <w:rFonts w:ascii="Times New Roman" w:eastAsia="MS Mincho" w:hAnsi="Times New Roman" w:cs="Times New Roman"/>
          <w:i/>
          <w:iCs/>
          <w:sz w:val="28"/>
          <w:szCs w:val="28"/>
        </w:rPr>
        <w:t>Сучасна зарубіжна філософія. Течії і напрями : хрестоматія / упоряд. В. В. Лях, В. С. Пазенок.</w:t>
      </w:r>
      <w:r w:rsidRPr="002B3F14">
        <w:rPr>
          <w:rFonts w:ascii="Times New Roman" w:eastAsia="MS Mincho" w:hAnsi="Times New Roman" w:cs="Times New Roman"/>
          <w:sz w:val="28"/>
          <w:szCs w:val="28"/>
        </w:rPr>
        <w:t xml:space="preserve"> Київ: Ваклер, 1996. С. </w:t>
      </w:r>
      <w:r w:rsidRPr="002B3F14">
        <w:rPr>
          <w:rFonts w:ascii="Times New Roman" w:eastAsia="MS Mincho" w:hAnsi="Times New Roman" w:cs="Times New Roman"/>
          <w:sz w:val="28"/>
          <w:szCs w:val="28"/>
          <w:lang w:val="uk-UA"/>
        </w:rPr>
        <w:t>184</w:t>
      </w:r>
      <w:r w:rsidRPr="002B3F14">
        <w:rPr>
          <w:rFonts w:ascii="Times New Roman" w:eastAsia="MS Mincho" w:hAnsi="Times New Roman" w:cs="Times New Roman"/>
          <w:sz w:val="28"/>
          <w:szCs w:val="28"/>
        </w:rPr>
        <w:t>–232.</w:t>
      </w:r>
    </w:p>
    <w:p w14:paraId="003A529F" w14:textId="77777777" w:rsidR="00601591" w:rsidRPr="002B3F14" w:rsidRDefault="00601591" w:rsidP="00601591">
      <w:pPr>
        <w:pStyle w:val="a7"/>
        <w:numPr>
          <w:ilvl w:val="0"/>
          <w:numId w:val="30"/>
        </w:numPr>
        <w:shd w:val="clear" w:color="auto" w:fill="FFFFFF"/>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Bakhurst D. Consciousness and Revolution in Soviet Philosophy: From the Bolsheviks to Evald Ilyenkov. Cambridge: Cambridge University Press, 1991. 306 p.</w:t>
      </w:r>
    </w:p>
    <w:p w14:paraId="58805BCD" w14:textId="77777777" w:rsidR="00601591" w:rsidRPr="002B3F14" w:rsidRDefault="00601591" w:rsidP="00601591">
      <w:pPr>
        <w:pStyle w:val="a7"/>
        <w:numPr>
          <w:ilvl w:val="0"/>
          <w:numId w:val="30"/>
        </w:numPr>
        <w:shd w:val="clear" w:color="auto" w:fill="FFFFFF"/>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Bakhurst D. The Heart of the Matter. Ilyenkov, Vygotsky and the Courage of Thought. Leiden: Brill, 2023. 402 p.</w:t>
      </w:r>
    </w:p>
    <w:p w14:paraId="4F4EB099" w14:textId="77777777" w:rsidR="00601591" w:rsidRPr="002B3F14" w:rsidRDefault="00601591" w:rsidP="00601591">
      <w:pPr>
        <w:pStyle w:val="a7"/>
        <w:numPr>
          <w:ilvl w:val="0"/>
          <w:numId w:val="30"/>
        </w:numPr>
        <w:ind w:left="426"/>
        <w:rPr>
          <w:rFonts w:ascii="Times New Roman" w:hAnsi="Times New Roman" w:cs="Times New Roman"/>
          <w:sz w:val="28"/>
          <w:szCs w:val="28"/>
          <w:lang w:val="uk-UA"/>
        </w:rPr>
      </w:pPr>
      <w:r w:rsidRPr="002B3F14">
        <w:rPr>
          <w:rFonts w:ascii="Times New Roman" w:eastAsia="MS Mincho" w:hAnsi="Times New Roman" w:cs="Times New Roman"/>
          <w:sz w:val="28"/>
          <w:szCs w:val="28"/>
          <w:lang w:val="en-US"/>
        </w:rPr>
        <w:t>Bohdanova N. Education as a path to self-knowledgement: a philosophical analysis of current challenges and opportunities</w:t>
      </w:r>
      <w:r w:rsidRPr="002B3F14">
        <w:rPr>
          <w:rFonts w:ascii="Times New Roman" w:eastAsia="MS Mincho" w:hAnsi="Times New Roman" w:cs="Times New Roman"/>
          <w:sz w:val="28"/>
          <w:szCs w:val="28"/>
          <w:lang w:val="uk-UA"/>
        </w:rPr>
        <w:t xml:space="preserve">. </w:t>
      </w:r>
      <w:r w:rsidRPr="002B3F14">
        <w:rPr>
          <w:rFonts w:ascii="Times New Roman" w:eastAsia="MS Mincho" w:hAnsi="Times New Roman" w:cs="Times New Roman"/>
          <w:i/>
          <w:iCs/>
          <w:sz w:val="28"/>
          <w:szCs w:val="28"/>
          <w:lang w:val="uk-UA"/>
        </w:rPr>
        <w:t xml:space="preserve">Педагогічні інновації: ідеї, реалії, перспективи : збірник наукових праць. </w:t>
      </w:r>
      <w:r w:rsidRPr="002B3F14">
        <w:rPr>
          <w:rFonts w:ascii="Times New Roman" w:eastAsia="MS Mincho" w:hAnsi="Times New Roman" w:cs="Times New Roman"/>
          <w:sz w:val="28"/>
          <w:szCs w:val="28"/>
          <w:lang w:val="uk-UA"/>
        </w:rPr>
        <w:t>2025. Вип. 1 (34). – 110 с.  — 2025. Вип.1(34). С 7-11.</w:t>
      </w:r>
    </w:p>
    <w:p w14:paraId="18D9BFBE" w14:textId="77777777" w:rsidR="00601591" w:rsidRPr="002B3F14" w:rsidRDefault="00601591" w:rsidP="00601591">
      <w:pPr>
        <w:pStyle w:val="a7"/>
        <w:numPr>
          <w:ilvl w:val="0"/>
          <w:numId w:val="30"/>
        </w:numPr>
        <w:shd w:val="clear" w:color="auto" w:fill="FFFFFF"/>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Brownlee T. L. Recognition and the Self in Hegel's Phenomenology of Spirit. Cambridge: Cambridge University Press, 2022. 226 p.</w:t>
      </w:r>
    </w:p>
    <w:p w14:paraId="749D8D8C"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uk-UA"/>
        </w:rPr>
        <w:t>Brownlee T. L. Recognition and the Self in Hegel's Phenomenology of Spirit. Cambridge: Cambridge University Press, 2022. 240 p.</w:t>
      </w:r>
    </w:p>
    <w:p w14:paraId="5B4C3688"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uk-UA"/>
        </w:rPr>
        <w:t>Byrne A. Transparency and Self-Knowledge. Oxford: Oxford University Press, 2018. 227 p.</w:t>
      </w:r>
    </w:p>
    <w:p w14:paraId="15D4F738"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uk-UA"/>
        </w:rPr>
        <w:t>Cassam Q. Self-Knowledge for Humans. Oxford: Oxford University Press, 2014. 238 p.</w:t>
      </w:r>
      <w:r w:rsidRPr="002B3F14">
        <w:rPr>
          <w:rFonts w:ascii="Times New Roman" w:hAnsi="Times New Roman" w:cs="Times New Roman"/>
          <w:sz w:val="28"/>
          <w:szCs w:val="28"/>
          <w:lang w:val="en-US"/>
        </w:rPr>
        <w:t xml:space="preserve"> Сhamberlain, C. What Am I? Descartes’s Various Ways of </w:t>
      </w:r>
      <w:r w:rsidRPr="002B3F14">
        <w:rPr>
          <w:rFonts w:ascii="Times New Roman" w:hAnsi="Times New Roman" w:cs="Times New Roman"/>
          <w:sz w:val="28"/>
          <w:szCs w:val="28"/>
          <w:lang w:val="en-US"/>
        </w:rPr>
        <w:lastRenderedPageBreak/>
        <w:t xml:space="preserve">Considering the Self . Journal of Modern Philosophy. 2020.  Vol. 2, No. 1, Article 2. P. 1–30. URL: </w:t>
      </w:r>
      <w:hyperlink r:id="rId43" w:history="1">
        <w:r w:rsidRPr="002B3F14">
          <w:rPr>
            <w:rStyle w:val="a4"/>
            <w:sz w:val="28"/>
            <w:szCs w:val="28"/>
            <w:lang w:val="en-US"/>
          </w:rPr>
          <w:t>https://jmphil.org/article/id/2147/</w:t>
        </w:r>
      </w:hyperlink>
    </w:p>
    <w:p w14:paraId="261CE3D5"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 xml:space="preserve">Chojnacka M. Samoświadomość i samopoznanie: wprowadzenie tłumaczki. Avant. Pismo Awangardy Filozoficzno-Naukowej. 2019. Vol. 10, No. 3. P. 1–7. </w:t>
      </w:r>
    </w:p>
    <w:p w14:paraId="3D5D169B" w14:textId="77777777" w:rsidR="00601591" w:rsidRPr="002B3F14" w:rsidRDefault="00601591" w:rsidP="00601591">
      <w:pPr>
        <w:pStyle w:val="a7"/>
        <w:numPr>
          <w:ilvl w:val="0"/>
          <w:numId w:val="30"/>
        </w:numPr>
        <w:ind w:left="426"/>
        <w:rPr>
          <w:rStyle w:val="a4"/>
          <w:sz w:val="28"/>
          <w:szCs w:val="28"/>
          <w:lang w:val="en-US"/>
        </w:rPr>
      </w:pPr>
      <w:r w:rsidRPr="002B3F14">
        <w:rPr>
          <w:rFonts w:ascii="Times New Roman" w:hAnsi="Times New Roman" w:cs="Times New Roman"/>
          <w:bCs/>
          <w:sz w:val="28"/>
          <w:szCs w:val="28"/>
          <w:lang w:val="en-US"/>
        </w:rPr>
        <w:t>Clement of Alexandria.</w:t>
      </w:r>
      <w:r w:rsidRPr="002B3F14">
        <w:rPr>
          <w:rFonts w:ascii="Times New Roman" w:hAnsi="Times New Roman" w:cs="Times New Roman"/>
          <w:b/>
          <w:bCs/>
          <w:sz w:val="28"/>
          <w:szCs w:val="28"/>
          <w:lang w:val="en-US"/>
        </w:rPr>
        <w:t xml:space="preserve"> </w:t>
      </w:r>
      <w:r w:rsidRPr="002B3F14">
        <w:rPr>
          <w:rFonts w:ascii="Times New Roman" w:hAnsi="Times New Roman" w:cs="Times New Roman"/>
          <w:sz w:val="28"/>
          <w:szCs w:val="28"/>
          <w:lang w:val="en-US"/>
        </w:rPr>
        <w:t xml:space="preserve">Paedagogus (The Instructor). </w:t>
      </w:r>
      <w:r w:rsidRPr="002B3F14">
        <w:rPr>
          <w:rFonts w:ascii="Times New Roman" w:hAnsi="Times New Roman" w:cs="Times New Roman"/>
          <w:i/>
          <w:iCs/>
          <w:sz w:val="28"/>
          <w:szCs w:val="28"/>
          <w:lang w:val="en-US"/>
        </w:rPr>
        <w:t>URL</w:t>
      </w:r>
      <w:r w:rsidRPr="002B3F14">
        <w:rPr>
          <w:rFonts w:ascii="Times New Roman" w:hAnsi="Times New Roman" w:cs="Times New Roman"/>
          <w:sz w:val="28"/>
          <w:szCs w:val="28"/>
          <w:lang w:val="en-US"/>
        </w:rPr>
        <w:t xml:space="preserve">: </w:t>
      </w:r>
      <w:hyperlink r:id="rId44" w:history="1">
        <w:r w:rsidRPr="002B3F14">
          <w:rPr>
            <w:rStyle w:val="a4"/>
            <w:sz w:val="28"/>
            <w:szCs w:val="28"/>
            <w:lang w:val="en-US"/>
          </w:rPr>
          <w:t>https://www.documentacatholicaomnia.eu/03d/0150-0207,_Clemens_Alexandrinus,_Paedagogus_[Schaff],_EN.pdf</w:t>
        </w:r>
      </w:hyperlink>
    </w:p>
    <w:p w14:paraId="373902F0"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Coliva A. The Varieties of Self-Knowledge. London: Palgrave Macmillan, 2016. 288 p.</w:t>
      </w:r>
    </w:p>
    <w:p w14:paraId="213287BB" w14:textId="77777777" w:rsidR="00601591" w:rsidRPr="002B3F14" w:rsidRDefault="00601591" w:rsidP="00601591">
      <w:pPr>
        <w:pStyle w:val="a7"/>
        <w:numPr>
          <w:ilvl w:val="0"/>
          <w:numId w:val="30"/>
        </w:numPr>
        <w:ind w:left="426" w:hanging="357"/>
        <w:rPr>
          <w:rFonts w:ascii="Times New Roman" w:hAnsi="Times New Roman" w:cs="Times New Roman"/>
          <w:sz w:val="28"/>
          <w:szCs w:val="28"/>
          <w:lang w:val="en-US"/>
        </w:rPr>
      </w:pPr>
      <w:r w:rsidRPr="002B3F14">
        <w:rPr>
          <w:rFonts w:ascii="Times New Roman" w:hAnsi="Times New Roman" w:cs="Times New Roman"/>
          <w:sz w:val="28"/>
          <w:szCs w:val="28"/>
          <w:lang w:val="en-US"/>
        </w:rPr>
        <w:t>Coliva, A. (ed.). The Self and Self-Knowledge  Oxford : Oxford University Press, 201</w:t>
      </w:r>
      <w:r w:rsidRPr="002B3F14">
        <w:rPr>
          <w:rFonts w:ascii="Times New Roman" w:hAnsi="Times New Roman" w:cs="Times New Roman"/>
          <w:sz w:val="28"/>
          <w:szCs w:val="28"/>
          <w:lang w:val="uk-UA"/>
        </w:rPr>
        <w:t>2</w:t>
      </w:r>
      <w:r w:rsidRPr="002B3F14">
        <w:rPr>
          <w:rFonts w:ascii="Times New Roman" w:hAnsi="Times New Roman" w:cs="Times New Roman"/>
          <w:sz w:val="28"/>
          <w:szCs w:val="28"/>
          <w:lang w:val="en-US"/>
        </w:rPr>
        <w:t xml:space="preserve">. </w:t>
      </w:r>
      <w:r w:rsidRPr="002B3F14">
        <w:rPr>
          <w:rFonts w:ascii="Times New Roman" w:hAnsi="Times New Roman" w:cs="Times New Roman"/>
          <w:sz w:val="28"/>
          <w:szCs w:val="28"/>
          <w:lang w:val="uk-UA"/>
        </w:rPr>
        <w:t>281</w:t>
      </w:r>
      <w:r w:rsidRPr="002B3F14">
        <w:rPr>
          <w:rFonts w:ascii="Times New Roman" w:hAnsi="Times New Roman" w:cs="Times New Roman"/>
          <w:sz w:val="28"/>
          <w:szCs w:val="28"/>
          <w:lang w:val="en-US"/>
        </w:rPr>
        <w:t xml:space="preserve"> p. </w:t>
      </w:r>
    </w:p>
    <w:p w14:paraId="2A8DE2E8" w14:textId="77777777" w:rsidR="00601591" w:rsidRPr="002B3F14" w:rsidRDefault="00601591" w:rsidP="00601591">
      <w:pPr>
        <w:pStyle w:val="a7"/>
        <w:numPr>
          <w:ilvl w:val="0"/>
          <w:numId w:val="30"/>
        </w:numPr>
        <w:ind w:left="426" w:hanging="357"/>
        <w:jc w:val="left"/>
        <w:rPr>
          <w:rFonts w:ascii="Times New Roman" w:hAnsi="Times New Roman" w:cs="Times New Roman"/>
          <w:sz w:val="28"/>
          <w:szCs w:val="28"/>
          <w:lang w:val="en-US"/>
        </w:rPr>
      </w:pPr>
      <w:r w:rsidRPr="002B3F14">
        <w:rPr>
          <w:rFonts w:ascii="Times New Roman" w:hAnsi="Times New Roman" w:cs="Times New Roman"/>
          <w:sz w:val="28"/>
          <w:szCs w:val="28"/>
          <w:lang w:val="en-US"/>
        </w:rPr>
        <w:t>D'Argembeau A. Imagination and self-referential thinking. In: Abraham A. (ed.) The Cambridge Handbook of the Imagination. Cambridge: Cambridge University Press, 2020. P. 354–372. URL: https://psycnet.apa.org/record/2020-25206-021</w:t>
      </w:r>
    </w:p>
    <w:p w14:paraId="2046AD2F" w14:textId="77777777" w:rsidR="00601591" w:rsidRPr="002B3F14" w:rsidRDefault="00601591" w:rsidP="00601591">
      <w:pPr>
        <w:pStyle w:val="a7"/>
        <w:numPr>
          <w:ilvl w:val="0"/>
          <w:numId w:val="30"/>
        </w:numPr>
        <w:ind w:left="426" w:hanging="357"/>
        <w:rPr>
          <w:rFonts w:ascii="Times New Roman" w:hAnsi="Times New Roman" w:cs="Times New Roman"/>
          <w:sz w:val="28"/>
          <w:szCs w:val="28"/>
        </w:rPr>
      </w:pPr>
      <w:r w:rsidRPr="002B3F14">
        <w:rPr>
          <w:rFonts w:ascii="Times New Roman" w:hAnsi="Times New Roman" w:cs="Times New Roman"/>
          <w:sz w:val="28"/>
          <w:szCs w:val="28"/>
          <w:lang w:val="en-US"/>
        </w:rPr>
        <w:t xml:space="preserve">Derrida J. Of Grammatology. Translated by G. C. Spivak. Baltimore; London: Johns Hopkins University Press, 1978. </w:t>
      </w:r>
      <w:r w:rsidRPr="002B3F14">
        <w:rPr>
          <w:rFonts w:ascii="Times New Roman" w:hAnsi="Times New Roman" w:cs="Times New Roman"/>
          <w:sz w:val="28"/>
          <w:szCs w:val="28"/>
        </w:rPr>
        <w:t>354 p.</w:t>
      </w:r>
    </w:p>
    <w:p w14:paraId="526EA1D0" w14:textId="77777777" w:rsidR="00601591" w:rsidRPr="002B3F14" w:rsidRDefault="00601591" w:rsidP="00601591">
      <w:pPr>
        <w:pStyle w:val="a7"/>
        <w:numPr>
          <w:ilvl w:val="0"/>
          <w:numId w:val="30"/>
        </w:numPr>
        <w:ind w:left="426" w:hanging="357"/>
        <w:rPr>
          <w:rFonts w:ascii="Times New Roman" w:hAnsi="Times New Roman" w:cs="Times New Roman"/>
          <w:sz w:val="28"/>
          <w:szCs w:val="28"/>
          <w:lang w:val="en-US"/>
        </w:rPr>
      </w:pPr>
      <w:r w:rsidRPr="002B3F14">
        <w:rPr>
          <w:rFonts w:ascii="Times New Roman" w:hAnsi="Times New Roman" w:cs="Times New Roman"/>
          <w:sz w:val="28"/>
          <w:szCs w:val="28"/>
          <w:lang w:val="en-US"/>
        </w:rPr>
        <w:t>Dorsch J. Origins and Future of Self Knowledge: Epistemic Agency, 4E Metacognition, and Artificial Intelligence.</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en-US"/>
        </w:rPr>
        <w:t>URL</w:t>
      </w:r>
      <w:r w:rsidRPr="002B3F14">
        <w:rPr>
          <w:rFonts w:ascii="Times New Roman" w:hAnsi="Times New Roman" w:cs="Times New Roman"/>
          <w:sz w:val="28"/>
          <w:szCs w:val="28"/>
          <w:lang w:val="uk-UA"/>
        </w:rPr>
        <w:t>: https://philpapers.org/rec/DOREFO</w:t>
      </w:r>
    </w:p>
    <w:p w14:paraId="79429C2C" w14:textId="77777777" w:rsidR="00601591" w:rsidRPr="002B3F14" w:rsidRDefault="00601591" w:rsidP="00601591">
      <w:pPr>
        <w:pStyle w:val="a7"/>
        <w:numPr>
          <w:ilvl w:val="0"/>
          <w:numId w:val="30"/>
        </w:numPr>
        <w:ind w:left="426" w:hanging="357"/>
        <w:rPr>
          <w:rFonts w:ascii="Times New Roman" w:hAnsi="Times New Roman" w:cs="Times New Roman"/>
          <w:sz w:val="28"/>
          <w:szCs w:val="28"/>
          <w:lang w:val="en-US"/>
        </w:rPr>
      </w:pPr>
      <w:r w:rsidRPr="002B3F14">
        <w:rPr>
          <w:rFonts w:ascii="Times New Roman" w:hAnsi="Times New Roman" w:cs="Times New Roman"/>
          <w:sz w:val="28"/>
          <w:szCs w:val="28"/>
          <w:lang w:val="en-US"/>
        </w:rPr>
        <w:t>Dreyfus H. L. Being-in-the-World: A Commentary on Heidegger's Being and Time, Division I. Cambridge, MA: MIT Press, 1991. 384 p.</w:t>
      </w:r>
    </w:p>
    <w:p w14:paraId="0B6E4E9B"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 xml:space="preserve">Fiskå Hägg H. Know Yourself in Clement of Alexandria: Self-Knowledge, God-Knowledge and the Transformation of Self. </w:t>
      </w:r>
      <w:r w:rsidRPr="002B3F14">
        <w:rPr>
          <w:rFonts w:ascii="Times New Roman" w:hAnsi="Times New Roman" w:cs="Times New Roman"/>
          <w:i/>
          <w:iCs/>
          <w:sz w:val="28"/>
          <w:szCs w:val="28"/>
          <w:lang w:val="en-US"/>
        </w:rPr>
        <w:t>Know Yourself: Echoes and Interpretations of the Delphic Maxim in Ancient Judaism, Christianity, and Philosophy.</w:t>
      </w:r>
      <w:r w:rsidRPr="002B3F14">
        <w:rPr>
          <w:rFonts w:ascii="Times New Roman" w:hAnsi="Times New Roman" w:cs="Times New Roman"/>
          <w:sz w:val="28"/>
          <w:szCs w:val="28"/>
          <w:lang w:val="en-US"/>
        </w:rPr>
        <w:t xml:space="preserve"> Berlin; Boston: De Gruyter, 2024. P. 365–384.</w:t>
      </w:r>
    </w:p>
    <w:p w14:paraId="21CA4549"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Forgione L. Kant and the Problem of Self-Knowledge. London: Routledge, 2019. 190 p.</w:t>
      </w:r>
    </w:p>
    <w:p w14:paraId="67D0C51A"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lang w:val="en-US"/>
        </w:rPr>
        <w:lastRenderedPageBreak/>
        <w:t xml:space="preserve">Foucault M. Technologies of the Self: A Seminar with Michel Foucault. Edited by L. H. Martin, H. Gutman, P. H. Hutton. </w:t>
      </w:r>
      <w:r w:rsidRPr="002B3F14">
        <w:rPr>
          <w:rFonts w:ascii="Times New Roman" w:hAnsi="Times New Roman" w:cs="Times New Roman"/>
          <w:sz w:val="28"/>
          <w:szCs w:val="28"/>
        </w:rPr>
        <w:t>Amherst, MA: University of Massachusetts Press, 1988. 166 p.</w:t>
      </w:r>
    </w:p>
    <w:p w14:paraId="4F267081"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Foucault M. The Order of Things: An Archaeology of the Human Sciences. London: Routledge, 1989. 404 p.</w:t>
      </w:r>
    </w:p>
    <w:p w14:paraId="10B6DA96"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lang w:val="en-US"/>
        </w:rPr>
        <w:t xml:space="preserve">Gadamer H.-G. Truth and Method. Second Revised Edition. Translated by J. Weinsheimer, D. G. Marshall. </w:t>
      </w:r>
      <w:r w:rsidRPr="002B3F14">
        <w:rPr>
          <w:rFonts w:ascii="Times New Roman" w:hAnsi="Times New Roman" w:cs="Times New Roman"/>
          <w:sz w:val="28"/>
          <w:szCs w:val="28"/>
        </w:rPr>
        <w:t>New York: Continuum, 1989. 594 p.</w:t>
      </w:r>
    </w:p>
    <w:p w14:paraId="51EC582D"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lang w:val="en-US"/>
        </w:rPr>
        <w:t xml:space="preserve">Gertler B. Self-Knowledge. New York: Routledge, 2011. </w:t>
      </w:r>
      <w:r w:rsidRPr="002B3F14">
        <w:rPr>
          <w:rFonts w:ascii="Times New Roman" w:hAnsi="Times New Roman" w:cs="Times New Roman"/>
          <w:sz w:val="28"/>
          <w:szCs w:val="28"/>
        </w:rPr>
        <w:t>315 p.</w:t>
      </w:r>
    </w:p>
    <w:p w14:paraId="72FF8C36" w14:textId="77777777" w:rsidR="00601591" w:rsidRPr="00A37E39"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 xml:space="preserve">Goldberg S. C. (ed.) Externalism, Self-Knowledge, and Skepticism: New Essays. Cambridge: Cambridge University Press, 2015. </w:t>
      </w:r>
      <w:r w:rsidRPr="00A37E39">
        <w:rPr>
          <w:rFonts w:ascii="Times New Roman" w:hAnsi="Times New Roman" w:cs="Times New Roman"/>
          <w:sz w:val="28"/>
          <w:szCs w:val="28"/>
          <w:lang w:val="en-US"/>
        </w:rPr>
        <w:t>320 p.</w:t>
      </w:r>
    </w:p>
    <w:p w14:paraId="50B2F9F7" w14:textId="77777777" w:rsidR="00601591" w:rsidRPr="002B3F14" w:rsidRDefault="00601591" w:rsidP="00601591">
      <w:pPr>
        <w:pStyle w:val="a7"/>
        <w:numPr>
          <w:ilvl w:val="0"/>
          <w:numId w:val="30"/>
        </w:numPr>
        <w:ind w:left="426"/>
        <w:jc w:val="left"/>
        <w:rPr>
          <w:rFonts w:ascii="Times New Roman" w:hAnsi="Times New Roman" w:cs="Times New Roman"/>
          <w:sz w:val="28"/>
          <w:szCs w:val="28"/>
          <w:lang w:val="en-US"/>
        </w:rPr>
      </w:pPr>
      <w:r w:rsidRPr="002B3F14">
        <w:rPr>
          <w:rFonts w:ascii="Times New Roman" w:hAnsi="Times New Roman" w:cs="Times New Roman"/>
          <w:sz w:val="28"/>
          <w:szCs w:val="28"/>
          <w:lang w:val="en-US"/>
        </w:rPr>
        <w:t>Gregory of Nyssa. On the Making of Man. New Advent : [website]. — URL: https://www.newadvent.org/fathers/2914.htm</w:t>
      </w:r>
    </w:p>
    <w:p w14:paraId="7D2C466D" w14:textId="77777777" w:rsidR="00601591" w:rsidRPr="002B3F14" w:rsidRDefault="00601591" w:rsidP="00601591">
      <w:pPr>
        <w:pStyle w:val="a7"/>
        <w:numPr>
          <w:ilvl w:val="0"/>
          <w:numId w:val="30"/>
        </w:numPr>
        <w:spacing w:after="160"/>
        <w:ind w:left="360"/>
        <w:rPr>
          <w:rFonts w:ascii="Times New Roman" w:hAnsi="Times New Roman" w:cs="Times New Roman"/>
          <w:sz w:val="28"/>
          <w:szCs w:val="28"/>
          <w:lang w:val="en-US"/>
        </w:rPr>
      </w:pPr>
      <w:r w:rsidRPr="002B3F14">
        <w:rPr>
          <w:rFonts w:ascii="Times New Roman" w:hAnsi="Times New Roman" w:cs="Times New Roman"/>
          <w:sz w:val="28"/>
          <w:szCs w:val="28"/>
          <w:lang w:val="en-US"/>
        </w:rPr>
        <w:t>Heidegger, M. What is called thinking. Translated by Gray, J. Glenn. New York: HarperPerennial</w:t>
      </w:r>
      <w:r w:rsidRPr="002B3F14">
        <w:rPr>
          <w:rFonts w:ascii="Times New Roman" w:hAnsi="Times New Roman" w:cs="Times New Roman"/>
          <w:sz w:val="28"/>
          <w:szCs w:val="28"/>
          <w:lang w:val="uk-UA"/>
        </w:rPr>
        <w:t>, 1968.</w:t>
      </w:r>
      <w:r w:rsidRPr="002B3F14">
        <w:rPr>
          <w:rFonts w:ascii="Times New Roman" w:hAnsi="Times New Roman" w:cs="Times New Roman"/>
          <w:sz w:val="28"/>
          <w:szCs w:val="28"/>
        </w:rPr>
        <w:t xml:space="preserve"> 275 р.</w:t>
      </w:r>
    </w:p>
    <w:p w14:paraId="2696D1AA"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Han B.-C. The Crisis of Narration. Cambridge ; Hoboken : Polity Press, 2024. 112 p.</w:t>
      </w:r>
    </w:p>
    <w:p w14:paraId="02F62939" w14:textId="77777777" w:rsidR="00601591" w:rsidRPr="002B3F14" w:rsidRDefault="00601591" w:rsidP="00601591">
      <w:pPr>
        <w:pStyle w:val="a8"/>
        <w:numPr>
          <w:ilvl w:val="0"/>
          <w:numId w:val="30"/>
        </w:numPr>
        <w:spacing w:line="360" w:lineRule="auto"/>
        <w:ind w:left="360"/>
        <w:rPr>
          <w:rFonts w:ascii="Times New Roman" w:hAnsi="Times New Roman" w:cs="Times New Roman"/>
          <w:sz w:val="24"/>
          <w:szCs w:val="24"/>
          <w:lang w:val="en-US"/>
        </w:rPr>
      </w:pPr>
      <w:r w:rsidRPr="002B3F14">
        <w:rPr>
          <w:rFonts w:ascii="Times New Roman" w:hAnsi="Times New Roman" w:cs="Times New Roman"/>
          <w:bCs/>
          <w:sz w:val="28"/>
          <w:szCs w:val="28"/>
          <w:lang w:val="en-US"/>
        </w:rPr>
        <w:t xml:space="preserve">Hägg, H. F. </w:t>
      </w:r>
      <w:r w:rsidRPr="002B3F14">
        <w:rPr>
          <w:rFonts w:ascii="Times New Roman" w:hAnsi="Times New Roman" w:cs="Times New Roman"/>
          <w:sz w:val="28"/>
          <w:szCs w:val="28"/>
          <w:lang w:val="en-US"/>
        </w:rPr>
        <w:t xml:space="preserve">Know Yourself in Clement of Alexandria: Self-Knowledge, God-Knowledge and the Transformation of Self / Henny Fiskå Hägg // </w:t>
      </w:r>
      <w:r w:rsidRPr="002B3F14">
        <w:rPr>
          <w:rFonts w:ascii="Times New Roman" w:hAnsi="Times New Roman" w:cs="Times New Roman"/>
          <w:i/>
          <w:iCs/>
          <w:sz w:val="28"/>
          <w:szCs w:val="28"/>
          <w:lang w:val="en-US"/>
        </w:rPr>
        <w:t>Know Yourself: Echoes and Interpretations of the Delphic Maxim in Ancient Judaism, Christianity, and Philosophy</w:t>
      </w:r>
      <w:r w:rsidRPr="002B3F14">
        <w:rPr>
          <w:rFonts w:ascii="Times New Roman" w:hAnsi="Times New Roman" w:cs="Times New Roman"/>
          <w:sz w:val="28"/>
          <w:szCs w:val="28"/>
          <w:lang w:val="en-US"/>
        </w:rPr>
        <w:t xml:space="preserve"> / ed. by Ole Jakob Filtvedt, Jens Schröter. – Berlin ; Boston : De Gruyter, 2024. – P. 365–384.</w:t>
      </w:r>
      <w:r w:rsidRPr="002B3F14">
        <w:rPr>
          <w:rFonts w:ascii="Times New Roman" w:hAnsi="Times New Roman" w:cs="Times New Roman"/>
          <w:sz w:val="28"/>
          <w:szCs w:val="28"/>
          <w:lang w:val="en-US"/>
        </w:rPr>
        <w:br/>
        <w:t xml:space="preserve">DOI: </w:t>
      </w:r>
      <w:r w:rsidRPr="002B3F14">
        <w:rPr>
          <w:rFonts w:ascii="Times New Roman" w:hAnsi="Times New Roman" w:cs="Times New Roman"/>
          <w:bCs/>
          <w:sz w:val="28"/>
          <w:szCs w:val="28"/>
          <w:lang w:val="en-US"/>
        </w:rPr>
        <w:t>10.1515/9783111083858-013</w:t>
      </w:r>
      <w:r w:rsidRPr="002B3F14">
        <w:rPr>
          <w:rFonts w:ascii="Times New Roman" w:hAnsi="Times New Roman" w:cs="Times New Roman"/>
          <w:sz w:val="24"/>
          <w:szCs w:val="24"/>
          <w:lang w:val="en-US"/>
        </w:rPr>
        <w:t>.</w:t>
      </w:r>
    </w:p>
    <w:p w14:paraId="3898279B"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uk-UA"/>
        </w:rPr>
        <w:t xml:space="preserve">Hüttner S. Imagination is Enriching Self-Knowledge. Self-Knowledge and the Self / ed. M. G. Weiss. Cham: Springer, 2025. P. 153–175.   </w:t>
      </w:r>
      <w:r w:rsidRPr="002B3F14">
        <w:rPr>
          <w:rFonts w:ascii="Times New Roman" w:hAnsi="Times New Roman" w:cs="Times New Roman"/>
          <w:sz w:val="28"/>
          <w:szCs w:val="28"/>
          <w:lang w:val="en-US"/>
        </w:rPr>
        <w:t xml:space="preserve">URL: </w:t>
      </w:r>
      <w:hyperlink r:id="rId45" w:history="1">
        <w:r w:rsidRPr="002B3F14">
          <w:rPr>
            <w:rStyle w:val="a4"/>
            <w:sz w:val="28"/>
            <w:szCs w:val="28"/>
            <w:shd w:val="clear" w:color="auto" w:fill="FFFFFF"/>
            <w:lang w:val="en-US"/>
          </w:rPr>
          <w:t>https://link.springer.com/chapter/10.1007/978-3-031-78837-6_9</w:t>
        </w:r>
      </w:hyperlink>
    </w:p>
    <w:p w14:paraId="40342C1E" w14:textId="77777777" w:rsidR="00601591" w:rsidRPr="002B3F14" w:rsidRDefault="00601591" w:rsidP="00601591">
      <w:pPr>
        <w:pStyle w:val="a"/>
        <w:numPr>
          <w:ilvl w:val="0"/>
          <w:numId w:val="30"/>
        </w:numPr>
        <w:ind w:left="426"/>
        <w:rPr>
          <w:rFonts w:ascii="Times New Roman" w:eastAsiaTheme="minorEastAsia" w:hAnsi="Times New Roman" w:cs="Times New Roman"/>
          <w:sz w:val="28"/>
          <w:szCs w:val="28"/>
        </w:rPr>
      </w:pPr>
      <w:r w:rsidRPr="002B3F14">
        <w:rPr>
          <w:rFonts w:ascii="Times New Roman" w:eastAsiaTheme="minorEastAsia" w:hAnsi="Times New Roman" w:cs="Times New Roman"/>
          <w:sz w:val="28"/>
          <w:szCs w:val="28"/>
        </w:rPr>
        <w:t>Inwood M. Heidegger: A Very Short Introduction. Oxford : Oxford University Press, 2000. 160 p.</w:t>
      </w:r>
    </w:p>
    <w:p w14:paraId="2C8D5E54" w14:textId="77777777" w:rsidR="00601591" w:rsidRPr="002B3F14" w:rsidRDefault="00601591" w:rsidP="00601591">
      <w:pPr>
        <w:pStyle w:val="a"/>
        <w:numPr>
          <w:ilvl w:val="0"/>
          <w:numId w:val="30"/>
        </w:numPr>
        <w:ind w:left="426"/>
        <w:rPr>
          <w:rFonts w:ascii="Times New Roman" w:eastAsiaTheme="minorEastAsia" w:hAnsi="Times New Roman" w:cs="Times New Roman"/>
          <w:sz w:val="28"/>
          <w:szCs w:val="28"/>
        </w:rPr>
      </w:pPr>
      <w:r w:rsidRPr="002B3F14">
        <w:rPr>
          <w:rFonts w:ascii="Times New Roman" w:eastAsiaTheme="minorEastAsia" w:hAnsi="Times New Roman" w:cs="Times New Roman"/>
          <w:sz w:val="28"/>
          <w:szCs w:val="28"/>
        </w:rPr>
        <w:t>Jongepier F., Strijbos D. Introduction: Self-knowledge in perspective. Philosophical Explorations. 2015. Vol. 18, № 2. P. 123–133.</w:t>
      </w:r>
    </w:p>
    <w:p w14:paraId="466897C7" w14:textId="77777777" w:rsidR="00601591" w:rsidRPr="002B3F14" w:rsidRDefault="00601591" w:rsidP="00601591">
      <w:pPr>
        <w:pStyle w:val="a"/>
        <w:numPr>
          <w:ilvl w:val="0"/>
          <w:numId w:val="30"/>
        </w:numPr>
        <w:ind w:left="426"/>
        <w:rPr>
          <w:rFonts w:ascii="Times New Roman" w:eastAsiaTheme="minorEastAsia" w:hAnsi="Times New Roman" w:cs="Times New Roman"/>
          <w:sz w:val="28"/>
          <w:szCs w:val="28"/>
        </w:rPr>
      </w:pPr>
      <w:r w:rsidRPr="002B3F14">
        <w:rPr>
          <w:rFonts w:ascii="Times New Roman" w:eastAsiaTheme="minorEastAsia" w:hAnsi="Times New Roman" w:cs="Times New Roman"/>
          <w:sz w:val="28"/>
          <w:szCs w:val="28"/>
        </w:rPr>
        <w:lastRenderedPageBreak/>
        <w:t>Jopling D. A. Self-Knowledge and the Self. London ; New York : Routledge, 2000. 240 p.</w:t>
      </w:r>
    </w:p>
    <w:p w14:paraId="35939046" w14:textId="77777777" w:rsidR="00601591" w:rsidRPr="002B3F14" w:rsidRDefault="00601591" w:rsidP="00601591">
      <w:pPr>
        <w:pStyle w:val="a"/>
        <w:numPr>
          <w:ilvl w:val="0"/>
          <w:numId w:val="30"/>
        </w:numPr>
        <w:ind w:left="426"/>
        <w:rPr>
          <w:rFonts w:ascii="Times New Roman" w:eastAsiaTheme="minorEastAsia" w:hAnsi="Times New Roman" w:cs="Times New Roman"/>
          <w:sz w:val="28"/>
          <w:szCs w:val="28"/>
        </w:rPr>
      </w:pPr>
      <w:r w:rsidRPr="002B3F14">
        <w:rPr>
          <w:rFonts w:ascii="Times New Roman" w:eastAsiaTheme="minorEastAsia" w:hAnsi="Times New Roman" w:cs="Times New Roman"/>
          <w:sz w:val="28"/>
          <w:szCs w:val="28"/>
        </w:rPr>
        <w:t>Kagamlyk S. «Kyiv-Mohyla Academy Intellectual Space» as a Manifestation of Intercultural Communications (on the Basis of the Ukrainian Hierarchs’ Epistolary Legacy). Kyiv-Mohyla Humanities Journal. 2018. № 5. P. 61–82.</w:t>
      </w:r>
    </w:p>
    <w:p w14:paraId="7912A53E" w14:textId="77777777" w:rsidR="00601591" w:rsidRPr="002B3F14" w:rsidRDefault="00601591" w:rsidP="00601591">
      <w:pPr>
        <w:pStyle w:val="a"/>
        <w:numPr>
          <w:ilvl w:val="0"/>
          <w:numId w:val="30"/>
        </w:numPr>
        <w:ind w:left="426"/>
        <w:rPr>
          <w:rFonts w:ascii="Times New Roman" w:eastAsiaTheme="minorEastAsia" w:hAnsi="Times New Roman" w:cs="Times New Roman"/>
          <w:sz w:val="28"/>
          <w:szCs w:val="28"/>
        </w:rPr>
      </w:pPr>
      <w:r w:rsidRPr="002B3F14">
        <w:rPr>
          <w:rFonts w:ascii="Times New Roman" w:hAnsi="Times New Roman" w:cs="Times New Roman"/>
          <w:color w:val="333333"/>
          <w:sz w:val="28"/>
          <w:szCs w:val="28"/>
        </w:rPr>
        <w:t xml:space="preserve">Kansanen P. Pedagogical Thinking: The Basic Problem of Teacher Educatio. </w:t>
      </w:r>
      <w:r w:rsidRPr="002B3F14">
        <w:rPr>
          <w:rStyle w:val="HTML"/>
          <w:rFonts w:ascii="Times New Roman" w:hAnsi="Times New Roman" w:cs="Times New Roman"/>
          <w:color w:val="333333"/>
          <w:sz w:val="28"/>
          <w:szCs w:val="28"/>
        </w:rPr>
        <w:t xml:space="preserve">European Journal of Education. </w:t>
      </w:r>
      <w:r w:rsidRPr="002B3F14">
        <w:rPr>
          <w:rFonts w:ascii="Times New Roman" w:hAnsi="Times New Roman" w:cs="Times New Roman"/>
          <w:color w:val="333333"/>
          <w:sz w:val="28"/>
          <w:szCs w:val="28"/>
        </w:rPr>
        <w:t>Vol. 26, No. 3 (1991). P. 251-260.</w:t>
      </w:r>
    </w:p>
    <w:p w14:paraId="5B5A373B" w14:textId="77777777" w:rsidR="00601591" w:rsidRPr="002B3F14" w:rsidRDefault="00601591" w:rsidP="00601591">
      <w:pPr>
        <w:pStyle w:val="a"/>
        <w:numPr>
          <w:ilvl w:val="0"/>
          <w:numId w:val="30"/>
        </w:numPr>
        <w:ind w:left="426"/>
        <w:rPr>
          <w:rStyle w:val="a4"/>
          <w:sz w:val="28"/>
          <w:szCs w:val="28"/>
        </w:rPr>
      </w:pPr>
      <w:r w:rsidRPr="002B3F14">
        <w:rPr>
          <w:rFonts w:ascii="Times New Roman" w:hAnsi="Times New Roman" w:cs="Times New Roman"/>
          <w:sz w:val="28"/>
          <w:szCs w:val="28"/>
        </w:rPr>
        <w:t>Kinlaw C. J. Fichte’s Performative Theory of Self-Knowledge. Performativität in der Klassischen Deutschen Philosophie / ed. S. Lang. Berlin : J. B. Metzler, 2024. P. 57–77.</w:t>
      </w:r>
      <w:r w:rsidRPr="002B3F14">
        <w:rPr>
          <w:rFonts w:ascii="Times New Roman" w:hAnsi="Times New Roman" w:cs="Times New Roman"/>
          <w:sz w:val="28"/>
          <w:szCs w:val="28"/>
          <w:lang w:val="en-US"/>
        </w:rPr>
        <w:t xml:space="preserve"> URL</w:t>
      </w:r>
      <w:r w:rsidRPr="002B3F14">
        <w:rPr>
          <w:rFonts w:ascii="Times New Roman" w:hAnsi="Times New Roman" w:cs="Times New Roman"/>
          <w:sz w:val="28"/>
          <w:szCs w:val="28"/>
        </w:rPr>
        <w:t xml:space="preserve">: </w:t>
      </w:r>
      <w:hyperlink r:id="rId46" w:tgtFrame="_new" w:history="1">
        <w:r w:rsidRPr="002B3F14">
          <w:rPr>
            <w:rStyle w:val="a4"/>
            <w:sz w:val="28"/>
            <w:szCs w:val="28"/>
          </w:rPr>
          <w:t>https://philpapers.org/rec/KINFPT-4</w:t>
        </w:r>
      </w:hyperlink>
      <w:r w:rsidRPr="002B3F14">
        <w:rPr>
          <w:rFonts w:ascii="Times New Roman" w:hAnsi="Times New Roman" w:cs="Times New Roman"/>
          <w:sz w:val="28"/>
          <w:szCs w:val="28"/>
        </w:rPr>
        <w:t>.</w:t>
      </w:r>
    </w:p>
    <w:p w14:paraId="2F05A814" w14:textId="77777777" w:rsidR="00601591" w:rsidRPr="002B3F14" w:rsidRDefault="00601591" w:rsidP="00601591">
      <w:pPr>
        <w:pStyle w:val="a"/>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Korsgaard, C. M.  Self-Constitution: Agency, Identity, and Integrity. – Oxford : Oxford University Press, 2009. 240 p.</w:t>
      </w:r>
    </w:p>
    <w:p w14:paraId="070DD259" w14:textId="77777777" w:rsidR="00601591" w:rsidRPr="002B3F14" w:rsidRDefault="00601591" w:rsidP="00601591">
      <w:pPr>
        <w:pStyle w:val="a"/>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rPr>
        <w:t>Lacan J. Écrits: A Selection / transl. A. Sheridan. New York : W. W. Norton &amp; Company, 1977. 359 p.</w:t>
      </w:r>
      <w:r w:rsidRPr="002B3F14">
        <w:rPr>
          <w:rFonts w:ascii="Times New Roman" w:hAnsi="Times New Roman" w:cs="Times New Roman"/>
          <w:sz w:val="28"/>
          <w:szCs w:val="28"/>
          <w:lang w:val="en-US"/>
        </w:rPr>
        <w:t xml:space="preserve"> URL</w:t>
      </w:r>
      <w:r w:rsidRPr="002B3F14">
        <w:rPr>
          <w:rFonts w:ascii="Times New Roman" w:hAnsi="Times New Roman" w:cs="Times New Roman"/>
          <w:sz w:val="28"/>
          <w:szCs w:val="28"/>
        </w:rPr>
        <w:t>: https://archive.org/details/ecritsselection00laca_0/mode/2up</w:t>
      </w:r>
    </w:p>
    <w:p w14:paraId="384B53F5"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lang w:val="uk-UA"/>
        </w:rPr>
      </w:pPr>
      <w:r w:rsidRPr="002B3F14">
        <w:rPr>
          <w:rFonts w:ascii="Times New Roman" w:eastAsia="MS Mincho" w:hAnsi="Times New Roman" w:cs="Times New Roman"/>
          <w:sz w:val="28"/>
          <w:szCs w:val="28"/>
          <w:lang w:val="en-US"/>
        </w:rPr>
        <w:t>L</w:t>
      </w:r>
      <w:r w:rsidRPr="002B3F14">
        <w:rPr>
          <w:rFonts w:ascii="Times New Roman" w:eastAsia="MS Mincho" w:hAnsi="Times New Roman" w:cs="Times New Roman"/>
          <w:sz w:val="28"/>
          <w:szCs w:val="28"/>
          <w:lang w:val="uk-UA"/>
        </w:rPr>
        <w:t>angland-Hassan P. Self-knowledge and imaginative self-knowledge. Philosophical Explorations. 2015. Vol. 18, № 2. P. 259–276.</w:t>
      </w:r>
    </w:p>
    <w:p w14:paraId="3CE0BD9D"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lang w:val="uk-UA"/>
        </w:rPr>
      </w:pPr>
      <w:r w:rsidRPr="002B3F14">
        <w:rPr>
          <w:rFonts w:ascii="Times New Roman" w:hAnsi="Times New Roman" w:cs="Times New Roman"/>
          <w:sz w:val="28"/>
          <w:szCs w:val="28"/>
          <w:lang w:val="en-US"/>
        </w:rPr>
        <w:t xml:space="preserve">Leigh, F. (ed.). Self-Knowledge in Ancient Philosophy: The Eighth Keeling Colloquium in Ancient Philosophy / ed. by Fiona Leigh. Oxford : Oxford University Press, 2020. 352 p. </w:t>
      </w:r>
    </w:p>
    <w:p w14:paraId="14D7012F"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lang w:val="uk-UA"/>
        </w:rPr>
      </w:pPr>
      <w:r w:rsidRPr="002B3F14">
        <w:rPr>
          <w:rFonts w:ascii="Times New Roman" w:eastAsia="MS Mincho" w:hAnsi="Times New Roman" w:cs="Times New Roman"/>
          <w:sz w:val="28"/>
          <w:szCs w:val="28"/>
          <w:lang w:val="uk-UA"/>
        </w:rPr>
        <w:t xml:space="preserve">Liakh V. V., Lukashenko M. V. Philosophical analysis of a person’s self-reflection in the context of internal dialogue. </w:t>
      </w:r>
      <w:r w:rsidRPr="002B3F14">
        <w:rPr>
          <w:rFonts w:ascii="Times New Roman" w:eastAsia="MS Mincho" w:hAnsi="Times New Roman" w:cs="Times New Roman"/>
          <w:i/>
          <w:iCs/>
          <w:sz w:val="28"/>
          <w:szCs w:val="28"/>
          <w:lang w:val="uk-UA"/>
        </w:rPr>
        <w:t>Anthropological Measurements of Philosophical</w:t>
      </w:r>
      <w:r w:rsidRPr="002B3F14">
        <w:rPr>
          <w:rFonts w:ascii="Times New Roman" w:eastAsia="MS Mincho" w:hAnsi="Times New Roman" w:cs="Times New Roman"/>
          <w:sz w:val="28"/>
          <w:szCs w:val="28"/>
          <w:lang w:val="uk-UA"/>
        </w:rPr>
        <w:t xml:space="preserve"> </w:t>
      </w:r>
      <w:r w:rsidRPr="002B3F14">
        <w:rPr>
          <w:rFonts w:ascii="Times New Roman" w:eastAsia="MS Mincho" w:hAnsi="Times New Roman" w:cs="Times New Roman"/>
          <w:i/>
          <w:iCs/>
          <w:sz w:val="28"/>
          <w:szCs w:val="28"/>
          <w:lang w:val="uk-UA"/>
        </w:rPr>
        <w:t>Research.</w:t>
      </w:r>
      <w:r w:rsidRPr="002B3F14">
        <w:rPr>
          <w:rFonts w:ascii="Times New Roman" w:eastAsia="MS Mincho" w:hAnsi="Times New Roman" w:cs="Times New Roman"/>
          <w:sz w:val="28"/>
          <w:szCs w:val="28"/>
          <w:lang w:val="uk-UA"/>
        </w:rPr>
        <w:t xml:space="preserve"> 2020. № 17. P. 18–27.</w:t>
      </w:r>
    </w:p>
    <w:p w14:paraId="1755370D" w14:textId="77777777" w:rsidR="00601591" w:rsidRPr="002B3F14" w:rsidRDefault="00601591" w:rsidP="00601591">
      <w:pPr>
        <w:pStyle w:val="a"/>
        <w:numPr>
          <w:ilvl w:val="0"/>
          <w:numId w:val="30"/>
        </w:numPr>
        <w:ind w:left="426"/>
        <w:rPr>
          <w:rFonts w:ascii="Times New Roman" w:eastAsiaTheme="minorEastAsia" w:hAnsi="Times New Roman" w:cs="Times New Roman"/>
          <w:kern w:val="0"/>
          <w:sz w:val="28"/>
          <w:szCs w:val="28"/>
          <w14:ligatures w14:val="none"/>
        </w:rPr>
      </w:pPr>
      <w:r w:rsidRPr="002B3F14">
        <w:rPr>
          <w:rFonts w:ascii="Times New Roman" w:hAnsi="Times New Roman" w:cs="Times New Roman"/>
          <w:sz w:val="28"/>
          <w:szCs w:val="28"/>
        </w:rPr>
        <w:t xml:space="preserve">Limnatis, N. German Idealism and the Problem of Knowledge: Kant, Fichte, Schelling, and Hegel. Dordrecht: Springer, 2008. 350 p. </w:t>
      </w:r>
    </w:p>
    <w:p w14:paraId="3B2DB26F" w14:textId="77777777" w:rsidR="00601591" w:rsidRPr="002B3F14" w:rsidRDefault="00601591" w:rsidP="00601591">
      <w:pPr>
        <w:pStyle w:val="a"/>
        <w:numPr>
          <w:ilvl w:val="0"/>
          <w:numId w:val="30"/>
        </w:numPr>
        <w:ind w:left="426"/>
        <w:rPr>
          <w:rFonts w:ascii="Times New Roman" w:eastAsiaTheme="minorEastAsia" w:hAnsi="Times New Roman" w:cs="Times New Roman"/>
          <w:kern w:val="0"/>
          <w:sz w:val="28"/>
          <w:szCs w:val="28"/>
          <w14:ligatures w14:val="none"/>
        </w:rPr>
      </w:pPr>
      <w:r w:rsidRPr="002B3F14">
        <w:rPr>
          <w:rFonts w:ascii="Times New Roman" w:eastAsiaTheme="minorEastAsia" w:hAnsi="Times New Roman" w:cs="Times New Roman"/>
          <w:kern w:val="0"/>
          <w:sz w:val="28"/>
          <w:szCs w:val="28"/>
          <w14:ligatures w14:val="none"/>
        </w:rPr>
        <w:t>Lotz C. Finding Ilyenkov: How a Soviet Philosopher Who Stood Up for Dialectics Continues to Inspire. London : Lupus Books, 2019. 64 p.</w:t>
      </w:r>
    </w:p>
    <w:p w14:paraId="63231574" w14:textId="77777777" w:rsidR="00601591" w:rsidRPr="002B3F14" w:rsidRDefault="00601591" w:rsidP="00601591">
      <w:pPr>
        <w:pStyle w:val="a"/>
        <w:numPr>
          <w:ilvl w:val="0"/>
          <w:numId w:val="30"/>
        </w:numPr>
        <w:ind w:left="426"/>
        <w:rPr>
          <w:rStyle w:val="a4"/>
          <w:rFonts w:eastAsia="MS Mincho"/>
          <w:sz w:val="28"/>
          <w:szCs w:val="28"/>
        </w:rPr>
      </w:pPr>
      <w:r w:rsidRPr="002B3F14">
        <w:rPr>
          <w:rFonts w:ascii="Times New Roman" w:hAnsi="Times New Roman" w:cs="Times New Roman"/>
          <w:sz w:val="28"/>
          <w:szCs w:val="28"/>
        </w:rPr>
        <w:t xml:space="preserve">Mace R. #Know Thyself @SelfieGeneration: An Exploration of Self-Knowledge and the Use of the Digital Image : Doctoral thesis (EdD) / University College London. London, 2023. 248 p. </w:t>
      </w:r>
    </w:p>
    <w:p w14:paraId="53FAE7C5" w14:textId="77777777" w:rsidR="00601591" w:rsidRPr="002B3F14" w:rsidRDefault="00601591" w:rsidP="00601591">
      <w:pPr>
        <w:pStyle w:val="a7"/>
        <w:numPr>
          <w:ilvl w:val="0"/>
          <w:numId w:val="30"/>
        </w:numPr>
        <w:shd w:val="clear" w:color="auto" w:fill="FFFFFF"/>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lastRenderedPageBreak/>
        <w:t>Millán Brusslan E., Norman J. (eds.) Brill's Companion to German Romantic Philosophy. Leiden–Boston: Brill, 2018. 452 p. DOI: 10.1163/9789004388239</w:t>
      </w:r>
    </w:p>
    <w:p w14:paraId="5B9A483B" w14:textId="77777777" w:rsidR="00601591" w:rsidRPr="002B3F14" w:rsidRDefault="00601591" w:rsidP="00601591">
      <w:pPr>
        <w:pStyle w:val="a"/>
        <w:numPr>
          <w:ilvl w:val="0"/>
          <w:numId w:val="30"/>
        </w:numPr>
        <w:overflowPunct w:val="0"/>
        <w:autoSpaceDE w:val="0"/>
        <w:autoSpaceDN w:val="0"/>
        <w:adjustRightInd w:val="0"/>
        <w:ind w:left="426"/>
        <w:textAlignment w:val="baseline"/>
        <w:rPr>
          <w:rFonts w:ascii="Times New Roman" w:hAnsi="Times New Roman" w:cs="Times New Roman"/>
          <w:sz w:val="28"/>
          <w:szCs w:val="28"/>
          <w:lang w:val="en-US"/>
        </w:rPr>
      </w:pPr>
      <w:r w:rsidRPr="002B3F14">
        <w:rPr>
          <w:rFonts w:ascii="Times New Roman" w:hAnsi="Times New Roman" w:cs="Times New Roman"/>
          <w:sz w:val="28"/>
          <w:szCs w:val="28"/>
          <w:lang w:val="en-US"/>
        </w:rPr>
        <w:t>Moore C. Socrates and Self-Knowledge. Cambridge : Cambridge University Press, 2015. 278 p.</w:t>
      </w:r>
    </w:p>
    <w:p w14:paraId="48D1ED34" w14:textId="77777777" w:rsidR="00601591" w:rsidRPr="002B3F14" w:rsidRDefault="00601591" w:rsidP="00601591">
      <w:pPr>
        <w:pStyle w:val="a"/>
        <w:numPr>
          <w:ilvl w:val="0"/>
          <w:numId w:val="30"/>
        </w:numPr>
        <w:overflowPunct w:val="0"/>
        <w:autoSpaceDE w:val="0"/>
        <w:autoSpaceDN w:val="0"/>
        <w:adjustRightInd w:val="0"/>
        <w:ind w:left="426"/>
        <w:textAlignment w:val="baseline"/>
        <w:rPr>
          <w:rFonts w:ascii="Times New Roman" w:hAnsi="Times New Roman" w:cs="Times New Roman"/>
          <w:sz w:val="28"/>
          <w:szCs w:val="28"/>
          <w:lang w:val="en-US"/>
        </w:rPr>
      </w:pPr>
      <w:r w:rsidRPr="002B3F14">
        <w:rPr>
          <w:rFonts w:ascii="Times New Roman" w:hAnsi="Times New Roman" w:cs="Times New Roman"/>
          <w:sz w:val="28"/>
          <w:szCs w:val="28"/>
          <w:lang w:val="en-US"/>
        </w:rPr>
        <w:t>Nassar D. The Romantic Absolute: Being and Knowing in Early German Romantic Philosophy, 1795–1804. Chicago : University of Chicago Press, 2013. 296 p.</w:t>
      </w:r>
    </w:p>
    <w:p w14:paraId="3885C1B4" w14:textId="77777777" w:rsidR="00601591" w:rsidRPr="002B3F14" w:rsidRDefault="00601591" w:rsidP="00601591">
      <w:pPr>
        <w:pStyle w:val="a"/>
        <w:numPr>
          <w:ilvl w:val="0"/>
          <w:numId w:val="30"/>
        </w:numPr>
        <w:overflowPunct w:val="0"/>
        <w:autoSpaceDE w:val="0"/>
        <w:autoSpaceDN w:val="0"/>
        <w:adjustRightInd w:val="0"/>
        <w:ind w:left="426"/>
        <w:textAlignment w:val="baseline"/>
        <w:rPr>
          <w:rFonts w:ascii="Times New Roman" w:hAnsi="Times New Roman" w:cs="Times New Roman"/>
          <w:sz w:val="28"/>
          <w:szCs w:val="28"/>
          <w:lang w:val="en-US"/>
        </w:rPr>
      </w:pPr>
      <w:r w:rsidRPr="002B3F14">
        <w:rPr>
          <w:rFonts w:ascii="Times New Roman" w:hAnsi="Times New Roman" w:cs="Times New Roman"/>
          <w:sz w:val="28"/>
          <w:szCs w:val="28"/>
          <w:lang w:val="en-US"/>
        </w:rPr>
        <w:t>Oehl T. Spirit’s Self-Knowledge, History, and the Absolute. Revista Eletrônica Estudos Hegelianos. 2018. Vol. 15, № 25. P. 100–134. URL</w:t>
      </w:r>
      <w:r w:rsidRPr="002B3F14">
        <w:rPr>
          <w:rFonts w:ascii="Times New Roman" w:hAnsi="Times New Roman" w:cs="Times New Roman"/>
          <w:sz w:val="28"/>
          <w:szCs w:val="28"/>
        </w:rPr>
        <w:t xml:space="preserve">: </w:t>
      </w:r>
      <w:hyperlink r:id="rId47" w:history="1">
        <w:r w:rsidRPr="002B3F14">
          <w:rPr>
            <w:rStyle w:val="a4"/>
            <w:sz w:val="28"/>
            <w:szCs w:val="28"/>
          </w:rPr>
          <w:t>https://epub.ub.uni-muenchen.de/92342/1/312-Article%20Text-833-1-10-20181231.pdf</w:t>
        </w:r>
      </w:hyperlink>
    </w:p>
    <w:p w14:paraId="7E64D9BF" w14:textId="77777777" w:rsidR="00601591" w:rsidRPr="002B3F14" w:rsidRDefault="00601591" w:rsidP="00601591">
      <w:pPr>
        <w:pStyle w:val="a"/>
        <w:numPr>
          <w:ilvl w:val="0"/>
          <w:numId w:val="30"/>
        </w:numPr>
        <w:overflowPunct w:val="0"/>
        <w:autoSpaceDE w:val="0"/>
        <w:autoSpaceDN w:val="0"/>
        <w:adjustRightInd w:val="0"/>
        <w:ind w:left="426"/>
        <w:textAlignment w:val="baseline"/>
        <w:rPr>
          <w:rFonts w:ascii="Times New Roman" w:hAnsi="Times New Roman" w:cs="Times New Roman"/>
          <w:sz w:val="28"/>
          <w:szCs w:val="28"/>
          <w:lang w:val="en-US"/>
        </w:rPr>
      </w:pPr>
      <w:r w:rsidRPr="002B3F14">
        <w:rPr>
          <w:rFonts w:ascii="Times New Roman" w:hAnsi="Times New Roman" w:cs="Times New Roman"/>
          <w:sz w:val="28"/>
          <w:szCs w:val="28"/>
          <w:lang w:val="en-US"/>
        </w:rPr>
        <w:t>Oittinen V. Evald Ilyenkov, the Soviet Spinozist. Dialectics of the Ideal: Evald Ilyenkov and Creative Soviet Marxism / ed. A. Levant, V. Oittinen. Leiden ; Boston : Brill, 2014. P. 135–154.</w:t>
      </w:r>
    </w:p>
    <w:p w14:paraId="7E027FE6"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 xml:space="preserve">Origen. The Song of Songs: Commentary and Homilies. Translated and annotated by R. P. Lawson. Westminster, MD: Newman Press, 1957. URL: </w:t>
      </w:r>
      <w:hyperlink r:id="rId48" w:tgtFrame="_new" w:history="1">
        <w:r w:rsidRPr="002B3F14">
          <w:rPr>
            <w:rStyle w:val="a4"/>
            <w:sz w:val="28"/>
            <w:szCs w:val="28"/>
            <w:lang w:val="en-US"/>
          </w:rPr>
          <w:t>https://archive.org/details/origen_202001</w:t>
        </w:r>
      </w:hyperlink>
      <w:r w:rsidRPr="002B3F14">
        <w:rPr>
          <w:rFonts w:ascii="Times New Roman" w:hAnsi="Times New Roman" w:cs="Times New Roman"/>
          <w:sz w:val="28"/>
          <w:szCs w:val="28"/>
          <w:lang w:val="en-US"/>
        </w:rPr>
        <w:t xml:space="preserve"> </w:t>
      </w:r>
    </w:p>
    <w:p w14:paraId="40F1A326" w14:textId="77777777" w:rsidR="00601591" w:rsidRPr="002B3F14" w:rsidRDefault="00601591" w:rsidP="00601591">
      <w:pPr>
        <w:pStyle w:val="a7"/>
        <w:numPr>
          <w:ilvl w:val="0"/>
          <w:numId w:val="30"/>
        </w:numPr>
        <w:ind w:left="426"/>
        <w:jc w:val="left"/>
        <w:rPr>
          <w:rFonts w:ascii="Times New Roman" w:hAnsi="Times New Roman" w:cs="Times New Roman"/>
          <w:sz w:val="28"/>
          <w:szCs w:val="28"/>
          <w:lang w:val="uk-UA"/>
        </w:rPr>
      </w:pPr>
      <w:r w:rsidRPr="002B3F14">
        <w:rPr>
          <w:rFonts w:ascii="Times New Roman" w:hAnsi="Times New Roman" w:cs="Times New Roman"/>
          <w:sz w:val="28"/>
          <w:szCs w:val="28"/>
          <w:lang w:val="uk-UA"/>
        </w:rPr>
        <w:t>Osadcha L. Hryhorii Skovoroda as a Liminal Hero of Ukrainian Culture. Kyiv-Mohyla Humanities Journal. 2022. No. 9. P. 20–35. URL: https://ekmair.ukma.edu.ua/handle/123456789/24510</w:t>
      </w:r>
    </w:p>
    <w:p w14:paraId="110CC7BE" w14:textId="77777777" w:rsidR="00601591" w:rsidRPr="002B3F14" w:rsidRDefault="00601591" w:rsidP="00601591">
      <w:pPr>
        <w:pStyle w:val="a7"/>
        <w:numPr>
          <w:ilvl w:val="0"/>
          <w:numId w:val="30"/>
        </w:numPr>
        <w:ind w:left="426"/>
        <w:rPr>
          <w:rFonts w:ascii="Times New Roman" w:hAnsi="Times New Roman" w:cs="Times New Roman"/>
          <w:sz w:val="28"/>
          <w:szCs w:val="28"/>
          <w:lang w:val="uk-UA"/>
        </w:rPr>
      </w:pPr>
      <w:r w:rsidRPr="002B3F14">
        <w:rPr>
          <w:rFonts w:ascii="Times New Roman" w:hAnsi="Times New Roman" w:cs="Times New Roman"/>
          <w:sz w:val="28"/>
          <w:szCs w:val="28"/>
          <w:lang w:val="en-US"/>
        </w:rPr>
        <w:t>Perler D. Self</w:t>
      </w:r>
      <w:r w:rsidRPr="002B3F14">
        <w:rPr>
          <w:rFonts w:ascii="Times New Roman" w:hAnsi="Times New Roman" w:cs="Times New Roman"/>
          <w:sz w:val="28"/>
          <w:szCs w:val="28"/>
          <w:lang w:val="en-US"/>
        </w:rPr>
        <w:noBreakHyphen/>
        <w:t>Knowledge in Scholasticism</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lang w:val="en-US"/>
        </w:rPr>
        <w:t>Self</w:t>
      </w:r>
      <w:r w:rsidRPr="002B3F14">
        <w:rPr>
          <w:rFonts w:ascii="Times New Roman" w:hAnsi="Times New Roman" w:cs="Times New Roman"/>
          <w:i/>
          <w:iCs/>
          <w:sz w:val="28"/>
          <w:szCs w:val="28"/>
          <w:lang w:val="en-US"/>
        </w:rPr>
        <w:noBreakHyphen/>
        <w:t xml:space="preserve">Knowledge: A History / </w:t>
      </w:r>
      <w:r w:rsidRPr="002B3F14">
        <w:rPr>
          <w:rFonts w:ascii="Times New Roman" w:hAnsi="Times New Roman" w:cs="Times New Roman"/>
          <w:i/>
          <w:iCs/>
          <w:sz w:val="28"/>
          <w:szCs w:val="28"/>
        </w:rPr>
        <w:t>ред</w:t>
      </w:r>
      <w:r w:rsidRPr="002B3F14">
        <w:rPr>
          <w:rFonts w:ascii="Times New Roman" w:hAnsi="Times New Roman" w:cs="Times New Roman"/>
          <w:i/>
          <w:iCs/>
          <w:sz w:val="28"/>
          <w:szCs w:val="28"/>
          <w:lang w:val="en-US"/>
        </w:rPr>
        <w:t xml:space="preserve">. U. Renz. </w:t>
      </w:r>
      <w:r w:rsidRPr="002B3F14">
        <w:rPr>
          <w:rFonts w:ascii="Times New Roman" w:hAnsi="Times New Roman" w:cs="Times New Roman"/>
          <w:sz w:val="28"/>
          <w:szCs w:val="28"/>
          <w:lang w:val="en-US"/>
        </w:rPr>
        <w:t xml:space="preserve">Oxford : Oxford University Press, 2017. </w:t>
      </w:r>
      <w:r w:rsidRPr="002B3F14">
        <w:rPr>
          <w:rFonts w:ascii="Times New Roman" w:hAnsi="Times New Roman" w:cs="Times New Roman"/>
          <w:sz w:val="28"/>
          <w:szCs w:val="28"/>
        </w:rPr>
        <w:t>С</w:t>
      </w:r>
      <w:r w:rsidRPr="002B3F14">
        <w:rPr>
          <w:rFonts w:ascii="Times New Roman" w:hAnsi="Times New Roman" w:cs="Times New Roman"/>
          <w:sz w:val="28"/>
          <w:szCs w:val="28"/>
          <w:lang w:val="en-US"/>
        </w:rPr>
        <w:t>. 114–130.</w:t>
      </w:r>
    </w:p>
    <w:p w14:paraId="32577CD2"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lang w:val="en-US"/>
        </w:rPr>
        <w:t>Perler D. Self</w:t>
      </w:r>
      <w:r w:rsidRPr="002B3F14">
        <w:rPr>
          <w:rFonts w:ascii="Times New Roman" w:hAnsi="Times New Roman" w:cs="Times New Roman"/>
          <w:sz w:val="28"/>
          <w:szCs w:val="28"/>
          <w:lang w:val="en-US"/>
        </w:rPr>
        <w:noBreakHyphen/>
        <w:t>Knowledge in Scholasticism</w:t>
      </w:r>
      <w:r w:rsidRPr="002B3F14">
        <w:rPr>
          <w:rFonts w:ascii="Times New Roman" w:hAnsi="Times New Roman" w:cs="Times New Roman"/>
          <w:sz w:val="28"/>
          <w:szCs w:val="28"/>
          <w:lang w:val="uk-UA"/>
        </w:rPr>
        <w:t>.</w:t>
      </w:r>
      <w:r w:rsidRPr="002B3F14">
        <w:rPr>
          <w:rFonts w:ascii="Times New Roman" w:hAnsi="Times New Roman" w:cs="Times New Roman"/>
          <w:sz w:val="28"/>
          <w:szCs w:val="28"/>
          <w:lang w:val="en-US"/>
        </w:rPr>
        <w:t xml:space="preserve"> </w:t>
      </w:r>
      <w:r w:rsidRPr="002B3F14">
        <w:rPr>
          <w:rFonts w:ascii="Times New Roman" w:hAnsi="Times New Roman" w:cs="Times New Roman"/>
          <w:i/>
          <w:iCs/>
          <w:sz w:val="28"/>
          <w:szCs w:val="28"/>
          <w:lang w:val="en-US"/>
        </w:rPr>
        <w:t>Self</w:t>
      </w:r>
      <w:r w:rsidRPr="002B3F14">
        <w:rPr>
          <w:rFonts w:ascii="Times New Roman" w:hAnsi="Times New Roman" w:cs="Times New Roman"/>
          <w:i/>
          <w:iCs/>
          <w:sz w:val="28"/>
          <w:szCs w:val="28"/>
          <w:lang w:val="en-US"/>
        </w:rPr>
        <w:noBreakHyphen/>
        <w:t xml:space="preserve">Knowledge: A History / </w:t>
      </w:r>
      <w:r w:rsidRPr="002B3F14">
        <w:rPr>
          <w:rFonts w:ascii="Times New Roman" w:hAnsi="Times New Roman" w:cs="Times New Roman"/>
          <w:i/>
          <w:iCs/>
          <w:sz w:val="28"/>
          <w:szCs w:val="28"/>
        </w:rPr>
        <w:t>ред</w:t>
      </w:r>
      <w:r w:rsidRPr="002B3F14">
        <w:rPr>
          <w:rFonts w:ascii="Times New Roman" w:hAnsi="Times New Roman" w:cs="Times New Roman"/>
          <w:i/>
          <w:iCs/>
          <w:sz w:val="28"/>
          <w:szCs w:val="28"/>
          <w:lang w:val="en-US"/>
        </w:rPr>
        <w:t>. U. Renz</w:t>
      </w:r>
      <w:r w:rsidRPr="002B3F14">
        <w:rPr>
          <w:rFonts w:ascii="Times New Roman" w:hAnsi="Times New Roman" w:cs="Times New Roman"/>
          <w:sz w:val="28"/>
          <w:szCs w:val="28"/>
          <w:lang w:val="en-US"/>
        </w:rPr>
        <w:t>. Oxford : Oxford University Press, 2017.</w:t>
      </w:r>
    </w:p>
    <w:p w14:paraId="615C51FD"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lang w:val="en-US"/>
        </w:rPr>
        <w:t>Pippin R. B. Hegel’s Idealism: The Satisfactions of Self-Consciousness. Cambridge : Cambridge University Press, 1989. 303 p.</w:t>
      </w:r>
    </w:p>
    <w:p w14:paraId="2DC23E9D" w14:textId="77777777" w:rsidR="00601591" w:rsidRPr="002B3F14" w:rsidRDefault="00601591" w:rsidP="00601591">
      <w:pPr>
        <w:pStyle w:val="a8"/>
        <w:numPr>
          <w:ilvl w:val="0"/>
          <w:numId w:val="30"/>
        </w:numPr>
        <w:spacing w:line="360" w:lineRule="auto"/>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 xml:space="preserve">Prevosti Monclús A. El conocimiento de sí mismo según santo Tomás de Aquino. </w:t>
      </w:r>
      <w:r w:rsidRPr="002B3F14">
        <w:rPr>
          <w:rFonts w:ascii="Times New Roman" w:hAnsi="Times New Roman" w:cs="Times New Roman"/>
          <w:i/>
          <w:iCs/>
          <w:sz w:val="28"/>
          <w:szCs w:val="28"/>
          <w:lang w:val="en-US"/>
        </w:rPr>
        <w:t>Espíritu: cuadernos del Instituto Filosófico de Balmesiana</w:t>
      </w:r>
      <w:r w:rsidRPr="002B3F14">
        <w:rPr>
          <w:rFonts w:ascii="Times New Roman" w:hAnsi="Times New Roman" w:cs="Times New Roman"/>
          <w:sz w:val="28"/>
          <w:szCs w:val="28"/>
          <w:lang w:val="en-US"/>
        </w:rPr>
        <w:t>. 2014. Vol. 63, № 148. P. 381–402.</w:t>
      </w:r>
    </w:p>
    <w:p w14:paraId="0FE8CF80" w14:textId="77777777" w:rsidR="00601591" w:rsidRPr="002B3F14" w:rsidRDefault="00601591" w:rsidP="00601591">
      <w:pPr>
        <w:pStyle w:val="a7"/>
        <w:numPr>
          <w:ilvl w:val="0"/>
          <w:numId w:val="30"/>
        </w:numPr>
        <w:ind w:left="426"/>
        <w:rPr>
          <w:rFonts w:ascii="Times New Roman" w:eastAsia="MS Mincho" w:hAnsi="Times New Roman" w:cs="Times New Roman"/>
          <w:sz w:val="28"/>
          <w:szCs w:val="28"/>
        </w:rPr>
      </w:pPr>
      <w:r w:rsidRPr="002B3F14">
        <w:rPr>
          <w:rFonts w:ascii="Times New Roman" w:eastAsia="MS Mincho" w:hAnsi="Times New Roman" w:cs="Times New Roman"/>
          <w:sz w:val="28"/>
          <w:szCs w:val="28"/>
          <w:lang w:val="en-US"/>
        </w:rPr>
        <w:t xml:space="preserve">Rauch L., Sherman D. </w:t>
      </w:r>
      <w:r w:rsidRPr="002B3F14">
        <w:rPr>
          <w:rFonts w:ascii="Times New Roman" w:eastAsia="MS Mincho" w:hAnsi="Times New Roman" w:cs="Times New Roman"/>
          <w:i/>
          <w:iCs/>
          <w:sz w:val="28"/>
          <w:szCs w:val="28"/>
          <w:lang w:val="en-US"/>
        </w:rPr>
        <w:t>Hegel’s Phenomenology of Self-Consciousness: Text and Commentary.</w:t>
      </w:r>
      <w:r w:rsidRPr="002B3F14">
        <w:rPr>
          <w:rFonts w:ascii="Times New Roman" w:eastAsia="MS Mincho" w:hAnsi="Times New Roman" w:cs="Times New Roman"/>
          <w:sz w:val="28"/>
          <w:szCs w:val="28"/>
          <w:lang w:val="en-US"/>
        </w:rPr>
        <w:t xml:space="preserve"> </w:t>
      </w:r>
      <w:r w:rsidRPr="002B3F14">
        <w:rPr>
          <w:rFonts w:ascii="Times New Roman" w:eastAsia="MS Mincho" w:hAnsi="Times New Roman" w:cs="Times New Roman"/>
          <w:sz w:val="28"/>
          <w:szCs w:val="28"/>
        </w:rPr>
        <w:t>Albany, NY – State University of New York Press, 1999. 236 p.</w:t>
      </w:r>
    </w:p>
    <w:p w14:paraId="716D1965" w14:textId="77777777" w:rsidR="00601591" w:rsidRPr="002B3F14" w:rsidRDefault="00601591" w:rsidP="00601591">
      <w:pPr>
        <w:pStyle w:val="a7"/>
        <w:numPr>
          <w:ilvl w:val="0"/>
          <w:numId w:val="30"/>
        </w:numPr>
        <w:ind w:left="426"/>
        <w:rPr>
          <w:rFonts w:ascii="Times New Roman" w:hAnsi="Times New Roman" w:cs="Times New Roman"/>
          <w:kern w:val="2"/>
          <w:sz w:val="28"/>
          <w:szCs w:val="28"/>
          <w14:ligatures w14:val="standardContextual"/>
        </w:rPr>
      </w:pPr>
      <w:r w:rsidRPr="002B3F14">
        <w:rPr>
          <w:rFonts w:ascii="Times New Roman" w:hAnsi="Times New Roman" w:cs="Times New Roman"/>
          <w:kern w:val="2"/>
          <w:sz w:val="28"/>
          <w:szCs w:val="28"/>
          <w:lang w:val="en-US"/>
          <w14:ligatures w14:val="standardContextual"/>
        </w:rPr>
        <w:lastRenderedPageBreak/>
        <w:t xml:space="preserve">Renz, U. (ed.). Self-Knowledge: A History / ed. by U. Renz. Oxford University Press, 2017. </w:t>
      </w:r>
      <w:r w:rsidRPr="002B3F14">
        <w:rPr>
          <w:rFonts w:ascii="Times New Roman" w:hAnsi="Times New Roman" w:cs="Times New Roman"/>
          <w:kern w:val="2"/>
          <w:sz w:val="28"/>
          <w:szCs w:val="28"/>
          <w14:ligatures w14:val="standardContextual"/>
        </w:rPr>
        <w:t>352 p.</w:t>
      </w:r>
    </w:p>
    <w:p w14:paraId="017424DE" w14:textId="77777777" w:rsidR="00601591" w:rsidRPr="002B3F14" w:rsidRDefault="00601591" w:rsidP="00601591">
      <w:pPr>
        <w:pStyle w:val="a7"/>
        <w:numPr>
          <w:ilvl w:val="0"/>
          <w:numId w:val="30"/>
        </w:numPr>
        <w:ind w:left="426"/>
        <w:rPr>
          <w:rStyle w:val="a4"/>
          <w:sz w:val="28"/>
          <w:szCs w:val="28"/>
          <w:lang w:val="en-US"/>
        </w:rPr>
      </w:pPr>
      <w:r w:rsidRPr="002B3F14">
        <w:rPr>
          <w:rFonts w:ascii="Times New Roman" w:hAnsi="Times New Roman" w:cs="Times New Roman"/>
          <w:bCs/>
          <w:sz w:val="28"/>
          <w:szCs w:val="28"/>
          <w:lang w:val="en-US"/>
        </w:rPr>
        <w:t>Rödl, Sebastian.</w:t>
      </w:r>
      <w:r w:rsidRPr="002B3F14">
        <w:rPr>
          <w:rFonts w:ascii="Times New Roman" w:hAnsi="Times New Roman" w:cs="Times New Roman"/>
          <w:bCs/>
          <w:kern w:val="36"/>
          <w:sz w:val="28"/>
          <w:szCs w:val="28"/>
          <w:lang w:val="en-US"/>
        </w:rPr>
        <w:t xml:space="preserve"> Teaching, Freedom and the Human Individual. </w:t>
      </w:r>
      <w:r w:rsidRPr="002B3F14">
        <w:rPr>
          <w:rFonts w:ascii="Times New Roman" w:hAnsi="Times New Roman" w:cs="Times New Roman"/>
          <w:bCs/>
          <w:i/>
          <w:iCs/>
          <w:sz w:val="28"/>
          <w:szCs w:val="28"/>
          <w:lang w:val="en-US"/>
        </w:rPr>
        <w:t>Journal of Philosophy of Education</w:t>
      </w:r>
      <w:r w:rsidRPr="002B3F14">
        <w:rPr>
          <w:rFonts w:ascii="Times New Roman" w:hAnsi="Times New Roman" w:cs="Times New Roman"/>
          <w:bCs/>
          <w:sz w:val="28"/>
          <w:szCs w:val="28"/>
          <w:lang w:val="en-US"/>
        </w:rPr>
        <w:t xml:space="preserve">. 2020. Vol. 54. No. 2. </w:t>
      </w:r>
    </w:p>
    <w:p w14:paraId="5FB6FEC9"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Ryk, S. M. Philosophy of Hryhorii Skovoroda: Nature and Humanity / S. M. Ryk, M. S. Ryk // Anthropological Measurements of Philosophical Research. 2024. No. 26. P. 104–113.</w:t>
      </w:r>
    </w:p>
    <w:p w14:paraId="0A595052"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Safranski, R. Martin Heidegger: Between Good and Evil / R. Safranski ; translated by Ewald Osers. Cambridge, MA: Harvard University Press, 1998. 496 p.</w:t>
      </w:r>
    </w:p>
    <w:p w14:paraId="1F6B1CED"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 xml:space="preserve">Salminen J., Annevirta T. Curriculum and Teachers’ Pedagogical Thinking When Planning for Teaching.  </w:t>
      </w:r>
      <w:r w:rsidRPr="002B3F14">
        <w:rPr>
          <w:rFonts w:ascii="Times New Roman" w:hAnsi="Times New Roman" w:cs="Times New Roman"/>
          <w:i/>
          <w:sz w:val="28"/>
          <w:szCs w:val="28"/>
          <w:lang w:val="en-US"/>
        </w:rPr>
        <w:t>European Journal of Curriculum Studies</w:t>
      </w:r>
      <w:r w:rsidRPr="002B3F14">
        <w:rPr>
          <w:rFonts w:ascii="Times New Roman" w:hAnsi="Times New Roman" w:cs="Times New Roman"/>
          <w:sz w:val="28"/>
          <w:szCs w:val="28"/>
          <w:lang w:val="en-US"/>
        </w:rPr>
        <w:t xml:space="preserve">. 2016 Vol. 3, No. 1. P. 387-406. </w:t>
      </w:r>
      <w:r w:rsidRPr="002B3F14">
        <w:rPr>
          <w:rFonts w:ascii="Times New Roman" w:hAnsi="Times New Roman" w:cs="Times New Roman"/>
          <w:color w:val="2C2B2B"/>
          <w:sz w:val="28"/>
          <w:szCs w:val="28"/>
          <w:lang w:val="en-US"/>
        </w:rPr>
        <w:t>URL</w:t>
      </w:r>
      <w:r w:rsidRPr="002B3F14">
        <w:rPr>
          <w:rFonts w:ascii="Times New Roman" w:hAnsi="Times New Roman" w:cs="Times New Roman"/>
          <w:sz w:val="28"/>
          <w:szCs w:val="28"/>
          <w:lang w:val="en-US"/>
        </w:rPr>
        <w:t xml:space="preserve">:  </w:t>
      </w:r>
      <w:hyperlink r:id="rId49" w:history="1">
        <w:r w:rsidRPr="002B3F14">
          <w:rPr>
            <w:rStyle w:val="a4"/>
            <w:rFonts w:ascii="Times New Roman" w:hAnsi="Times New Roman" w:cs="Times New Roman"/>
            <w:sz w:val="28"/>
            <w:szCs w:val="28"/>
            <w:lang w:val="en-US"/>
          </w:rPr>
          <w:t>http://pages.ie.uminho.pt/ejcs/index.php/ejcs/article/view/126/63</w:t>
        </w:r>
      </w:hyperlink>
    </w:p>
    <w:p w14:paraId="6B418058" w14:textId="77777777" w:rsidR="00601591" w:rsidRPr="002B3F14" w:rsidRDefault="00601591" w:rsidP="00601591">
      <w:pPr>
        <w:pStyle w:val="a7"/>
        <w:numPr>
          <w:ilvl w:val="0"/>
          <w:numId w:val="30"/>
        </w:numPr>
        <w:ind w:left="426"/>
        <w:rPr>
          <w:rFonts w:ascii="Times New Roman" w:hAnsi="Times New Roman" w:cs="Times New Roman"/>
          <w:sz w:val="28"/>
          <w:szCs w:val="28"/>
        </w:rPr>
      </w:pPr>
      <w:r w:rsidRPr="002B3F14">
        <w:rPr>
          <w:rFonts w:ascii="Times New Roman" w:hAnsi="Times New Roman" w:cs="Times New Roman"/>
          <w:sz w:val="28"/>
          <w:szCs w:val="28"/>
          <w:lang w:val="en-US"/>
        </w:rPr>
        <w:t xml:space="preserve">Schelling, F. W. J. System of Transcendental Idealism. Charlottesville: University Press of Virginia, 1978. </w:t>
      </w:r>
      <w:r w:rsidRPr="002B3F14">
        <w:rPr>
          <w:rFonts w:ascii="Times New Roman" w:hAnsi="Times New Roman" w:cs="Times New Roman"/>
          <w:sz w:val="28"/>
          <w:szCs w:val="28"/>
        </w:rPr>
        <w:t>231 p.</w:t>
      </w:r>
    </w:p>
    <w:p w14:paraId="4AE59E6A" w14:textId="77777777" w:rsidR="00601591" w:rsidRPr="002B3F14" w:rsidRDefault="00601591" w:rsidP="00601591">
      <w:pPr>
        <w:pStyle w:val="a8"/>
        <w:numPr>
          <w:ilvl w:val="0"/>
          <w:numId w:val="30"/>
        </w:numPr>
        <w:spacing w:line="360" w:lineRule="auto"/>
        <w:ind w:left="426"/>
        <w:rPr>
          <w:rFonts w:ascii="Times New Roman" w:hAnsi="Times New Roman" w:cs="Times New Roman"/>
          <w:sz w:val="28"/>
          <w:szCs w:val="28"/>
        </w:rPr>
      </w:pPr>
      <w:r w:rsidRPr="002B3F14">
        <w:rPr>
          <w:rFonts w:ascii="Times New Roman" w:hAnsi="Times New Roman" w:cs="Times New Roman"/>
          <w:sz w:val="28"/>
          <w:szCs w:val="28"/>
          <w:lang w:val="en-US"/>
        </w:rPr>
        <w:t>Shevchenko V. The Man in Technosphere: Skovoroda’s Self-Knowledge Revisited</w:t>
      </w:r>
      <w:r w:rsidRPr="002B3F14">
        <w:rPr>
          <w:rFonts w:ascii="Times New Roman" w:hAnsi="Times New Roman" w:cs="Times New Roman"/>
          <w:sz w:val="28"/>
          <w:szCs w:val="28"/>
          <w:lang w:val="uk-UA"/>
        </w:rPr>
        <w:t>.</w:t>
      </w:r>
      <w:r w:rsidRPr="002B3F14">
        <w:rPr>
          <w:rFonts w:ascii="Times New Roman" w:hAnsi="Times New Roman" w:cs="Times New Roman"/>
          <w:sz w:val="28"/>
          <w:szCs w:val="28"/>
          <w:lang w:val="en-US"/>
        </w:rPr>
        <w:t xml:space="preserve"> </w:t>
      </w:r>
      <w:r w:rsidRPr="002B3F14">
        <w:rPr>
          <w:rFonts w:ascii="Times New Roman" w:hAnsi="Times New Roman" w:cs="Times New Roman"/>
          <w:i/>
          <w:iCs/>
          <w:sz w:val="28"/>
          <w:szCs w:val="28"/>
          <w:lang w:val="en-US"/>
        </w:rPr>
        <w:t>Anthropological Measurements of Philosophical Research</w:t>
      </w:r>
      <w:r w:rsidRPr="002B3F14">
        <w:rPr>
          <w:rFonts w:ascii="Times New Roman" w:hAnsi="Times New Roman" w:cs="Times New Roman"/>
          <w:sz w:val="28"/>
          <w:szCs w:val="28"/>
          <w:lang w:val="en-US"/>
        </w:rPr>
        <w:t xml:space="preserve">. </w:t>
      </w:r>
      <w:r w:rsidRPr="002B3F14">
        <w:rPr>
          <w:rFonts w:ascii="Times New Roman" w:hAnsi="Times New Roman" w:cs="Times New Roman"/>
          <w:sz w:val="28"/>
          <w:szCs w:val="28"/>
        </w:rPr>
        <w:t>2023. № 24.</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rPr>
        <w:t xml:space="preserve">С. 64–71. </w:t>
      </w:r>
    </w:p>
    <w:p w14:paraId="65FB1874" w14:textId="77777777" w:rsidR="00601591" w:rsidRPr="002B3F14" w:rsidRDefault="00601591" w:rsidP="00601591">
      <w:pPr>
        <w:pStyle w:val="a8"/>
        <w:numPr>
          <w:ilvl w:val="0"/>
          <w:numId w:val="30"/>
        </w:numPr>
        <w:spacing w:line="360" w:lineRule="auto"/>
        <w:ind w:left="426"/>
        <w:rPr>
          <w:rFonts w:ascii="Times New Roman" w:hAnsi="Times New Roman" w:cs="Times New Roman"/>
          <w:sz w:val="28"/>
          <w:szCs w:val="28"/>
          <w:lang w:val="uk-UA"/>
        </w:rPr>
      </w:pPr>
      <w:r w:rsidRPr="002B3F14">
        <w:rPr>
          <w:rFonts w:ascii="Times New Roman" w:hAnsi="Times New Roman" w:cs="Times New Roman"/>
          <w:sz w:val="28"/>
          <w:szCs w:val="28"/>
          <w:lang w:val="en-US"/>
        </w:rPr>
        <w:t>Shoemaker S. S. Self</w:t>
      </w:r>
      <w:r w:rsidRPr="002B3F14">
        <w:rPr>
          <w:rFonts w:ascii="Times New Roman" w:hAnsi="Times New Roman" w:cs="Times New Roman"/>
          <w:sz w:val="28"/>
          <w:szCs w:val="28"/>
          <w:lang w:val="en-US"/>
        </w:rPr>
        <w:noBreakHyphen/>
        <w:t>Knowledge and Self</w:t>
      </w:r>
      <w:r w:rsidRPr="002B3F14">
        <w:rPr>
          <w:rFonts w:ascii="Times New Roman" w:hAnsi="Times New Roman" w:cs="Times New Roman"/>
          <w:sz w:val="28"/>
          <w:szCs w:val="28"/>
          <w:lang w:val="en-US"/>
        </w:rPr>
        <w:noBreakHyphen/>
        <w:t xml:space="preserve">Identity. Ithaca, New York: Cornell University Press, 1963. 264 </w:t>
      </w:r>
      <w:r w:rsidRPr="002B3F14">
        <w:rPr>
          <w:rFonts w:ascii="Times New Roman" w:hAnsi="Times New Roman" w:cs="Times New Roman"/>
          <w:sz w:val="28"/>
          <w:szCs w:val="28"/>
        </w:rPr>
        <w:t>с</w:t>
      </w:r>
      <w:r w:rsidRPr="002B3F14">
        <w:rPr>
          <w:rFonts w:ascii="Times New Roman" w:hAnsi="Times New Roman" w:cs="Times New Roman"/>
          <w:sz w:val="28"/>
          <w:szCs w:val="28"/>
          <w:lang w:val="en-US"/>
        </w:rPr>
        <w:t>.</w:t>
      </w:r>
    </w:p>
    <w:p w14:paraId="6CE61313" w14:textId="77777777" w:rsidR="00601591" w:rsidRPr="002B3F14" w:rsidRDefault="00601591" w:rsidP="00601591">
      <w:pPr>
        <w:pStyle w:val="a8"/>
        <w:numPr>
          <w:ilvl w:val="0"/>
          <w:numId w:val="30"/>
        </w:numPr>
        <w:spacing w:line="360" w:lineRule="auto"/>
        <w:ind w:left="426"/>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Snir, I. Minima Pedagogica: Education, Thinking and Experience in Adorno. </w:t>
      </w:r>
      <w:r w:rsidRPr="002B3F14">
        <w:rPr>
          <w:rFonts w:ascii="Times New Roman" w:hAnsi="Times New Roman" w:cs="Times New Roman"/>
          <w:i/>
          <w:iCs/>
          <w:sz w:val="28"/>
          <w:szCs w:val="28"/>
          <w:lang w:val="uk-UA"/>
        </w:rPr>
        <w:t>Journal of Philosophy of Education.</w:t>
      </w:r>
      <w:r w:rsidRPr="002B3F14">
        <w:rPr>
          <w:rFonts w:ascii="Times New Roman" w:hAnsi="Times New Roman" w:cs="Times New Roman"/>
          <w:sz w:val="28"/>
          <w:szCs w:val="28"/>
          <w:lang w:val="uk-UA"/>
        </w:rPr>
        <w:t xml:space="preserve"> 2017. Vol. 51, No. 2. P. 384–400.</w:t>
      </w:r>
    </w:p>
    <w:p w14:paraId="5176A02F" w14:textId="77777777" w:rsidR="00601591" w:rsidRPr="002B3F14" w:rsidRDefault="00601591" w:rsidP="00601591">
      <w:pPr>
        <w:pStyle w:val="a8"/>
        <w:numPr>
          <w:ilvl w:val="0"/>
          <w:numId w:val="30"/>
        </w:numPr>
        <w:spacing w:line="360" w:lineRule="auto"/>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 xml:space="preserve">Talvio M. </w:t>
      </w:r>
      <w:r w:rsidRPr="002B3F14">
        <w:rPr>
          <w:rFonts w:ascii="Times New Roman" w:hAnsi="Times New Roman" w:cs="Times New Roman"/>
          <w:bCs/>
          <w:sz w:val="28"/>
          <w:szCs w:val="28"/>
          <w:lang w:val="en-US"/>
        </w:rPr>
        <w:t xml:space="preserve">Pedagogical thinking and decision-making of teacher educators. </w:t>
      </w:r>
      <w:r w:rsidRPr="002B3F14">
        <w:rPr>
          <w:rFonts w:ascii="Times New Roman" w:hAnsi="Times New Roman" w:cs="Times New Roman"/>
          <w:color w:val="2C2B2B"/>
          <w:sz w:val="28"/>
          <w:szCs w:val="28"/>
          <w:lang w:val="en-US"/>
        </w:rPr>
        <w:t>URL</w:t>
      </w:r>
      <w:r w:rsidRPr="002B3F14">
        <w:rPr>
          <w:rFonts w:ascii="Times New Roman" w:hAnsi="Times New Roman" w:cs="Times New Roman"/>
          <w:bCs/>
          <w:sz w:val="28"/>
          <w:szCs w:val="28"/>
          <w:lang w:val="en-US"/>
        </w:rPr>
        <w:t xml:space="preserve">: </w:t>
      </w:r>
      <w:hyperlink r:id="rId50" w:history="1">
        <w:r w:rsidRPr="002B3F14">
          <w:rPr>
            <w:rStyle w:val="a4"/>
            <w:sz w:val="28"/>
            <w:szCs w:val="28"/>
            <w:lang w:val="en-US"/>
          </w:rPr>
          <w:t>http://www.leeds.ac.uk /educol/documents/00002380.htm</w:t>
        </w:r>
      </w:hyperlink>
      <w:r w:rsidRPr="002B3F14">
        <w:rPr>
          <w:rStyle w:val="a4"/>
          <w:sz w:val="28"/>
          <w:szCs w:val="28"/>
          <w:lang w:val="en-US"/>
        </w:rPr>
        <w:t>.</w:t>
      </w:r>
    </w:p>
    <w:p w14:paraId="4EEC14A6"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 xml:space="preserve">Taylor, C. Sources of the Self: The Making of the Modern Identity. — Cambridge: Harvard University Press, 1989. — 624 </w:t>
      </w:r>
      <w:r w:rsidRPr="002B3F14">
        <w:rPr>
          <w:rFonts w:ascii="Times New Roman" w:hAnsi="Times New Roman" w:cs="Times New Roman"/>
          <w:sz w:val="28"/>
          <w:szCs w:val="28"/>
        </w:rPr>
        <w:t>с</w:t>
      </w:r>
      <w:r w:rsidRPr="002B3F14">
        <w:rPr>
          <w:rFonts w:ascii="Times New Roman" w:hAnsi="Times New Roman" w:cs="Times New Roman"/>
          <w:sz w:val="28"/>
          <w:szCs w:val="28"/>
          <w:lang w:val="en-US"/>
        </w:rPr>
        <w:t xml:space="preserve">. </w:t>
      </w:r>
    </w:p>
    <w:p w14:paraId="51E0FB85" w14:textId="77777777" w:rsidR="00601591" w:rsidRPr="002B3F14" w:rsidRDefault="00601591" w:rsidP="00601591">
      <w:pPr>
        <w:pStyle w:val="a"/>
        <w:numPr>
          <w:ilvl w:val="0"/>
          <w:numId w:val="30"/>
        </w:numPr>
        <w:ind w:left="426"/>
        <w:rPr>
          <w:rFonts w:ascii="Times New Roman" w:eastAsiaTheme="minorEastAsia" w:hAnsi="Times New Roman" w:cs="Times New Roman"/>
          <w:sz w:val="28"/>
          <w:szCs w:val="28"/>
        </w:rPr>
      </w:pPr>
      <w:r w:rsidRPr="002B3F14">
        <w:rPr>
          <w:rFonts w:ascii="Times New Roman" w:eastAsiaTheme="minorEastAsia" w:hAnsi="Times New Roman" w:cs="Times New Roman"/>
          <w:sz w:val="28"/>
          <w:szCs w:val="28"/>
        </w:rPr>
        <w:t>The Modern Subject: Conceptions of the Self in Classical German Philosophy / ed. K. Ameriks, D. Sturma. Albany: SUNY Press, 1995. 284 p.</w:t>
      </w:r>
    </w:p>
    <w:p w14:paraId="3F1E07A4"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lastRenderedPageBreak/>
        <w:t>Thomas J. Hume and Self</w:t>
      </w:r>
      <w:r w:rsidRPr="002B3F14">
        <w:rPr>
          <w:rFonts w:ascii="Times New Roman" w:hAnsi="Times New Roman" w:cs="Times New Roman"/>
          <w:sz w:val="28"/>
          <w:szCs w:val="28"/>
          <w:lang w:val="en-US"/>
        </w:rPr>
        <w:noBreakHyphen/>
        <w:t>Knowledge</w:t>
      </w:r>
      <w:r w:rsidRPr="002B3F14">
        <w:rPr>
          <w:rFonts w:ascii="Times New Roman" w:hAnsi="Times New Roman" w:cs="Times New Roman"/>
          <w:sz w:val="28"/>
          <w:szCs w:val="28"/>
          <w:lang w:val="uk-UA"/>
        </w:rPr>
        <w:t>.</w:t>
      </w:r>
      <w:r w:rsidRPr="002B3F14">
        <w:rPr>
          <w:rFonts w:ascii="Times New Roman" w:hAnsi="Times New Roman" w:cs="Times New Roman"/>
          <w:sz w:val="28"/>
          <w:szCs w:val="28"/>
          <w:lang w:val="en-US"/>
        </w:rPr>
        <w:t xml:space="preserve"> </w:t>
      </w:r>
      <w:r w:rsidRPr="002B3F14">
        <w:rPr>
          <w:rFonts w:ascii="Times New Roman" w:hAnsi="Times New Roman" w:cs="Times New Roman"/>
          <w:i/>
          <w:iCs/>
          <w:sz w:val="28"/>
          <w:szCs w:val="28"/>
          <w:lang w:val="en-US"/>
        </w:rPr>
        <w:t>The Minds of the Moderns: Rationalism, Empiricism and Philosophy of Mind</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en-US"/>
        </w:rPr>
        <w:t xml:space="preserve">Cambridge: Acumen Publishing, 2009. P. 239–249. </w:t>
      </w:r>
    </w:p>
    <w:p w14:paraId="7E17EEBF"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Tippelt H. Self-preservation, consciousness and self-knowledge: Spinoza’s conatus and the natural basis of morals</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lang w:val="en-US"/>
        </w:rPr>
        <w:t>Tijdschrift voor Filosofie.</w:t>
      </w:r>
      <w:r w:rsidRPr="002B3F14">
        <w:rPr>
          <w:rFonts w:ascii="Times New Roman" w:hAnsi="Times New Roman" w:cs="Times New Roman"/>
          <w:sz w:val="28"/>
          <w:szCs w:val="28"/>
          <w:lang w:val="en-US"/>
        </w:rPr>
        <w:t xml:space="preserve"> 2020.</w:t>
      </w:r>
      <w:r w:rsidRPr="002B3F14">
        <w:rPr>
          <w:rFonts w:ascii="Times New Roman" w:hAnsi="Times New Roman" w:cs="Times New Roman"/>
          <w:sz w:val="28"/>
          <w:szCs w:val="28"/>
          <w:lang w:val="uk-UA"/>
        </w:rPr>
        <w:t xml:space="preserve"> </w:t>
      </w:r>
      <w:r w:rsidRPr="002B3F14">
        <w:rPr>
          <w:rFonts w:ascii="Times New Roman" w:hAnsi="Times New Roman" w:cs="Times New Roman"/>
          <w:sz w:val="28"/>
          <w:szCs w:val="28"/>
          <w:lang w:val="en-US"/>
        </w:rPr>
        <w:t>Vol. 82, No. 3. P. 459–487.</w:t>
      </w:r>
    </w:p>
    <w:p w14:paraId="772F2339" w14:textId="77777777" w:rsidR="00601591" w:rsidRPr="002B3F14" w:rsidRDefault="00601591" w:rsidP="00601591">
      <w:pPr>
        <w:pStyle w:val="a7"/>
        <w:numPr>
          <w:ilvl w:val="0"/>
          <w:numId w:val="30"/>
        </w:numPr>
        <w:ind w:left="426"/>
        <w:rPr>
          <w:rFonts w:ascii="Times New Roman" w:hAnsi="Times New Roman" w:cs="Times New Roman"/>
          <w:sz w:val="28"/>
          <w:szCs w:val="28"/>
          <w:lang w:val="en-US"/>
        </w:rPr>
      </w:pPr>
      <w:r w:rsidRPr="002B3F14">
        <w:rPr>
          <w:rFonts w:ascii="Times New Roman" w:hAnsi="Times New Roman" w:cs="Times New Roman"/>
          <w:sz w:val="28"/>
          <w:szCs w:val="28"/>
          <w:lang w:val="en-US"/>
        </w:rPr>
        <w:t>Tippelt, H. Being oneself and being self</w:t>
      </w:r>
      <w:r w:rsidRPr="002B3F14">
        <w:rPr>
          <w:rFonts w:ascii="Times New Roman" w:hAnsi="Times New Roman" w:cs="Times New Roman"/>
          <w:sz w:val="28"/>
          <w:szCs w:val="28"/>
          <w:lang w:val="en-US"/>
        </w:rPr>
        <w:noBreakHyphen/>
        <w:t>conscious. Spinoza’s concept of freedom</w:t>
      </w:r>
      <w:r w:rsidRPr="002B3F14">
        <w:rPr>
          <w:rFonts w:ascii="Times New Roman" w:hAnsi="Times New Roman" w:cs="Times New Roman"/>
          <w:sz w:val="28"/>
          <w:szCs w:val="28"/>
          <w:lang w:val="uk-UA"/>
        </w:rPr>
        <w:t xml:space="preserve">. </w:t>
      </w:r>
      <w:r w:rsidRPr="002B3F14">
        <w:rPr>
          <w:rFonts w:ascii="Times New Roman" w:hAnsi="Times New Roman" w:cs="Times New Roman"/>
          <w:i/>
          <w:iCs/>
          <w:sz w:val="28"/>
          <w:szCs w:val="28"/>
          <w:lang w:val="en-US"/>
        </w:rPr>
        <w:t>E</w:t>
      </w:r>
      <w:r w:rsidRPr="002B3F14">
        <w:rPr>
          <w:rFonts w:ascii="Times New Roman" w:hAnsi="Times New Roman" w:cs="Times New Roman"/>
          <w:i/>
          <w:iCs/>
          <w:sz w:val="28"/>
          <w:szCs w:val="28"/>
          <w:lang w:val="en-US"/>
        </w:rPr>
        <w:noBreakHyphen/>
        <w:t>LOGOS. Electronic Journal for Philosophy</w:t>
      </w:r>
      <w:r w:rsidRPr="002B3F14">
        <w:rPr>
          <w:rFonts w:ascii="Times New Roman" w:hAnsi="Times New Roman" w:cs="Times New Roman"/>
          <w:sz w:val="28"/>
          <w:szCs w:val="28"/>
          <w:lang w:val="en-US"/>
        </w:rPr>
        <w:t xml:space="preserve">. 2020. Vol. 27, No. 1. P. 56–70. </w:t>
      </w:r>
    </w:p>
    <w:p w14:paraId="66673C10" w14:textId="77777777" w:rsidR="00601591" w:rsidRPr="002B3F14" w:rsidRDefault="00601591" w:rsidP="00601591">
      <w:pPr>
        <w:pStyle w:val="a7"/>
        <w:numPr>
          <w:ilvl w:val="0"/>
          <w:numId w:val="30"/>
        </w:numPr>
        <w:ind w:left="426"/>
        <w:rPr>
          <w:rFonts w:ascii="Times New Roman" w:hAnsi="Times New Roman" w:cs="Times New Roman"/>
          <w:sz w:val="28"/>
          <w:szCs w:val="28"/>
          <w:lang w:val="uk-UA"/>
        </w:rPr>
      </w:pPr>
      <w:r w:rsidRPr="002B3F14">
        <w:rPr>
          <w:rFonts w:ascii="Times New Roman" w:hAnsi="Times New Roman" w:cs="Times New Roman"/>
          <w:sz w:val="28"/>
          <w:szCs w:val="28"/>
          <w:lang w:val="uk-UA"/>
        </w:rPr>
        <w:t xml:space="preserve">Voznyak, S. S. The Co-Existential Educational Community and Culture. </w:t>
      </w:r>
      <w:r w:rsidRPr="002B3F14">
        <w:rPr>
          <w:rFonts w:ascii="Times New Roman" w:hAnsi="Times New Roman" w:cs="Times New Roman"/>
          <w:i/>
          <w:iCs/>
          <w:sz w:val="28"/>
          <w:szCs w:val="28"/>
          <w:lang w:val="uk-UA"/>
        </w:rPr>
        <w:t>Anthropological Measurements of Philosophical Research.</w:t>
      </w:r>
      <w:r w:rsidRPr="002B3F14">
        <w:rPr>
          <w:rFonts w:ascii="Times New Roman" w:hAnsi="Times New Roman" w:cs="Times New Roman"/>
          <w:sz w:val="28"/>
          <w:szCs w:val="28"/>
          <w:lang w:val="uk-UA"/>
        </w:rPr>
        <w:t xml:space="preserve"> 2021. No. 20. P. 52–68.</w:t>
      </w:r>
    </w:p>
    <w:p w14:paraId="2178237B" w14:textId="77777777" w:rsidR="00601591" w:rsidRPr="002B3F14" w:rsidRDefault="00601591" w:rsidP="00601591">
      <w:pPr>
        <w:pStyle w:val="a7"/>
        <w:numPr>
          <w:ilvl w:val="0"/>
          <w:numId w:val="30"/>
        </w:numPr>
        <w:ind w:left="426"/>
        <w:rPr>
          <w:rFonts w:ascii="Times New Roman" w:hAnsi="Times New Roman" w:cs="Times New Roman"/>
          <w:sz w:val="28"/>
          <w:szCs w:val="28"/>
          <w:lang w:val="uk-UA"/>
        </w:rPr>
      </w:pPr>
      <w:r w:rsidRPr="002B3F14">
        <w:rPr>
          <w:rFonts w:ascii="Times New Roman" w:hAnsi="Times New Roman" w:cs="Times New Roman"/>
          <w:sz w:val="28"/>
          <w:szCs w:val="28"/>
          <w:lang w:val="uk-UA"/>
        </w:rPr>
        <w:t>Winnicott, D. W. Playing and Reality. London; New York: Routledge, 2005. 232 p.</w:t>
      </w:r>
    </w:p>
    <w:p w14:paraId="18F5EE38" w14:textId="77777777" w:rsidR="00601591" w:rsidRPr="002B3F14" w:rsidRDefault="00601591" w:rsidP="00601591">
      <w:pPr>
        <w:pStyle w:val="a8"/>
        <w:numPr>
          <w:ilvl w:val="0"/>
          <w:numId w:val="30"/>
        </w:numPr>
        <w:spacing w:line="360" w:lineRule="auto"/>
        <w:ind w:left="426"/>
        <w:rPr>
          <w:rFonts w:ascii="Times New Roman" w:hAnsi="Times New Roman" w:cs="Times New Roman"/>
          <w:sz w:val="28"/>
          <w:szCs w:val="28"/>
          <w:lang w:val="uk-UA"/>
        </w:rPr>
      </w:pPr>
      <w:r w:rsidRPr="002B3F14">
        <w:rPr>
          <w:rFonts w:ascii="Times New Roman" w:hAnsi="Times New Roman" w:cs="Times New Roman"/>
          <w:sz w:val="28"/>
          <w:szCs w:val="28"/>
          <w:lang w:val="uk-UA"/>
        </w:rPr>
        <w:t>Žižek, S. The Parallax View / S. Žižek. Cambridge, MA: MIT Press, 2006. 448 p.</w:t>
      </w:r>
    </w:p>
    <w:p w14:paraId="2DC0873A" w14:textId="77777777" w:rsidR="00601591" w:rsidRPr="002B3F14" w:rsidRDefault="00601591" w:rsidP="00601591">
      <w:pPr>
        <w:pStyle w:val="a7"/>
        <w:numPr>
          <w:ilvl w:val="0"/>
          <w:numId w:val="30"/>
        </w:numPr>
        <w:ind w:left="426"/>
        <w:rPr>
          <w:rFonts w:ascii="Times New Roman" w:hAnsi="Times New Roman" w:cs="Times New Roman"/>
          <w:sz w:val="28"/>
          <w:szCs w:val="28"/>
          <w:lang w:val="uk-UA"/>
        </w:rPr>
      </w:pPr>
      <w:r w:rsidRPr="002B3F14">
        <w:rPr>
          <w:rFonts w:ascii="Times New Roman" w:hAnsi="Times New Roman" w:cs="Times New Roman"/>
          <w:sz w:val="28"/>
          <w:szCs w:val="28"/>
          <w:lang w:val="uk-UA"/>
        </w:rPr>
        <w:t>Zuboff, S. The Age of Surveillance Capitalism: The Fight for a Human Future at the New Frontier of Power. London: Profile Books, 2019. 704 p.</w:t>
      </w:r>
    </w:p>
    <w:p w14:paraId="4E108E57" w14:textId="77777777" w:rsidR="00601591" w:rsidRPr="005B7F50" w:rsidRDefault="00601591" w:rsidP="00601591">
      <w:pPr>
        <w:ind w:left="426"/>
        <w:rPr>
          <w:rFonts w:ascii="Times New Roman" w:eastAsia="MS Mincho" w:hAnsi="Times New Roman" w:cs="Times New Roman"/>
          <w:sz w:val="28"/>
          <w:szCs w:val="28"/>
          <w:lang w:val="uk-UA"/>
        </w:rPr>
      </w:pPr>
    </w:p>
    <w:p w14:paraId="6C318A60" w14:textId="77777777" w:rsidR="00601591" w:rsidRPr="005B7F50" w:rsidRDefault="00601591" w:rsidP="00601591">
      <w:pPr>
        <w:ind w:left="426"/>
        <w:rPr>
          <w:rFonts w:ascii="Times New Roman" w:eastAsia="MS Mincho" w:hAnsi="Times New Roman" w:cs="Times New Roman"/>
          <w:sz w:val="28"/>
          <w:szCs w:val="28"/>
          <w:lang w:val="uk-UA"/>
        </w:rPr>
      </w:pPr>
    </w:p>
    <w:p w14:paraId="43967EDC" w14:textId="77777777" w:rsidR="000263B7" w:rsidRPr="00AC4EB6" w:rsidRDefault="000263B7" w:rsidP="00601591">
      <w:pPr>
        <w:pStyle w:val="a7"/>
        <w:ind w:left="360"/>
        <w:rPr>
          <w:rFonts w:ascii="Times New Roman" w:hAnsi="Times New Roman" w:cs="Times New Roman"/>
          <w:sz w:val="28"/>
          <w:szCs w:val="28"/>
          <w:lang w:val="uk-UA"/>
        </w:rPr>
      </w:pPr>
    </w:p>
    <w:sectPr w:rsidR="000263B7" w:rsidRPr="00AC4EB6" w:rsidSect="007F6FF1">
      <w:footerReference w:type="default" r:id="rId51"/>
      <w:footnotePr>
        <w:numRestart w:val="eachPage"/>
      </w:footnotePr>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1224E" w14:textId="77777777" w:rsidR="00AA0950" w:rsidRDefault="00AA0950" w:rsidP="007D5C99">
      <w:pPr>
        <w:spacing w:line="240" w:lineRule="auto"/>
      </w:pPr>
      <w:r>
        <w:separator/>
      </w:r>
    </w:p>
  </w:endnote>
  <w:endnote w:type="continuationSeparator" w:id="0">
    <w:p w14:paraId="23A5A244" w14:textId="77777777" w:rsidR="00AA0950" w:rsidRDefault="00AA0950" w:rsidP="007D5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Newton-Bold">
    <w:altName w:val="Microsoft JhengHei"/>
    <w:panose1 w:val="00000000000000000000"/>
    <w:charset w:val="88"/>
    <w:family w:val="auto"/>
    <w:notTrueType/>
    <w:pitch w:val="default"/>
    <w:sig w:usb0="00000001" w:usb1="08080000" w:usb2="00000010" w:usb3="00000000" w:csb0="00100000"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Klee One">
    <w:charset w:val="80"/>
    <w:family w:val="auto"/>
    <w:pitch w:val="variable"/>
    <w:sig w:usb0="E00002FF" w:usb1="6AC7FCFF" w:usb2="00000052" w:usb3="00000000" w:csb0="00120005"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757693"/>
      <w:docPartObj>
        <w:docPartGallery w:val="Page Numbers (Bottom of Page)"/>
        <w:docPartUnique/>
      </w:docPartObj>
    </w:sdtPr>
    <w:sdtEndPr>
      <w:rPr>
        <w:rFonts w:ascii="Times New Roman" w:hAnsi="Times New Roman" w:cs="Times New Roman"/>
        <w:sz w:val="28"/>
        <w:szCs w:val="28"/>
      </w:rPr>
    </w:sdtEndPr>
    <w:sdtContent>
      <w:p w14:paraId="21201A88" w14:textId="6CC00D43" w:rsidR="007F28C3" w:rsidRPr="003B45C9" w:rsidRDefault="007F28C3">
        <w:pPr>
          <w:pStyle w:val="a5"/>
          <w:jc w:val="center"/>
          <w:rPr>
            <w:rFonts w:ascii="Times New Roman" w:hAnsi="Times New Roman" w:cs="Times New Roman"/>
            <w:sz w:val="28"/>
            <w:szCs w:val="28"/>
          </w:rPr>
        </w:pPr>
        <w:r w:rsidRPr="003B45C9">
          <w:rPr>
            <w:rFonts w:ascii="Times New Roman" w:hAnsi="Times New Roman" w:cs="Times New Roman"/>
            <w:sz w:val="28"/>
            <w:szCs w:val="28"/>
          </w:rPr>
          <w:fldChar w:fldCharType="begin"/>
        </w:r>
        <w:r w:rsidRPr="003B45C9">
          <w:rPr>
            <w:rFonts w:ascii="Times New Roman" w:hAnsi="Times New Roman" w:cs="Times New Roman"/>
            <w:sz w:val="28"/>
            <w:szCs w:val="28"/>
          </w:rPr>
          <w:instrText>PAGE   \* MERGEFORMAT</w:instrText>
        </w:r>
        <w:r w:rsidRPr="003B45C9">
          <w:rPr>
            <w:rFonts w:ascii="Times New Roman" w:hAnsi="Times New Roman" w:cs="Times New Roman"/>
            <w:sz w:val="28"/>
            <w:szCs w:val="28"/>
          </w:rPr>
          <w:fldChar w:fldCharType="separate"/>
        </w:r>
        <w:r w:rsidR="00C64D1C">
          <w:rPr>
            <w:rFonts w:ascii="Times New Roman" w:hAnsi="Times New Roman" w:cs="Times New Roman"/>
            <w:noProof/>
            <w:sz w:val="28"/>
            <w:szCs w:val="28"/>
          </w:rPr>
          <w:t>161</w:t>
        </w:r>
        <w:r w:rsidRPr="003B45C9">
          <w:rPr>
            <w:rFonts w:ascii="Times New Roman" w:hAnsi="Times New Roman" w:cs="Times New Roman"/>
            <w:sz w:val="28"/>
            <w:szCs w:val="28"/>
          </w:rPr>
          <w:fldChar w:fldCharType="end"/>
        </w:r>
      </w:p>
    </w:sdtContent>
  </w:sdt>
  <w:p w14:paraId="67A6A66D" w14:textId="77777777" w:rsidR="007F28C3" w:rsidRDefault="007F28C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7E75" w14:textId="77777777" w:rsidR="00AA0950" w:rsidRDefault="00AA0950" w:rsidP="007D5C99">
      <w:pPr>
        <w:spacing w:line="240" w:lineRule="auto"/>
      </w:pPr>
      <w:r>
        <w:separator/>
      </w:r>
    </w:p>
  </w:footnote>
  <w:footnote w:type="continuationSeparator" w:id="0">
    <w:p w14:paraId="3A05E920" w14:textId="77777777" w:rsidR="00AA0950" w:rsidRDefault="00AA0950" w:rsidP="007D5C99">
      <w:pPr>
        <w:spacing w:line="240" w:lineRule="auto"/>
      </w:pPr>
      <w:r>
        <w:continuationSeparator/>
      </w:r>
    </w:p>
  </w:footnote>
  <w:footnote w:id="1">
    <w:p w14:paraId="26945388" w14:textId="77777777" w:rsidR="007F28C3" w:rsidRPr="003B26F1" w:rsidRDefault="007F28C3" w:rsidP="007D5C99">
      <w:pPr>
        <w:pStyle w:val="a8"/>
        <w:rPr>
          <w:rFonts w:ascii="Times New Roman" w:hAnsi="Times New Roman" w:cs="Times New Roman"/>
          <w:sz w:val="24"/>
          <w:szCs w:val="24"/>
        </w:rPr>
      </w:pPr>
      <w:r w:rsidRPr="003B26F1">
        <w:rPr>
          <w:rStyle w:val="aa"/>
          <w:rFonts w:ascii="Times New Roman" w:hAnsi="Times New Roman" w:cs="Times New Roman"/>
          <w:sz w:val="24"/>
          <w:szCs w:val="24"/>
        </w:rPr>
        <w:footnoteRef/>
      </w:r>
      <w:r w:rsidRPr="003B26F1">
        <w:rPr>
          <w:rFonts w:ascii="Times New Roman" w:hAnsi="Times New Roman" w:cs="Times New Roman"/>
          <w:sz w:val="24"/>
          <w:szCs w:val="24"/>
        </w:rPr>
        <w:t xml:space="preserve"> </w:t>
      </w:r>
      <w:r w:rsidRPr="003B26F1">
        <w:rPr>
          <w:rFonts w:ascii="Times New Roman" w:hAnsi="Times New Roman" w:cs="Times New Roman"/>
          <w:sz w:val="24"/>
          <w:szCs w:val="24"/>
          <w:lang w:val="uk-UA"/>
        </w:rPr>
        <w:t>Цит. за: там само. С. 14.</w:t>
      </w:r>
    </w:p>
  </w:footnote>
  <w:footnote w:id="2">
    <w:p w14:paraId="2355494C" w14:textId="77777777" w:rsidR="007F28C3" w:rsidRDefault="007F28C3" w:rsidP="00586F63">
      <w:pPr>
        <w:pStyle w:val="a8"/>
        <w:rPr>
          <w:rFonts w:ascii="Times New Roman" w:hAnsi="Times New Roman" w:cs="Times New Roman"/>
          <w:sz w:val="24"/>
          <w:szCs w:val="24"/>
          <w:lang w:val="uk-UA"/>
        </w:rPr>
      </w:pPr>
      <w:r>
        <w:rPr>
          <w:rStyle w:val="aa"/>
          <w:rFonts w:ascii="Times New Roman" w:hAnsi="Times New Roman" w:cs="Times New Roman"/>
          <w:sz w:val="24"/>
          <w:szCs w:val="24"/>
          <w:lang w:val="uk-UA"/>
        </w:rPr>
        <w:footnoteRef/>
      </w:r>
      <w:r>
        <w:rPr>
          <w:rFonts w:ascii="Times New Roman" w:hAnsi="Times New Roman" w:cs="Times New Roman"/>
          <w:sz w:val="24"/>
          <w:szCs w:val="24"/>
          <w:lang w:val="uk-UA"/>
        </w:rPr>
        <w:t xml:space="preserve"> Там само.</w:t>
      </w:r>
    </w:p>
  </w:footnote>
  <w:footnote w:id="3">
    <w:p w14:paraId="19E9A7A0" w14:textId="77777777" w:rsidR="007F28C3" w:rsidRPr="0001771B" w:rsidRDefault="007F28C3" w:rsidP="00931749">
      <w:pPr>
        <w:pStyle w:val="a8"/>
        <w:rPr>
          <w:rFonts w:ascii="Times New Roman" w:hAnsi="Times New Roman" w:cs="Times New Roman"/>
          <w:sz w:val="24"/>
          <w:szCs w:val="24"/>
        </w:rPr>
      </w:pPr>
      <w:r w:rsidRPr="0001771B">
        <w:rPr>
          <w:rStyle w:val="aa"/>
          <w:rFonts w:ascii="Times New Roman" w:hAnsi="Times New Roman" w:cs="Times New Roman"/>
          <w:sz w:val="24"/>
          <w:szCs w:val="24"/>
        </w:rPr>
        <w:footnoteRef/>
      </w:r>
      <w:r w:rsidRPr="0001771B">
        <w:rPr>
          <w:rFonts w:ascii="Times New Roman" w:hAnsi="Times New Roman" w:cs="Times New Roman"/>
          <w:sz w:val="24"/>
          <w:szCs w:val="24"/>
        </w:rPr>
        <w:t xml:space="preserve"> Див.: там само.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38B5F2"/>
    <w:lvl w:ilvl="0">
      <w:start w:val="1"/>
      <w:numFmt w:val="decimal"/>
      <w:pStyle w:val="a"/>
      <w:lvlText w:val="%1."/>
      <w:lvlJc w:val="left"/>
      <w:pPr>
        <w:tabs>
          <w:tab w:val="num" w:pos="360"/>
        </w:tabs>
        <w:ind w:left="360" w:hanging="360"/>
      </w:pPr>
    </w:lvl>
  </w:abstractNum>
  <w:abstractNum w:abstractNumId="1" w15:restartNumberingAfterBreak="0">
    <w:nsid w:val="008F1576"/>
    <w:multiLevelType w:val="multilevel"/>
    <w:tmpl w:val="E2BA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534B"/>
    <w:multiLevelType w:val="multilevel"/>
    <w:tmpl w:val="72B8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F7F2D"/>
    <w:multiLevelType w:val="hybridMultilevel"/>
    <w:tmpl w:val="775C61AE"/>
    <w:lvl w:ilvl="0" w:tplc="04190001">
      <w:start w:val="1"/>
      <w:numFmt w:val="bullet"/>
      <w:lvlText w:val=""/>
      <w:lvlJc w:val="left"/>
      <w:pPr>
        <w:ind w:left="889" w:hanging="360"/>
      </w:pPr>
      <w:rPr>
        <w:rFonts w:ascii="Symbol" w:hAnsi="Symbol"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4" w15:restartNumberingAfterBreak="0">
    <w:nsid w:val="0D99494A"/>
    <w:multiLevelType w:val="hybridMultilevel"/>
    <w:tmpl w:val="49A498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50F1635"/>
    <w:multiLevelType w:val="hybridMultilevel"/>
    <w:tmpl w:val="6F0237B6"/>
    <w:lvl w:ilvl="0" w:tplc="CB04F6B0">
      <w:start w:val="1"/>
      <w:numFmt w:val="decimal"/>
      <w:lvlText w:val="%1."/>
      <w:lvlJc w:val="left"/>
      <w:pPr>
        <w:ind w:left="502" w:hanging="360"/>
      </w:pPr>
      <w:rPr>
        <w:rFonts w:ascii="Times New Roman" w:hAnsi="Times New Roman" w:cs="Times New Roman"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3544CB"/>
    <w:multiLevelType w:val="hybridMultilevel"/>
    <w:tmpl w:val="B61E4F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143EAF"/>
    <w:multiLevelType w:val="hybridMultilevel"/>
    <w:tmpl w:val="1A34A45E"/>
    <w:lvl w:ilvl="0" w:tplc="0422000F">
      <w:start w:val="1"/>
      <w:numFmt w:val="decimal"/>
      <w:lvlText w:val="%1."/>
      <w:lvlJc w:val="left"/>
      <w:pPr>
        <w:ind w:left="1344" w:hanging="360"/>
      </w:pPr>
    </w:lvl>
    <w:lvl w:ilvl="1" w:tplc="04220019">
      <w:start w:val="1"/>
      <w:numFmt w:val="lowerLetter"/>
      <w:lvlText w:val="%2."/>
      <w:lvlJc w:val="left"/>
      <w:pPr>
        <w:ind w:left="2064" w:hanging="360"/>
      </w:pPr>
    </w:lvl>
    <w:lvl w:ilvl="2" w:tplc="0422001B">
      <w:start w:val="1"/>
      <w:numFmt w:val="lowerRoman"/>
      <w:lvlText w:val="%3."/>
      <w:lvlJc w:val="right"/>
      <w:pPr>
        <w:ind w:left="2784" w:hanging="180"/>
      </w:pPr>
    </w:lvl>
    <w:lvl w:ilvl="3" w:tplc="0422000F">
      <w:start w:val="1"/>
      <w:numFmt w:val="decimal"/>
      <w:lvlText w:val="%4."/>
      <w:lvlJc w:val="left"/>
      <w:pPr>
        <w:ind w:left="3504" w:hanging="360"/>
      </w:pPr>
    </w:lvl>
    <w:lvl w:ilvl="4" w:tplc="04220019">
      <w:start w:val="1"/>
      <w:numFmt w:val="lowerLetter"/>
      <w:lvlText w:val="%5."/>
      <w:lvlJc w:val="left"/>
      <w:pPr>
        <w:ind w:left="4224" w:hanging="360"/>
      </w:pPr>
    </w:lvl>
    <w:lvl w:ilvl="5" w:tplc="0422001B">
      <w:start w:val="1"/>
      <w:numFmt w:val="lowerRoman"/>
      <w:lvlText w:val="%6."/>
      <w:lvlJc w:val="right"/>
      <w:pPr>
        <w:ind w:left="4944" w:hanging="180"/>
      </w:pPr>
    </w:lvl>
    <w:lvl w:ilvl="6" w:tplc="0422000F">
      <w:start w:val="1"/>
      <w:numFmt w:val="decimal"/>
      <w:lvlText w:val="%7."/>
      <w:lvlJc w:val="left"/>
      <w:pPr>
        <w:ind w:left="5664" w:hanging="360"/>
      </w:pPr>
    </w:lvl>
    <w:lvl w:ilvl="7" w:tplc="04220019">
      <w:start w:val="1"/>
      <w:numFmt w:val="lowerLetter"/>
      <w:lvlText w:val="%8."/>
      <w:lvlJc w:val="left"/>
      <w:pPr>
        <w:ind w:left="6384" w:hanging="360"/>
      </w:pPr>
    </w:lvl>
    <w:lvl w:ilvl="8" w:tplc="0422001B">
      <w:start w:val="1"/>
      <w:numFmt w:val="lowerRoman"/>
      <w:lvlText w:val="%9."/>
      <w:lvlJc w:val="right"/>
      <w:pPr>
        <w:ind w:left="7104" w:hanging="180"/>
      </w:pPr>
    </w:lvl>
  </w:abstractNum>
  <w:abstractNum w:abstractNumId="8" w15:restartNumberingAfterBreak="0">
    <w:nsid w:val="28B27FB1"/>
    <w:multiLevelType w:val="hybridMultilevel"/>
    <w:tmpl w:val="14C2D700"/>
    <w:lvl w:ilvl="0" w:tplc="021C36E4">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2E9E1B40"/>
    <w:multiLevelType w:val="multilevel"/>
    <w:tmpl w:val="2F40FAD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A371A6"/>
    <w:multiLevelType w:val="multilevel"/>
    <w:tmpl w:val="8414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952F4"/>
    <w:multiLevelType w:val="hybridMultilevel"/>
    <w:tmpl w:val="89A04A62"/>
    <w:lvl w:ilvl="0" w:tplc="FBD6D422">
      <w:start w:val="1"/>
      <w:numFmt w:val="decimal"/>
      <w:lvlText w:val="%1."/>
      <w:lvlJc w:val="left"/>
      <w:pPr>
        <w:ind w:left="360" w:hanging="360"/>
      </w:pPr>
      <w:rPr>
        <w:b w:val="0"/>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3CED0850"/>
    <w:multiLevelType w:val="multilevel"/>
    <w:tmpl w:val="34DEB6C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90089A"/>
    <w:multiLevelType w:val="multilevel"/>
    <w:tmpl w:val="67CA28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425327BD"/>
    <w:multiLevelType w:val="hybridMultilevel"/>
    <w:tmpl w:val="5C0A5B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478E44AA"/>
    <w:multiLevelType w:val="multilevel"/>
    <w:tmpl w:val="C55C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A3A27"/>
    <w:multiLevelType w:val="multilevel"/>
    <w:tmpl w:val="5CF6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5175A"/>
    <w:multiLevelType w:val="hybridMultilevel"/>
    <w:tmpl w:val="10B8E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F52FA7"/>
    <w:multiLevelType w:val="multilevel"/>
    <w:tmpl w:val="A11E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79428A"/>
    <w:multiLevelType w:val="hybridMultilevel"/>
    <w:tmpl w:val="DAC2FE0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 w15:restartNumberingAfterBreak="0">
    <w:nsid w:val="51D05356"/>
    <w:multiLevelType w:val="hybridMultilevel"/>
    <w:tmpl w:val="2E0258B6"/>
    <w:lvl w:ilvl="0" w:tplc="5C6607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56857384"/>
    <w:multiLevelType w:val="multilevel"/>
    <w:tmpl w:val="D95C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74718E"/>
    <w:multiLevelType w:val="hybridMultilevel"/>
    <w:tmpl w:val="10886D6C"/>
    <w:lvl w:ilvl="0" w:tplc="68C827D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E68125C"/>
    <w:multiLevelType w:val="multilevel"/>
    <w:tmpl w:val="2C424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BC0F57"/>
    <w:multiLevelType w:val="multilevel"/>
    <w:tmpl w:val="7D662AE6"/>
    <w:lvl w:ilvl="0">
      <w:start w:val="1"/>
      <w:numFmt w:val="decimal"/>
      <w:pStyle w:val="NumberedList"/>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4CE0639"/>
    <w:multiLevelType w:val="hybridMultilevel"/>
    <w:tmpl w:val="32B83D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5BE7380"/>
    <w:multiLevelType w:val="hybridMultilevel"/>
    <w:tmpl w:val="DBF031D8"/>
    <w:lvl w:ilvl="0" w:tplc="F87E9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7A3220B"/>
    <w:multiLevelType w:val="multilevel"/>
    <w:tmpl w:val="957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5D2D30"/>
    <w:multiLevelType w:val="hybridMultilevel"/>
    <w:tmpl w:val="BF84B0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45F2A39"/>
    <w:multiLevelType w:val="hybridMultilevel"/>
    <w:tmpl w:val="405A3D4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75160CF9"/>
    <w:multiLevelType w:val="hybridMultilevel"/>
    <w:tmpl w:val="1B782B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824E40"/>
    <w:multiLevelType w:val="hybridMultilevel"/>
    <w:tmpl w:val="5220F790"/>
    <w:lvl w:ilvl="0" w:tplc="E392DF74">
      <w:start w:val="1"/>
      <w:numFmt w:val="decimal"/>
      <w:lvlText w:val="%1."/>
      <w:lvlJc w:val="left"/>
      <w:pPr>
        <w:ind w:left="928"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E5F69BA"/>
    <w:multiLevelType w:val="hybridMultilevel"/>
    <w:tmpl w:val="B756E7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12"/>
  </w:num>
  <w:num w:numId="3">
    <w:abstractNumId w:val="2"/>
  </w:num>
  <w:num w:numId="4">
    <w:abstractNumId w:val="22"/>
  </w:num>
  <w:num w:numId="5">
    <w:abstractNumId w:val="15"/>
  </w:num>
  <w:num w:numId="6">
    <w:abstractNumId w:val="16"/>
  </w:num>
  <w:num w:numId="7">
    <w:abstractNumId w:val="23"/>
  </w:num>
  <w:num w:numId="8">
    <w:abstractNumId w:val="27"/>
  </w:num>
  <w:num w:numId="9">
    <w:abstractNumId w:val="21"/>
  </w:num>
  <w:num w:numId="10">
    <w:abstractNumId w:val="1"/>
  </w:num>
  <w:num w:numId="11">
    <w:abstractNumId w:val="10"/>
  </w:num>
  <w:num w:numId="12">
    <w:abstractNumId w:val="18"/>
  </w:num>
  <w:num w:numId="13">
    <w:abstractNumId w:val="29"/>
  </w:num>
  <w:num w:numId="14">
    <w:abstractNumId w:val="0"/>
  </w:num>
  <w:num w:numId="15">
    <w:abstractNumId w:val="13"/>
  </w:num>
  <w:num w:numId="16">
    <w:abstractNumId w:val="6"/>
  </w:num>
  <w:num w:numId="17">
    <w:abstractNumId w:val="9"/>
  </w:num>
  <w:num w:numId="18">
    <w:abstractNumId w:val="30"/>
  </w:num>
  <w:num w:numId="19">
    <w:abstractNumId w:val="20"/>
  </w:num>
  <w:num w:numId="20">
    <w:abstractNumId w:val="19"/>
  </w:num>
  <w:num w:numId="21">
    <w:abstractNumId w:val="31"/>
  </w:num>
  <w:num w:numId="22">
    <w:abstractNumId w:val="26"/>
  </w:num>
  <w:num w:numId="23">
    <w:abstractNumId w:val="3"/>
  </w:num>
  <w:num w:numId="24">
    <w:abstractNumId w:val="4"/>
  </w:num>
  <w:num w:numId="25">
    <w:abstractNumId w:val="8"/>
  </w:num>
  <w:num w:numId="26">
    <w:abstractNumId w:val="3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7"/>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9E"/>
    <w:rsid w:val="00001DDB"/>
    <w:rsid w:val="00012052"/>
    <w:rsid w:val="0001771B"/>
    <w:rsid w:val="000263B7"/>
    <w:rsid w:val="00027700"/>
    <w:rsid w:val="00034554"/>
    <w:rsid w:val="000439DD"/>
    <w:rsid w:val="000448D4"/>
    <w:rsid w:val="00050BE1"/>
    <w:rsid w:val="000545FF"/>
    <w:rsid w:val="00055C90"/>
    <w:rsid w:val="00061E90"/>
    <w:rsid w:val="00062E6E"/>
    <w:rsid w:val="0007759E"/>
    <w:rsid w:val="00086DCD"/>
    <w:rsid w:val="000872E2"/>
    <w:rsid w:val="0009796C"/>
    <w:rsid w:val="000A1726"/>
    <w:rsid w:val="000A7846"/>
    <w:rsid w:val="000B0918"/>
    <w:rsid w:val="000B1C61"/>
    <w:rsid w:val="000B716E"/>
    <w:rsid w:val="000C247E"/>
    <w:rsid w:val="000C2B9B"/>
    <w:rsid w:val="000C3DC5"/>
    <w:rsid w:val="000C5702"/>
    <w:rsid w:val="000D1C94"/>
    <w:rsid w:val="000E4086"/>
    <w:rsid w:val="000F207A"/>
    <w:rsid w:val="00121736"/>
    <w:rsid w:val="00125D32"/>
    <w:rsid w:val="00130FB8"/>
    <w:rsid w:val="0013443A"/>
    <w:rsid w:val="001373C4"/>
    <w:rsid w:val="00142BC7"/>
    <w:rsid w:val="00154F06"/>
    <w:rsid w:val="001578FF"/>
    <w:rsid w:val="00170C30"/>
    <w:rsid w:val="00183050"/>
    <w:rsid w:val="001853FA"/>
    <w:rsid w:val="001944F0"/>
    <w:rsid w:val="001A3B40"/>
    <w:rsid w:val="001C068A"/>
    <w:rsid w:val="001C230C"/>
    <w:rsid w:val="001C5896"/>
    <w:rsid w:val="001D0B8B"/>
    <w:rsid w:val="001E4EF7"/>
    <w:rsid w:val="001F2089"/>
    <w:rsid w:val="001F2DC5"/>
    <w:rsid w:val="002005AD"/>
    <w:rsid w:val="00201B4C"/>
    <w:rsid w:val="002041D1"/>
    <w:rsid w:val="002057F7"/>
    <w:rsid w:val="00206D4D"/>
    <w:rsid w:val="00212B48"/>
    <w:rsid w:val="00212EC8"/>
    <w:rsid w:val="00214E19"/>
    <w:rsid w:val="00215893"/>
    <w:rsid w:val="00226E34"/>
    <w:rsid w:val="00230A0D"/>
    <w:rsid w:val="00232512"/>
    <w:rsid w:val="002328A4"/>
    <w:rsid w:val="00234793"/>
    <w:rsid w:val="00234F77"/>
    <w:rsid w:val="00236593"/>
    <w:rsid w:val="0024014F"/>
    <w:rsid w:val="00240940"/>
    <w:rsid w:val="00255329"/>
    <w:rsid w:val="0026121A"/>
    <w:rsid w:val="00271D92"/>
    <w:rsid w:val="002744E3"/>
    <w:rsid w:val="00274716"/>
    <w:rsid w:val="00280954"/>
    <w:rsid w:val="00280FFF"/>
    <w:rsid w:val="00284D2E"/>
    <w:rsid w:val="002863A8"/>
    <w:rsid w:val="002866E1"/>
    <w:rsid w:val="002936B4"/>
    <w:rsid w:val="00295970"/>
    <w:rsid w:val="00297574"/>
    <w:rsid w:val="002A0194"/>
    <w:rsid w:val="002B3F14"/>
    <w:rsid w:val="002B5901"/>
    <w:rsid w:val="002C1D24"/>
    <w:rsid w:val="002D16D6"/>
    <w:rsid w:val="002D2F7E"/>
    <w:rsid w:val="002D4F48"/>
    <w:rsid w:val="002E00A4"/>
    <w:rsid w:val="002F7ECC"/>
    <w:rsid w:val="00302450"/>
    <w:rsid w:val="00304E75"/>
    <w:rsid w:val="00305294"/>
    <w:rsid w:val="00305308"/>
    <w:rsid w:val="00311AB0"/>
    <w:rsid w:val="003125A0"/>
    <w:rsid w:val="003168BC"/>
    <w:rsid w:val="00316CB0"/>
    <w:rsid w:val="00324B21"/>
    <w:rsid w:val="003258B2"/>
    <w:rsid w:val="003405CC"/>
    <w:rsid w:val="00344CF8"/>
    <w:rsid w:val="00350441"/>
    <w:rsid w:val="00357355"/>
    <w:rsid w:val="00365215"/>
    <w:rsid w:val="00365A9A"/>
    <w:rsid w:val="00376679"/>
    <w:rsid w:val="00377E4F"/>
    <w:rsid w:val="003826A3"/>
    <w:rsid w:val="003839B4"/>
    <w:rsid w:val="0039274D"/>
    <w:rsid w:val="00394498"/>
    <w:rsid w:val="003A0B27"/>
    <w:rsid w:val="003A196C"/>
    <w:rsid w:val="003A22F2"/>
    <w:rsid w:val="003B45C9"/>
    <w:rsid w:val="003B73FF"/>
    <w:rsid w:val="003C33EF"/>
    <w:rsid w:val="003C3DFF"/>
    <w:rsid w:val="003C428A"/>
    <w:rsid w:val="003C49E3"/>
    <w:rsid w:val="003D09CB"/>
    <w:rsid w:val="003D57A8"/>
    <w:rsid w:val="003E27E3"/>
    <w:rsid w:val="003F540A"/>
    <w:rsid w:val="004008CD"/>
    <w:rsid w:val="0040274F"/>
    <w:rsid w:val="00402914"/>
    <w:rsid w:val="00406F38"/>
    <w:rsid w:val="004139E1"/>
    <w:rsid w:val="0041463B"/>
    <w:rsid w:val="00421EE8"/>
    <w:rsid w:val="00426A07"/>
    <w:rsid w:val="00426B43"/>
    <w:rsid w:val="00431301"/>
    <w:rsid w:val="00450AE8"/>
    <w:rsid w:val="004521ED"/>
    <w:rsid w:val="00456717"/>
    <w:rsid w:val="00460866"/>
    <w:rsid w:val="004612D1"/>
    <w:rsid w:val="0047132A"/>
    <w:rsid w:val="004803B6"/>
    <w:rsid w:val="004902A4"/>
    <w:rsid w:val="0049168A"/>
    <w:rsid w:val="00494E3F"/>
    <w:rsid w:val="004963F1"/>
    <w:rsid w:val="004A4C98"/>
    <w:rsid w:val="004B7710"/>
    <w:rsid w:val="004B79C3"/>
    <w:rsid w:val="004C192B"/>
    <w:rsid w:val="004C2297"/>
    <w:rsid w:val="004C3102"/>
    <w:rsid w:val="004C534B"/>
    <w:rsid w:val="004D1C4E"/>
    <w:rsid w:val="004D3F07"/>
    <w:rsid w:val="004E3190"/>
    <w:rsid w:val="004E6B5B"/>
    <w:rsid w:val="004F1970"/>
    <w:rsid w:val="004F7F4F"/>
    <w:rsid w:val="00506208"/>
    <w:rsid w:val="00506F9C"/>
    <w:rsid w:val="005116D5"/>
    <w:rsid w:val="0051685D"/>
    <w:rsid w:val="00517A36"/>
    <w:rsid w:val="00521EE4"/>
    <w:rsid w:val="00531976"/>
    <w:rsid w:val="00532042"/>
    <w:rsid w:val="005353AB"/>
    <w:rsid w:val="005364B0"/>
    <w:rsid w:val="00537582"/>
    <w:rsid w:val="0054659E"/>
    <w:rsid w:val="0055234C"/>
    <w:rsid w:val="005632A5"/>
    <w:rsid w:val="00565CB7"/>
    <w:rsid w:val="00565CF6"/>
    <w:rsid w:val="00582B1A"/>
    <w:rsid w:val="00586F63"/>
    <w:rsid w:val="00591AEE"/>
    <w:rsid w:val="00592F61"/>
    <w:rsid w:val="0059549E"/>
    <w:rsid w:val="005979D7"/>
    <w:rsid w:val="005A1C35"/>
    <w:rsid w:val="005A6D03"/>
    <w:rsid w:val="005B0C57"/>
    <w:rsid w:val="005B64EE"/>
    <w:rsid w:val="005C167F"/>
    <w:rsid w:val="005C4704"/>
    <w:rsid w:val="005C73DC"/>
    <w:rsid w:val="005D04F0"/>
    <w:rsid w:val="005D2467"/>
    <w:rsid w:val="005D5500"/>
    <w:rsid w:val="005D7792"/>
    <w:rsid w:val="005E1A40"/>
    <w:rsid w:val="005E4314"/>
    <w:rsid w:val="005E4C67"/>
    <w:rsid w:val="005E620E"/>
    <w:rsid w:val="005F4FB1"/>
    <w:rsid w:val="00601591"/>
    <w:rsid w:val="006076A8"/>
    <w:rsid w:val="006156DF"/>
    <w:rsid w:val="00617E11"/>
    <w:rsid w:val="00624570"/>
    <w:rsid w:val="00624C76"/>
    <w:rsid w:val="006254D7"/>
    <w:rsid w:val="0062574D"/>
    <w:rsid w:val="006302F5"/>
    <w:rsid w:val="00630D3F"/>
    <w:rsid w:val="0064262C"/>
    <w:rsid w:val="0064650C"/>
    <w:rsid w:val="00650471"/>
    <w:rsid w:val="00660E4D"/>
    <w:rsid w:val="00661E6F"/>
    <w:rsid w:val="006751FB"/>
    <w:rsid w:val="006875A0"/>
    <w:rsid w:val="0069099C"/>
    <w:rsid w:val="0069479A"/>
    <w:rsid w:val="006B5D5C"/>
    <w:rsid w:val="006B6079"/>
    <w:rsid w:val="006C60B6"/>
    <w:rsid w:val="006D3007"/>
    <w:rsid w:val="006D34A0"/>
    <w:rsid w:val="006E126B"/>
    <w:rsid w:val="006F7D2B"/>
    <w:rsid w:val="007027A4"/>
    <w:rsid w:val="00704D36"/>
    <w:rsid w:val="00710E83"/>
    <w:rsid w:val="0071271A"/>
    <w:rsid w:val="00714FAD"/>
    <w:rsid w:val="00721539"/>
    <w:rsid w:val="00724233"/>
    <w:rsid w:val="0072537B"/>
    <w:rsid w:val="00725B2B"/>
    <w:rsid w:val="007405D0"/>
    <w:rsid w:val="00743A80"/>
    <w:rsid w:val="0074514B"/>
    <w:rsid w:val="0075389F"/>
    <w:rsid w:val="00762032"/>
    <w:rsid w:val="007629B4"/>
    <w:rsid w:val="00763368"/>
    <w:rsid w:val="007637CE"/>
    <w:rsid w:val="00770576"/>
    <w:rsid w:val="00770D46"/>
    <w:rsid w:val="00771ED8"/>
    <w:rsid w:val="00781A3B"/>
    <w:rsid w:val="0078224F"/>
    <w:rsid w:val="007822DC"/>
    <w:rsid w:val="00796EC1"/>
    <w:rsid w:val="007A045D"/>
    <w:rsid w:val="007A51D9"/>
    <w:rsid w:val="007A550B"/>
    <w:rsid w:val="007B06E5"/>
    <w:rsid w:val="007B0DC1"/>
    <w:rsid w:val="007B5C8A"/>
    <w:rsid w:val="007B6FA1"/>
    <w:rsid w:val="007C0B8D"/>
    <w:rsid w:val="007C6C00"/>
    <w:rsid w:val="007D039A"/>
    <w:rsid w:val="007D03D2"/>
    <w:rsid w:val="007D1562"/>
    <w:rsid w:val="007D2611"/>
    <w:rsid w:val="007D5C99"/>
    <w:rsid w:val="007D7598"/>
    <w:rsid w:val="007E71D5"/>
    <w:rsid w:val="007F28C3"/>
    <w:rsid w:val="007F2A88"/>
    <w:rsid w:val="007F352C"/>
    <w:rsid w:val="007F442A"/>
    <w:rsid w:val="007F6FF1"/>
    <w:rsid w:val="0080316A"/>
    <w:rsid w:val="0081059E"/>
    <w:rsid w:val="008473BD"/>
    <w:rsid w:val="0085722D"/>
    <w:rsid w:val="00860B93"/>
    <w:rsid w:val="0086335B"/>
    <w:rsid w:val="00863989"/>
    <w:rsid w:val="00865FCE"/>
    <w:rsid w:val="00871004"/>
    <w:rsid w:val="008721E8"/>
    <w:rsid w:val="008765C0"/>
    <w:rsid w:val="0087684C"/>
    <w:rsid w:val="00881A76"/>
    <w:rsid w:val="008A7228"/>
    <w:rsid w:val="008B2729"/>
    <w:rsid w:val="008B62BB"/>
    <w:rsid w:val="008B6421"/>
    <w:rsid w:val="008B6631"/>
    <w:rsid w:val="008C4B2F"/>
    <w:rsid w:val="008C597C"/>
    <w:rsid w:val="008D296F"/>
    <w:rsid w:val="008D49CA"/>
    <w:rsid w:val="008F0A70"/>
    <w:rsid w:val="008F6174"/>
    <w:rsid w:val="008F71BA"/>
    <w:rsid w:val="00911227"/>
    <w:rsid w:val="00931749"/>
    <w:rsid w:val="00936D25"/>
    <w:rsid w:val="0094263F"/>
    <w:rsid w:val="009428A3"/>
    <w:rsid w:val="00942EB0"/>
    <w:rsid w:val="00946795"/>
    <w:rsid w:val="00956F23"/>
    <w:rsid w:val="00963D31"/>
    <w:rsid w:val="00963DA7"/>
    <w:rsid w:val="0098377A"/>
    <w:rsid w:val="00985D94"/>
    <w:rsid w:val="00990A7C"/>
    <w:rsid w:val="00992DE4"/>
    <w:rsid w:val="009A48C7"/>
    <w:rsid w:val="009A60C6"/>
    <w:rsid w:val="009B0298"/>
    <w:rsid w:val="009B15B7"/>
    <w:rsid w:val="009B1C4C"/>
    <w:rsid w:val="009B2C74"/>
    <w:rsid w:val="009B53E4"/>
    <w:rsid w:val="009C3AAD"/>
    <w:rsid w:val="009C6B22"/>
    <w:rsid w:val="009D4613"/>
    <w:rsid w:val="009D71BE"/>
    <w:rsid w:val="009E7D60"/>
    <w:rsid w:val="009F2A94"/>
    <w:rsid w:val="009F5251"/>
    <w:rsid w:val="00A013E2"/>
    <w:rsid w:val="00A01BA8"/>
    <w:rsid w:val="00A06B7E"/>
    <w:rsid w:val="00A103B1"/>
    <w:rsid w:val="00A119BD"/>
    <w:rsid w:val="00A15008"/>
    <w:rsid w:val="00A15573"/>
    <w:rsid w:val="00A36177"/>
    <w:rsid w:val="00A3761F"/>
    <w:rsid w:val="00A37E39"/>
    <w:rsid w:val="00A40003"/>
    <w:rsid w:val="00A44E74"/>
    <w:rsid w:val="00A5195F"/>
    <w:rsid w:val="00A53E44"/>
    <w:rsid w:val="00A5493B"/>
    <w:rsid w:val="00A54C55"/>
    <w:rsid w:val="00A557A0"/>
    <w:rsid w:val="00A661FD"/>
    <w:rsid w:val="00A7504C"/>
    <w:rsid w:val="00A755C9"/>
    <w:rsid w:val="00A75776"/>
    <w:rsid w:val="00A804A3"/>
    <w:rsid w:val="00A857FD"/>
    <w:rsid w:val="00A90485"/>
    <w:rsid w:val="00A90C6D"/>
    <w:rsid w:val="00A90DE4"/>
    <w:rsid w:val="00A943E8"/>
    <w:rsid w:val="00A96FC7"/>
    <w:rsid w:val="00AA0950"/>
    <w:rsid w:val="00AA427C"/>
    <w:rsid w:val="00AB54B0"/>
    <w:rsid w:val="00AB70C0"/>
    <w:rsid w:val="00AC45E4"/>
    <w:rsid w:val="00AC4EB6"/>
    <w:rsid w:val="00AD0358"/>
    <w:rsid w:val="00AD5DA4"/>
    <w:rsid w:val="00AD7466"/>
    <w:rsid w:val="00AF2CFB"/>
    <w:rsid w:val="00AF3151"/>
    <w:rsid w:val="00AF5A2A"/>
    <w:rsid w:val="00AF5A5B"/>
    <w:rsid w:val="00B047AC"/>
    <w:rsid w:val="00B05712"/>
    <w:rsid w:val="00B06419"/>
    <w:rsid w:val="00B253BE"/>
    <w:rsid w:val="00B3332A"/>
    <w:rsid w:val="00B43B5D"/>
    <w:rsid w:val="00B5246D"/>
    <w:rsid w:val="00B65ADF"/>
    <w:rsid w:val="00B75312"/>
    <w:rsid w:val="00B759A3"/>
    <w:rsid w:val="00B97DF5"/>
    <w:rsid w:val="00BA5E3C"/>
    <w:rsid w:val="00BA7FCF"/>
    <w:rsid w:val="00BB4F72"/>
    <w:rsid w:val="00BB79A1"/>
    <w:rsid w:val="00BC61AD"/>
    <w:rsid w:val="00BD0EFE"/>
    <w:rsid w:val="00BD515C"/>
    <w:rsid w:val="00BD799A"/>
    <w:rsid w:val="00BE1944"/>
    <w:rsid w:val="00C110F5"/>
    <w:rsid w:val="00C15058"/>
    <w:rsid w:val="00C22F03"/>
    <w:rsid w:val="00C357FB"/>
    <w:rsid w:val="00C40D07"/>
    <w:rsid w:val="00C40D31"/>
    <w:rsid w:val="00C40FE5"/>
    <w:rsid w:val="00C47149"/>
    <w:rsid w:val="00C50292"/>
    <w:rsid w:val="00C56EB0"/>
    <w:rsid w:val="00C64D1C"/>
    <w:rsid w:val="00C80826"/>
    <w:rsid w:val="00C8140F"/>
    <w:rsid w:val="00C81481"/>
    <w:rsid w:val="00C84499"/>
    <w:rsid w:val="00C95F8A"/>
    <w:rsid w:val="00CA3C6D"/>
    <w:rsid w:val="00CA4ECE"/>
    <w:rsid w:val="00CA5E5F"/>
    <w:rsid w:val="00CA6749"/>
    <w:rsid w:val="00CC34E0"/>
    <w:rsid w:val="00CD4997"/>
    <w:rsid w:val="00CD722F"/>
    <w:rsid w:val="00CF0018"/>
    <w:rsid w:val="00CF0432"/>
    <w:rsid w:val="00CF413F"/>
    <w:rsid w:val="00D031F4"/>
    <w:rsid w:val="00D17E49"/>
    <w:rsid w:val="00D21035"/>
    <w:rsid w:val="00D216BB"/>
    <w:rsid w:val="00D24AF2"/>
    <w:rsid w:val="00D26D43"/>
    <w:rsid w:val="00D27095"/>
    <w:rsid w:val="00D364C1"/>
    <w:rsid w:val="00D3710A"/>
    <w:rsid w:val="00D424A4"/>
    <w:rsid w:val="00D461BC"/>
    <w:rsid w:val="00D473B8"/>
    <w:rsid w:val="00D5235C"/>
    <w:rsid w:val="00D612C3"/>
    <w:rsid w:val="00D640E7"/>
    <w:rsid w:val="00D67813"/>
    <w:rsid w:val="00D76DE1"/>
    <w:rsid w:val="00D816D2"/>
    <w:rsid w:val="00D826A7"/>
    <w:rsid w:val="00D83BE2"/>
    <w:rsid w:val="00D85DCA"/>
    <w:rsid w:val="00D86079"/>
    <w:rsid w:val="00D86100"/>
    <w:rsid w:val="00D863E1"/>
    <w:rsid w:val="00D91318"/>
    <w:rsid w:val="00D919E0"/>
    <w:rsid w:val="00DA54EF"/>
    <w:rsid w:val="00DA5656"/>
    <w:rsid w:val="00DA6D69"/>
    <w:rsid w:val="00DB6505"/>
    <w:rsid w:val="00DC1B47"/>
    <w:rsid w:val="00DD5DA3"/>
    <w:rsid w:val="00DE5915"/>
    <w:rsid w:val="00DE7BCD"/>
    <w:rsid w:val="00DF208D"/>
    <w:rsid w:val="00DF7E68"/>
    <w:rsid w:val="00E069CF"/>
    <w:rsid w:val="00E07CBE"/>
    <w:rsid w:val="00E132EE"/>
    <w:rsid w:val="00E2311C"/>
    <w:rsid w:val="00E2640F"/>
    <w:rsid w:val="00E26DCE"/>
    <w:rsid w:val="00E31F45"/>
    <w:rsid w:val="00E32666"/>
    <w:rsid w:val="00E3453D"/>
    <w:rsid w:val="00E34B25"/>
    <w:rsid w:val="00E41D95"/>
    <w:rsid w:val="00E51D63"/>
    <w:rsid w:val="00E5300F"/>
    <w:rsid w:val="00E74B09"/>
    <w:rsid w:val="00E81A72"/>
    <w:rsid w:val="00E84FBC"/>
    <w:rsid w:val="00E858BB"/>
    <w:rsid w:val="00E904C2"/>
    <w:rsid w:val="00E95788"/>
    <w:rsid w:val="00EA1815"/>
    <w:rsid w:val="00EA2C21"/>
    <w:rsid w:val="00EB4F92"/>
    <w:rsid w:val="00EC0797"/>
    <w:rsid w:val="00EC2A0A"/>
    <w:rsid w:val="00EE5544"/>
    <w:rsid w:val="00EE7ECE"/>
    <w:rsid w:val="00EF0B34"/>
    <w:rsid w:val="00F00817"/>
    <w:rsid w:val="00F03C77"/>
    <w:rsid w:val="00F20076"/>
    <w:rsid w:val="00F223E3"/>
    <w:rsid w:val="00F2768D"/>
    <w:rsid w:val="00F3311E"/>
    <w:rsid w:val="00F35284"/>
    <w:rsid w:val="00F35E05"/>
    <w:rsid w:val="00F37DB0"/>
    <w:rsid w:val="00F5505E"/>
    <w:rsid w:val="00F5759A"/>
    <w:rsid w:val="00F60BD2"/>
    <w:rsid w:val="00F71B30"/>
    <w:rsid w:val="00F74219"/>
    <w:rsid w:val="00F81742"/>
    <w:rsid w:val="00F84FE3"/>
    <w:rsid w:val="00F92B5F"/>
    <w:rsid w:val="00F955EB"/>
    <w:rsid w:val="00FB6950"/>
    <w:rsid w:val="00FB7812"/>
    <w:rsid w:val="00FD2963"/>
    <w:rsid w:val="00FD64EB"/>
    <w:rsid w:val="00FD6DFF"/>
    <w:rsid w:val="00FE36B2"/>
    <w:rsid w:val="00FE3A91"/>
    <w:rsid w:val="00FF1E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B743"/>
  <w15:chartTrackingRefBased/>
  <w15:docId w15:val="{1AE88521-6C75-46EB-8C12-8A7CC4E4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3F14"/>
    <w:rPr>
      <w:lang w:val="ru-RU"/>
    </w:rPr>
  </w:style>
  <w:style w:type="paragraph" w:styleId="1">
    <w:name w:val="heading 1"/>
    <w:basedOn w:val="a0"/>
    <w:link w:val="10"/>
    <w:uiPriority w:val="9"/>
    <w:qFormat/>
    <w:rsid w:val="007D5C99"/>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D5C99"/>
    <w:rPr>
      <w:rFonts w:ascii="Times New Roman" w:eastAsia="Times New Roman" w:hAnsi="Times New Roman" w:cs="Times New Roman"/>
      <w:b/>
      <w:bCs/>
      <w:kern w:val="36"/>
      <w:sz w:val="48"/>
      <w:szCs w:val="48"/>
      <w:lang w:eastAsia="uk-UA"/>
    </w:rPr>
  </w:style>
  <w:style w:type="character" w:styleId="a4">
    <w:name w:val="Hyperlink"/>
    <w:basedOn w:val="a1"/>
    <w:uiPriority w:val="99"/>
    <w:unhideWhenUsed/>
    <w:rsid w:val="007D5C99"/>
    <w:rPr>
      <w:color w:val="0000FF"/>
      <w:u w:val="single"/>
    </w:rPr>
  </w:style>
  <w:style w:type="paragraph" w:styleId="a5">
    <w:name w:val="footer"/>
    <w:basedOn w:val="a0"/>
    <w:link w:val="a6"/>
    <w:uiPriority w:val="99"/>
    <w:unhideWhenUsed/>
    <w:rsid w:val="007D5C99"/>
    <w:pPr>
      <w:tabs>
        <w:tab w:val="center" w:pos="4819"/>
        <w:tab w:val="right" w:pos="9639"/>
      </w:tabs>
      <w:spacing w:line="240" w:lineRule="auto"/>
    </w:pPr>
  </w:style>
  <w:style w:type="character" w:customStyle="1" w:styleId="a6">
    <w:name w:val="Нижний колонтитул Знак"/>
    <w:basedOn w:val="a1"/>
    <w:link w:val="a5"/>
    <w:uiPriority w:val="99"/>
    <w:rsid w:val="007D5C99"/>
    <w:rPr>
      <w:lang w:val="ru-RU"/>
    </w:rPr>
  </w:style>
  <w:style w:type="paragraph" w:styleId="a7">
    <w:name w:val="List Paragraph"/>
    <w:basedOn w:val="a0"/>
    <w:uiPriority w:val="34"/>
    <w:qFormat/>
    <w:rsid w:val="007D5C99"/>
    <w:pPr>
      <w:ind w:left="720"/>
      <w:contextualSpacing/>
    </w:pPr>
  </w:style>
  <w:style w:type="paragraph" w:styleId="a8">
    <w:name w:val="footnote text"/>
    <w:aliases w:val="Знак"/>
    <w:basedOn w:val="a0"/>
    <w:link w:val="a9"/>
    <w:unhideWhenUsed/>
    <w:rsid w:val="007D5C99"/>
    <w:pPr>
      <w:spacing w:line="240" w:lineRule="auto"/>
    </w:pPr>
    <w:rPr>
      <w:sz w:val="20"/>
      <w:szCs w:val="20"/>
    </w:rPr>
  </w:style>
  <w:style w:type="character" w:customStyle="1" w:styleId="a9">
    <w:name w:val="Текст сноски Знак"/>
    <w:aliases w:val="Знак Знак"/>
    <w:basedOn w:val="a1"/>
    <w:link w:val="a8"/>
    <w:rsid w:val="007D5C99"/>
    <w:rPr>
      <w:sz w:val="20"/>
      <w:szCs w:val="20"/>
      <w:lang w:val="ru-RU"/>
    </w:rPr>
  </w:style>
  <w:style w:type="character" w:styleId="aa">
    <w:name w:val="footnote reference"/>
    <w:basedOn w:val="a1"/>
    <w:uiPriority w:val="99"/>
    <w:semiHidden/>
    <w:unhideWhenUsed/>
    <w:rsid w:val="007D5C99"/>
    <w:rPr>
      <w:vertAlign w:val="superscript"/>
    </w:rPr>
  </w:style>
  <w:style w:type="character" w:customStyle="1" w:styleId="label">
    <w:name w:val="label"/>
    <w:basedOn w:val="a1"/>
    <w:rsid w:val="007D5C99"/>
  </w:style>
  <w:style w:type="character" w:customStyle="1" w:styleId="titlemedium">
    <w:name w:val="title_medium"/>
    <w:basedOn w:val="a1"/>
    <w:rsid w:val="007D5C99"/>
  </w:style>
  <w:style w:type="character" w:customStyle="1" w:styleId="titlerespstmt">
    <w:name w:val="title_resp_stmt"/>
    <w:basedOn w:val="a1"/>
    <w:rsid w:val="007D5C99"/>
  </w:style>
  <w:style w:type="character" w:customStyle="1" w:styleId="kgnlhe">
    <w:name w:val="kgnlhe"/>
    <w:basedOn w:val="a1"/>
    <w:rsid w:val="007D5C99"/>
  </w:style>
  <w:style w:type="character" w:styleId="ab">
    <w:name w:val="Emphasis"/>
    <w:basedOn w:val="a1"/>
    <w:uiPriority w:val="20"/>
    <w:qFormat/>
    <w:rsid w:val="007D5C99"/>
    <w:rPr>
      <w:i/>
      <w:iCs/>
    </w:rPr>
  </w:style>
  <w:style w:type="character" w:customStyle="1" w:styleId="apple-converted-space">
    <w:name w:val="apple-converted-space"/>
    <w:rsid w:val="007D5C99"/>
  </w:style>
  <w:style w:type="character" w:styleId="ac">
    <w:name w:val="Strong"/>
    <w:basedOn w:val="a1"/>
    <w:uiPriority w:val="22"/>
    <w:qFormat/>
    <w:rsid w:val="00C84499"/>
    <w:rPr>
      <w:b/>
      <w:bCs/>
    </w:rPr>
  </w:style>
  <w:style w:type="paragraph" w:styleId="ad">
    <w:name w:val="Normal (Web)"/>
    <w:basedOn w:val="a0"/>
    <w:uiPriority w:val="99"/>
    <w:semiHidden/>
    <w:unhideWhenUsed/>
    <w:rsid w:val="00C844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displayname">
    <w:name w:val="displayname"/>
    <w:basedOn w:val="a1"/>
    <w:rsid w:val="00C84499"/>
  </w:style>
  <w:style w:type="paragraph" w:styleId="a">
    <w:name w:val="List Number"/>
    <w:basedOn w:val="a0"/>
    <w:uiPriority w:val="99"/>
    <w:unhideWhenUsed/>
    <w:rsid w:val="00C84499"/>
    <w:pPr>
      <w:numPr>
        <w:numId w:val="14"/>
      </w:numPr>
      <w:contextualSpacing/>
    </w:pPr>
    <w:rPr>
      <w:kern w:val="2"/>
      <w:sz w:val="24"/>
      <w:szCs w:val="24"/>
      <w:lang w:val="uk-UA"/>
      <w14:ligatures w14:val="standardContextual"/>
    </w:rPr>
  </w:style>
  <w:style w:type="character" w:customStyle="1" w:styleId="contributor-unlinked">
    <w:name w:val="contributor-unlinked"/>
    <w:basedOn w:val="a1"/>
    <w:rsid w:val="00EF0B34"/>
  </w:style>
  <w:style w:type="paragraph" w:customStyle="1" w:styleId="NumberedList">
    <w:name w:val="Numbered List"/>
    <w:basedOn w:val="a"/>
    <w:qFormat/>
    <w:rsid w:val="00EF0B34"/>
    <w:pPr>
      <w:numPr>
        <w:numId w:val="1"/>
      </w:numPr>
      <w:ind w:left="0" w:firstLine="709"/>
    </w:pPr>
    <w:rPr>
      <w:rFonts w:ascii="Times New Roman" w:hAnsi="Times New Roman"/>
      <w:kern w:val="0"/>
      <w:sz w:val="28"/>
      <w:szCs w:val="28"/>
      <w:lang w:val="en-US"/>
      <w14:ligatures w14:val="none"/>
    </w:rPr>
  </w:style>
  <w:style w:type="character" w:customStyle="1" w:styleId="creator-type-label">
    <w:name w:val="creator-type-label"/>
    <w:basedOn w:val="a1"/>
    <w:rsid w:val="00EF0B34"/>
  </w:style>
  <w:style w:type="character" w:customStyle="1" w:styleId="nlmarticle-title">
    <w:name w:val="nlm_article-title"/>
    <w:basedOn w:val="a1"/>
    <w:rsid w:val="00EF0B34"/>
  </w:style>
  <w:style w:type="paragraph" w:styleId="ae">
    <w:name w:val="Body Text"/>
    <w:basedOn w:val="a0"/>
    <w:link w:val="af"/>
    <w:uiPriority w:val="1"/>
    <w:qFormat/>
    <w:rsid w:val="00931749"/>
    <w:pPr>
      <w:widowControl w:val="0"/>
      <w:autoSpaceDE w:val="0"/>
      <w:autoSpaceDN w:val="0"/>
      <w:spacing w:line="240" w:lineRule="auto"/>
      <w:ind w:left="141"/>
    </w:pPr>
    <w:rPr>
      <w:rFonts w:ascii="Times New Roman" w:eastAsia="Times New Roman" w:hAnsi="Times New Roman" w:cs="Times New Roman"/>
      <w:sz w:val="28"/>
      <w:szCs w:val="28"/>
      <w:lang w:val="uk-UA"/>
    </w:rPr>
  </w:style>
  <w:style w:type="character" w:customStyle="1" w:styleId="af">
    <w:name w:val="Основной текст Знак"/>
    <w:basedOn w:val="a1"/>
    <w:link w:val="ae"/>
    <w:uiPriority w:val="1"/>
    <w:rsid w:val="00931749"/>
    <w:rPr>
      <w:rFonts w:ascii="Times New Roman" w:eastAsia="Times New Roman" w:hAnsi="Times New Roman" w:cs="Times New Roman"/>
      <w:sz w:val="28"/>
      <w:szCs w:val="28"/>
    </w:rPr>
  </w:style>
  <w:style w:type="character" w:styleId="HTML">
    <w:name w:val="HTML Cite"/>
    <w:basedOn w:val="a1"/>
    <w:uiPriority w:val="99"/>
    <w:semiHidden/>
    <w:unhideWhenUsed/>
    <w:rsid w:val="00931749"/>
    <w:rPr>
      <w:i/>
      <w:iCs/>
    </w:rPr>
  </w:style>
  <w:style w:type="paragraph" w:styleId="af0">
    <w:name w:val="header"/>
    <w:basedOn w:val="a0"/>
    <w:link w:val="af1"/>
    <w:uiPriority w:val="99"/>
    <w:unhideWhenUsed/>
    <w:rsid w:val="00931749"/>
    <w:pPr>
      <w:tabs>
        <w:tab w:val="center" w:pos="4677"/>
        <w:tab w:val="right" w:pos="9355"/>
      </w:tabs>
      <w:spacing w:line="240" w:lineRule="auto"/>
    </w:pPr>
  </w:style>
  <w:style w:type="character" w:customStyle="1" w:styleId="af1">
    <w:name w:val="Верхний колонтитул Знак"/>
    <w:basedOn w:val="a1"/>
    <w:link w:val="af0"/>
    <w:uiPriority w:val="99"/>
    <w:rsid w:val="00931749"/>
    <w:rPr>
      <w:lang w:val="ru-RU"/>
    </w:rPr>
  </w:style>
  <w:style w:type="paragraph" w:customStyle="1" w:styleId="Default">
    <w:name w:val="Default"/>
    <w:rsid w:val="00931749"/>
    <w:pPr>
      <w:autoSpaceDE w:val="0"/>
      <w:autoSpaceDN w:val="0"/>
      <w:adjustRightInd w:val="0"/>
      <w:spacing w:line="240" w:lineRule="auto"/>
    </w:pPr>
    <w:rPr>
      <w:rFonts w:ascii="Times New Roman" w:hAnsi="Times New Roman" w:cs="Times New Roman"/>
      <w:color w:val="000000"/>
      <w:sz w:val="24"/>
      <w:szCs w:val="24"/>
      <w14:ligatures w14:val="standardContextual"/>
    </w:rPr>
  </w:style>
  <w:style w:type="paragraph" w:customStyle="1" w:styleId="11">
    <w:name w:val="Абзац списка1"/>
    <w:basedOn w:val="a0"/>
    <w:rsid w:val="00931749"/>
    <w:pPr>
      <w:ind w:left="720"/>
    </w:pPr>
    <w:rPr>
      <w:rFonts w:ascii="Calibri" w:eastAsia="Calibri" w:hAnsi="Calibri" w:cs="Times New Roman"/>
      <w:lang w:val="uk-UA" w:eastAsia="ru-RU"/>
    </w:rPr>
  </w:style>
  <w:style w:type="character" w:styleId="af2">
    <w:name w:val="FollowedHyperlink"/>
    <w:basedOn w:val="a1"/>
    <w:uiPriority w:val="99"/>
    <w:semiHidden/>
    <w:unhideWhenUsed/>
    <w:rsid w:val="00931749"/>
    <w:rPr>
      <w:color w:val="954F72" w:themeColor="followedHyperlink"/>
      <w:u w:val="single"/>
    </w:rPr>
  </w:style>
  <w:style w:type="character" w:customStyle="1" w:styleId="xfmc1">
    <w:name w:val="xfmc1"/>
    <w:basedOn w:val="a1"/>
    <w:rsid w:val="007D039A"/>
  </w:style>
  <w:style w:type="character" w:customStyle="1" w:styleId="xfmc2">
    <w:name w:val="xfmc2"/>
    <w:basedOn w:val="a1"/>
    <w:rsid w:val="007D0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884">
      <w:bodyDiv w:val="1"/>
      <w:marLeft w:val="0"/>
      <w:marRight w:val="0"/>
      <w:marTop w:val="0"/>
      <w:marBottom w:val="0"/>
      <w:divBdr>
        <w:top w:val="none" w:sz="0" w:space="0" w:color="auto"/>
        <w:left w:val="none" w:sz="0" w:space="0" w:color="auto"/>
        <w:bottom w:val="none" w:sz="0" w:space="0" w:color="auto"/>
        <w:right w:val="none" w:sz="0" w:space="0" w:color="auto"/>
      </w:divBdr>
    </w:div>
    <w:div w:id="159858064">
      <w:bodyDiv w:val="1"/>
      <w:marLeft w:val="0"/>
      <w:marRight w:val="0"/>
      <w:marTop w:val="0"/>
      <w:marBottom w:val="0"/>
      <w:divBdr>
        <w:top w:val="none" w:sz="0" w:space="0" w:color="auto"/>
        <w:left w:val="none" w:sz="0" w:space="0" w:color="auto"/>
        <w:bottom w:val="none" w:sz="0" w:space="0" w:color="auto"/>
        <w:right w:val="none" w:sz="0" w:space="0" w:color="auto"/>
      </w:divBdr>
    </w:div>
    <w:div w:id="375348721">
      <w:bodyDiv w:val="1"/>
      <w:marLeft w:val="0"/>
      <w:marRight w:val="0"/>
      <w:marTop w:val="0"/>
      <w:marBottom w:val="0"/>
      <w:divBdr>
        <w:top w:val="none" w:sz="0" w:space="0" w:color="auto"/>
        <w:left w:val="none" w:sz="0" w:space="0" w:color="auto"/>
        <w:bottom w:val="none" w:sz="0" w:space="0" w:color="auto"/>
        <w:right w:val="none" w:sz="0" w:space="0" w:color="auto"/>
      </w:divBdr>
    </w:div>
    <w:div w:id="431359688">
      <w:bodyDiv w:val="1"/>
      <w:marLeft w:val="0"/>
      <w:marRight w:val="0"/>
      <w:marTop w:val="0"/>
      <w:marBottom w:val="0"/>
      <w:divBdr>
        <w:top w:val="none" w:sz="0" w:space="0" w:color="auto"/>
        <w:left w:val="none" w:sz="0" w:space="0" w:color="auto"/>
        <w:bottom w:val="none" w:sz="0" w:space="0" w:color="auto"/>
        <w:right w:val="none" w:sz="0" w:space="0" w:color="auto"/>
      </w:divBdr>
    </w:div>
    <w:div w:id="633565023">
      <w:bodyDiv w:val="1"/>
      <w:marLeft w:val="0"/>
      <w:marRight w:val="0"/>
      <w:marTop w:val="0"/>
      <w:marBottom w:val="0"/>
      <w:divBdr>
        <w:top w:val="none" w:sz="0" w:space="0" w:color="auto"/>
        <w:left w:val="none" w:sz="0" w:space="0" w:color="auto"/>
        <w:bottom w:val="none" w:sz="0" w:space="0" w:color="auto"/>
        <w:right w:val="none" w:sz="0" w:space="0" w:color="auto"/>
      </w:divBdr>
    </w:div>
    <w:div w:id="874001694">
      <w:bodyDiv w:val="1"/>
      <w:marLeft w:val="0"/>
      <w:marRight w:val="0"/>
      <w:marTop w:val="0"/>
      <w:marBottom w:val="0"/>
      <w:divBdr>
        <w:top w:val="none" w:sz="0" w:space="0" w:color="auto"/>
        <w:left w:val="none" w:sz="0" w:space="0" w:color="auto"/>
        <w:bottom w:val="none" w:sz="0" w:space="0" w:color="auto"/>
        <w:right w:val="none" w:sz="0" w:space="0" w:color="auto"/>
      </w:divBdr>
    </w:div>
    <w:div w:id="922841811">
      <w:bodyDiv w:val="1"/>
      <w:marLeft w:val="0"/>
      <w:marRight w:val="0"/>
      <w:marTop w:val="0"/>
      <w:marBottom w:val="0"/>
      <w:divBdr>
        <w:top w:val="none" w:sz="0" w:space="0" w:color="auto"/>
        <w:left w:val="none" w:sz="0" w:space="0" w:color="auto"/>
        <w:bottom w:val="none" w:sz="0" w:space="0" w:color="auto"/>
        <w:right w:val="none" w:sz="0" w:space="0" w:color="auto"/>
      </w:divBdr>
      <w:divsChild>
        <w:div w:id="369110143">
          <w:marLeft w:val="0"/>
          <w:marRight w:val="0"/>
          <w:marTop w:val="0"/>
          <w:marBottom w:val="0"/>
          <w:divBdr>
            <w:top w:val="none" w:sz="0" w:space="0" w:color="auto"/>
            <w:left w:val="none" w:sz="0" w:space="0" w:color="auto"/>
            <w:bottom w:val="none" w:sz="0" w:space="0" w:color="auto"/>
            <w:right w:val="none" w:sz="0" w:space="0" w:color="auto"/>
          </w:divBdr>
        </w:div>
      </w:divsChild>
    </w:div>
    <w:div w:id="1070075252">
      <w:bodyDiv w:val="1"/>
      <w:marLeft w:val="0"/>
      <w:marRight w:val="0"/>
      <w:marTop w:val="0"/>
      <w:marBottom w:val="0"/>
      <w:divBdr>
        <w:top w:val="none" w:sz="0" w:space="0" w:color="auto"/>
        <w:left w:val="none" w:sz="0" w:space="0" w:color="auto"/>
        <w:bottom w:val="none" w:sz="0" w:space="0" w:color="auto"/>
        <w:right w:val="none" w:sz="0" w:space="0" w:color="auto"/>
      </w:divBdr>
    </w:div>
    <w:div w:id="1316252541">
      <w:bodyDiv w:val="1"/>
      <w:marLeft w:val="0"/>
      <w:marRight w:val="0"/>
      <w:marTop w:val="0"/>
      <w:marBottom w:val="0"/>
      <w:divBdr>
        <w:top w:val="none" w:sz="0" w:space="0" w:color="auto"/>
        <w:left w:val="none" w:sz="0" w:space="0" w:color="auto"/>
        <w:bottom w:val="none" w:sz="0" w:space="0" w:color="auto"/>
        <w:right w:val="none" w:sz="0" w:space="0" w:color="auto"/>
      </w:divBdr>
    </w:div>
    <w:div w:id="1338338407">
      <w:bodyDiv w:val="1"/>
      <w:marLeft w:val="0"/>
      <w:marRight w:val="0"/>
      <w:marTop w:val="0"/>
      <w:marBottom w:val="0"/>
      <w:divBdr>
        <w:top w:val="none" w:sz="0" w:space="0" w:color="auto"/>
        <w:left w:val="none" w:sz="0" w:space="0" w:color="auto"/>
        <w:bottom w:val="none" w:sz="0" w:space="0" w:color="auto"/>
        <w:right w:val="none" w:sz="0" w:space="0" w:color="auto"/>
      </w:divBdr>
    </w:div>
    <w:div w:id="1390305467">
      <w:bodyDiv w:val="1"/>
      <w:marLeft w:val="0"/>
      <w:marRight w:val="0"/>
      <w:marTop w:val="0"/>
      <w:marBottom w:val="0"/>
      <w:divBdr>
        <w:top w:val="none" w:sz="0" w:space="0" w:color="auto"/>
        <w:left w:val="none" w:sz="0" w:space="0" w:color="auto"/>
        <w:bottom w:val="none" w:sz="0" w:space="0" w:color="auto"/>
        <w:right w:val="none" w:sz="0" w:space="0" w:color="auto"/>
      </w:divBdr>
    </w:div>
    <w:div w:id="1555774449">
      <w:bodyDiv w:val="1"/>
      <w:marLeft w:val="0"/>
      <w:marRight w:val="0"/>
      <w:marTop w:val="0"/>
      <w:marBottom w:val="0"/>
      <w:divBdr>
        <w:top w:val="none" w:sz="0" w:space="0" w:color="auto"/>
        <w:left w:val="none" w:sz="0" w:space="0" w:color="auto"/>
        <w:bottom w:val="none" w:sz="0" w:space="0" w:color="auto"/>
        <w:right w:val="none" w:sz="0" w:space="0" w:color="auto"/>
      </w:divBdr>
    </w:div>
    <w:div w:id="1913348409">
      <w:bodyDiv w:val="1"/>
      <w:marLeft w:val="0"/>
      <w:marRight w:val="0"/>
      <w:marTop w:val="0"/>
      <w:marBottom w:val="0"/>
      <w:divBdr>
        <w:top w:val="none" w:sz="0" w:space="0" w:color="auto"/>
        <w:left w:val="none" w:sz="0" w:space="0" w:color="auto"/>
        <w:bottom w:val="none" w:sz="0" w:space="0" w:color="auto"/>
        <w:right w:val="none" w:sz="0" w:space="0" w:color="auto"/>
      </w:divBdr>
    </w:div>
    <w:div w:id="19216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pository.kpi.kharkov.ua/server/api/core/bitstreams/fcc98461-9264-4b92-9a68-fe9751fc60d9/content" TargetMode="External"/><Relationship Id="rId18" Type="http://schemas.openxmlformats.org/officeDocument/2006/relationships/hyperlink" Target="https://philpapers.org/go.pl?id=DOREFO&amp;proxyId=&amp;u=https%3A%2F%2Fphilpapers.org%2Farchive%2FDOREFO.pdf" TargetMode="External"/><Relationship Id="rId26" Type="http://schemas.openxmlformats.org/officeDocument/2006/relationships/hyperlink" Target="https://t.me/sokrat_online/175" TargetMode="External"/><Relationship Id="rId39" Type="http://schemas.openxmlformats.org/officeDocument/2006/relationships/hyperlink" Target="https://doi.org/10.31891/PT-2022-1-2" TargetMode="External"/><Relationship Id="rId3" Type="http://schemas.openxmlformats.org/officeDocument/2006/relationships/styles" Target="styles.xml"/><Relationship Id="rId21" Type="http://schemas.openxmlformats.org/officeDocument/2006/relationships/hyperlink" Target="https://www.tandfonline.com/author/Langland-Hassan%2C+Peter" TargetMode="External"/><Relationship Id="rId34" Type="http://schemas.openxmlformats.org/officeDocument/2006/relationships/hyperlink" Target="https://elartu.tntu.edu.ua/bitstream/123456789/14824/2/Conf_2008v2_Levchenko_Ie-Kontseptsiia_samopiznannia_25.pdf" TargetMode="External"/><Relationship Id="rId42" Type="http://schemas.openxmlformats.org/officeDocument/2006/relationships/hyperlink" Target="https://pis.wunu.edu.ua/index.php/uapis/article/view/894?utm_source=chatgpt.com" TargetMode="External"/><Relationship Id="rId47" Type="http://schemas.openxmlformats.org/officeDocument/2006/relationships/hyperlink" Target="https://epub.ub.uni-muenchen.de/92342/1/312-Article%20Text-833-1-10-20181231.pdf" TargetMode="External"/><Relationship Id="rId50" Type="http://schemas.openxmlformats.org/officeDocument/2006/relationships/hyperlink" Target="http://www.leeds.ac.uk/educol/documents/00002380.htm" TargetMode="External"/><Relationship Id="rId7" Type="http://schemas.openxmlformats.org/officeDocument/2006/relationships/endnotes" Target="endnotes.xml"/><Relationship Id="rId12" Type="http://schemas.openxmlformats.org/officeDocument/2006/relationships/hyperlink" Target="http://ir.dspu.edu.ua/jspui/handle/123456789/3214" TargetMode="External"/><Relationship Id="rId17" Type="http://schemas.openxmlformats.org/officeDocument/2006/relationships/hyperlink" Target="http://www.ir.dspu.edu.ua/jspui/handle/123456789/8218" TargetMode="External"/><Relationship Id="rId25" Type="http://schemas.openxmlformats.org/officeDocument/2006/relationships/hyperlink" Target="https://t.me/sokrat_online/6" TargetMode="External"/><Relationship Id="rId33" Type="http://schemas.openxmlformats.org/officeDocument/2006/relationships/hyperlink" Target="http://conf-ampr.diit.edu.ua/AMPRX13/paper/view/32187/18869" TargetMode="External"/><Relationship Id="rId38" Type="http://schemas.openxmlformats.org/officeDocument/2006/relationships/hyperlink" Target="https://www.apdp.in.ua/v89/13.pdf" TargetMode="External"/><Relationship Id="rId46" Type="http://schemas.openxmlformats.org/officeDocument/2006/relationships/hyperlink" Target="https://philpapers.org/rec/KINFPT-4?utm_source=chatgpt.com" TargetMode="External"/><Relationship Id="rId2" Type="http://schemas.openxmlformats.org/officeDocument/2006/relationships/numbering" Target="numbering.xml"/><Relationship Id="rId16" Type="http://schemas.openxmlformats.org/officeDocument/2006/relationships/hyperlink" Target="http://conf-ampr.diit.edu.ua/AMPRX13/paper/view/32187/18869" TargetMode="External"/><Relationship Id="rId20" Type="http://schemas.openxmlformats.org/officeDocument/2006/relationships/hyperlink" Target="https://brill.com/search?f_0=author&amp;q_0=Vesa+Oittinen" TargetMode="External"/><Relationship Id="rId29" Type="http://schemas.openxmlformats.org/officeDocument/2006/relationships/hyperlink" Target="file:///D:\%D0%90.%20%D0%98%D0%97%D0%93%D0%9D%D0%90%D0%9D%D0%98%D0%95\%D0%9A%D0%A3%D0%A0%D0%A2%D0%98%D0%99%20%D0%9E%D0%BB%D0%B5%D0%B3%20-%20%D0%94%D0%98%D0%A1%D0%95%D0%A0%D0%A2%D0%90%D0%A6%D0%86%D0%AF\%D0%A1%D0%A2%D0%90%D0%A2%D0%A2%D0%AF%20%D0%9A%D0%A3%D0%A0%D0%A2%D0%9E%D0%93%D0%9E%20%D0%92%20%D0%9E%D0%94%D0%95%D0%A1%D0%A3\732-Article%20Text-1183-2-10-20230209%20(1).pdf" TargetMode="External"/><Relationship Id="rId41" Type="http://schemas.openxmlformats.org/officeDocument/2006/relationships/hyperlink" Target="https://t.me/sokrat_online/5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919/2522-4700.50.1" TargetMode="External"/><Relationship Id="rId24" Type="http://schemas.openxmlformats.org/officeDocument/2006/relationships/hyperlink" Target="https://philosopheducation.com/index.php/philed/article/view/290" TargetMode="External"/><Relationship Id="rId32" Type="http://schemas.openxmlformats.org/officeDocument/2006/relationships/hyperlink" Target="https://repository.kpi.kharkov.ua/server/api/core/bitstreams/fcc98461-9264-4b92-9a68-fe9751fc60d9/content" TargetMode="External"/><Relationship Id="rId37" Type="http://schemas.openxmlformats.org/officeDocument/2006/relationships/hyperlink" Target="http://enpuir.npu.edu.ua/handle/123456789/22929" TargetMode="External"/><Relationship Id="rId40" Type="http://schemas.openxmlformats.org/officeDocument/2006/relationships/hyperlink" Target="https://t.me/sokrat_online/355" TargetMode="External"/><Relationship Id="rId45" Type="http://schemas.openxmlformats.org/officeDocument/2006/relationships/hyperlink" Target="https://link.springer.com/chapter/10.1007/978-3-031-78837-6_9"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pository.kpi.kharkov.ua/handle/KhPI-Press/83959" TargetMode="External"/><Relationship Id="rId23" Type="http://schemas.openxmlformats.org/officeDocument/2006/relationships/hyperlink" Target="https://t.me/sokrat_online/791" TargetMode="External"/><Relationship Id="rId28" Type="http://schemas.openxmlformats.org/officeDocument/2006/relationships/hyperlink" Target="https://dspace.hnpu.edu.ua/bitstreams/23b81311-8d1d-4d0d-b89e-7800652ab3ac/download?utm_source=chatgpt.com" TargetMode="External"/><Relationship Id="rId36" Type="http://schemas.openxmlformats.org/officeDocument/2006/relationships/hyperlink" Target="https://pi.iod.gov.ua/images/pdf/2018%202/15.pdf" TargetMode="External"/><Relationship Id="rId49" Type="http://schemas.openxmlformats.org/officeDocument/2006/relationships/hyperlink" Target="http://pages.ie.uminho.pt/ejcs/index.php/ejcs/article/view/126/63" TargetMode="External"/><Relationship Id="rId10" Type="http://schemas.openxmlformats.org/officeDocument/2006/relationships/hyperlink" Target="http://apfs.nuoua.od.ua/57-2025" TargetMode="External"/><Relationship Id="rId19" Type="http://schemas.openxmlformats.org/officeDocument/2006/relationships/hyperlink" Target="https://brill.com/search?f_0=author&amp;q_0=David+Bakhurst" TargetMode="External"/><Relationship Id="rId31" Type="http://schemas.openxmlformats.org/officeDocument/2006/relationships/hyperlink" Target="https://repository.kpi.kharkov.ua/handle/KhPI-Press/83959" TargetMode="External"/><Relationship Id="rId44" Type="http://schemas.openxmlformats.org/officeDocument/2006/relationships/hyperlink" Target="https://www.documentacatholicaomnia.eu/03d/0150-0207,_Clemens_Alexandrinus,_Paedagogus_%5bSchaff%5d,_EN.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4919/2522-4700.51.12" TargetMode="External"/><Relationship Id="rId14" Type="http://schemas.openxmlformats.org/officeDocument/2006/relationships/hyperlink" Target="https://www.academia.edu/122358930/EUROPEAN_FUTURE_PHILOSOPHICAL_AND_EDUCATIONAL_STUDIES" TargetMode="External"/><Relationship Id="rId22" Type="http://schemas.openxmlformats.org/officeDocument/2006/relationships/hyperlink" Target="https://www.narodnaosvita.kiev.ua/?page_id=3361" TargetMode="External"/><Relationship Id="rId27" Type="http://schemas.openxmlformats.org/officeDocument/2006/relationships/hyperlink" Target="https://t.me/sokrat_online/309" TargetMode="External"/><Relationship Id="rId30" Type="http://schemas.openxmlformats.org/officeDocument/2006/relationships/hyperlink" Target="https://doi.org/10.24919/2522-4700.51.12" TargetMode="External"/><Relationship Id="rId35" Type="http://schemas.openxmlformats.org/officeDocument/2006/relationships/hyperlink" Target="https://filos.lnu.edu.ua/wp-content/uploads/2019/10/22_2019.pdf" TargetMode="External"/><Relationship Id="rId43" Type="http://schemas.openxmlformats.org/officeDocument/2006/relationships/hyperlink" Target="https://jmphil.org/article/id/2147/" TargetMode="External"/><Relationship Id="rId48" Type="http://schemas.openxmlformats.org/officeDocument/2006/relationships/hyperlink" Target="https://archive.org/details/origen_202001?utm_source=chatgpt.com" TargetMode="External"/><Relationship Id="rId8" Type="http://schemas.openxmlformats.org/officeDocument/2006/relationships/hyperlink" Target="https://journals.oa.edu.ua/Philosophy/article/view/4472" TargetMode="Externa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2F39-E789-4927-8028-6C312A3E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161</Pages>
  <Words>199764</Words>
  <Characters>113866</Characters>
  <Application>Microsoft Office Word</Application>
  <DocSecurity>0</DocSecurity>
  <Lines>948</Lines>
  <Paragraphs>626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EliteBook</cp:lastModifiedBy>
  <cp:revision>143</cp:revision>
  <cp:lastPrinted>2026-02-25T15:36:00Z</cp:lastPrinted>
  <dcterms:created xsi:type="dcterms:W3CDTF">2026-02-22T09:09:00Z</dcterms:created>
  <dcterms:modified xsi:type="dcterms:W3CDTF">2026-04-16T09:02:00Z</dcterms:modified>
</cp:coreProperties>
</file>