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image_6483441" recolor="t" type="frame"/>
    </v:background>
  </w:background>
  <w:body>
    <w:p w:rsidR="002A4DF3" w:rsidRPr="009A06D1" w:rsidRDefault="002A4DF3" w:rsidP="004A64DB">
      <w:pPr>
        <w:spacing w:after="0" w:line="240" w:lineRule="auto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A06D1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МІНІСТЕРСТВО ОСВІТИ І НАУКИ УКРАЇНИ</w:t>
      </w:r>
    </w:p>
    <w:p w:rsidR="002A4DF3" w:rsidRPr="009A06D1" w:rsidRDefault="009A06D1" w:rsidP="004A64DB">
      <w:pPr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pacing w:val="1"/>
          <w:sz w:val="20"/>
          <w:szCs w:val="20"/>
        </w:rPr>
        <w:drawing>
          <wp:inline distT="0" distB="0" distL="0" distR="0">
            <wp:extent cx="476250" cy="5341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0E9"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</w:t>
      </w:r>
      <w:r w:rsidR="008340C5" w:rsidRPr="009A06D1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Д</w:t>
      </w:r>
      <w:r w:rsidR="003E04F7" w:rsidRPr="009A06D1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РОГОБИЦЬКИЙ ДЕРЖАВНИЙ ПЕДАГОГІЧНИЙ УНІВЕРСИТЕТ </w:t>
      </w:r>
      <w:r w:rsidR="008D50E9" w:rsidRPr="009A06D1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імені</w:t>
      </w:r>
      <w:r w:rsidR="003E04F7" w:rsidRPr="009A06D1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ІВАНА ФРАНК</w:t>
      </w:r>
      <w:r w:rsidR="002A4DF3" w:rsidRPr="009A06D1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А</w:t>
      </w:r>
    </w:p>
    <w:p w:rsidR="002A4DF3" w:rsidRPr="009A06D1" w:rsidRDefault="002A4DF3" w:rsidP="004A64DB">
      <w:pPr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ФАКУЛЬТЕТ ЗДОРОВ'Я ЛЮДИНИ ТА ПРИРОДНИЧИХ НАУК</w:t>
      </w:r>
    </w:p>
    <w:p w:rsidR="009607B1" w:rsidRPr="009A06D1" w:rsidRDefault="002A4DF3" w:rsidP="004A64D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ХМЕЛЬНИЦЬКИЙ НАЦІОНАЛЬНИЙ УНІВЕРСИТЕТ</w:t>
      </w:r>
      <w:r w:rsidR="008D50E9" w:rsidRPr="009A06D1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D50E9" w:rsidRPr="009A06D1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noProof/>
          <w:spacing w:val="1"/>
          <w:sz w:val="20"/>
          <w:szCs w:val="20"/>
        </w:rPr>
        <w:drawing>
          <wp:inline distT="0" distB="0" distL="0" distR="0">
            <wp:extent cx="532844" cy="514350"/>
            <wp:effectExtent l="19050" t="0" r="556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04" cy="51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B1" w:rsidRPr="009A06D1" w:rsidRDefault="002A4DF3" w:rsidP="004A64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485775"/>
            <wp:effectExtent l="19050" t="0" r="0" b="0"/>
            <wp:docPr id="5" name="Рисунок 23" descr="C:\Users\user\Desktop\DFKNG_logo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DFKNG_logo-2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50E9" w:rsidRPr="009A06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8D50E9" w:rsidRPr="009A06D1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3E04F7" w:rsidRPr="009A06D1">
        <w:rPr>
          <w:rFonts w:ascii="Times New Roman" w:eastAsia="Times New Roman" w:hAnsi="Times New Roman" w:cs="Times New Roman"/>
          <w:b/>
          <w:sz w:val="20"/>
          <w:szCs w:val="20"/>
        </w:rPr>
        <w:t>ДРОГОБИЦЬКИЙ ФАХОВИЙ КОЛЕДЖ НАФТИ І ГАЗУ</w:t>
      </w:r>
    </w:p>
    <w:p w:rsidR="008D50E9" w:rsidRPr="009A06D1" w:rsidRDefault="002A4DF3" w:rsidP="004A64D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A06D1">
        <w:rPr>
          <w:rFonts w:ascii="Times New Roman" w:hAnsi="Times New Roman" w:cs="Times New Roman"/>
          <w:b/>
          <w:sz w:val="20"/>
          <w:szCs w:val="20"/>
        </w:rPr>
        <w:t xml:space="preserve">ТЕРНОПІЛЬСЬКИЙ НАЦІОНАЛЬНИЙ ПЕДАГОГІЧНИЙ </w:t>
      </w:r>
      <w:r w:rsidR="008D50E9" w:rsidRPr="009A06D1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4A64DB" w:rsidRPr="009A06D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8D50E9" w:rsidRPr="009A06D1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8D50E9" w:rsidRPr="009A06D1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23875" cy="495300"/>
            <wp:effectExtent l="19050" t="0" r="9525" b="0"/>
            <wp:docPr id="7" name="Рисунок 6" descr="C:\Users\user\AppData\Local\Microsoft\Windows\Temporary Internet Files\Content.Word\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hea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00" cy="49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B1" w:rsidRPr="009A06D1" w:rsidRDefault="002A4DF3" w:rsidP="004A64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06D1">
        <w:rPr>
          <w:rFonts w:ascii="Times New Roman" w:hAnsi="Times New Roman" w:cs="Times New Roman"/>
          <w:b/>
          <w:sz w:val="20"/>
          <w:szCs w:val="20"/>
        </w:rPr>
        <w:t>УНІВЕРСИТЕТ імені ВОЛОДИМИРА ГНАТЮК</w:t>
      </w:r>
      <w:r w:rsidRPr="009A06D1">
        <w:rPr>
          <w:rFonts w:ascii="Times New Roman" w:hAnsi="Times New Roman" w:cs="Times New Roman"/>
          <w:sz w:val="20"/>
          <w:szCs w:val="20"/>
        </w:rPr>
        <w:t>А</w:t>
      </w:r>
    </w:p>
    <w:p w:rsidR="004A64DB" w:rsidRPr="009A06D1" w:rsidRDefault="004A64DB" w:rsidP="008D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607B1" w:rsidRPr="009A06D1" w:rsidRDefault="003E04F7" w:rsidP="008D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ІНФОРМАЦІЙНИЙ</w:t>
      </w:r>
      <w:r w:rsidR="00F26DB5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ЛИСТ</w:t>
      </w:r>
    </w:p>
    <w:p w:rsidR="009607B1" w:rsidRPr="009A06D1" w:rsidRDefault="003E04F7" w:rsidP="008D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Шановні</w:t>
      </w:r>
      <w:r w:rsidRPr="009A06D1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науковці,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викладачі, вчителі, студенти!</w:t>
      </w:r>
    </w:p>
    <w:p w:rsidR="008A7AE7" w:rsidRPr="009A06D1" w:rsidRDefault="003E04F7" w:rsidP="008D50E9">
      <w:pPr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Запрошуємо Вас взяти участь</w:t>
      </w:r>
      <w:r w:rsidR="00B46812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у</w:t>
      </w:r>
    </w:p>
    <w:p w:rsidR="009607B1" w:rsidRPr="009A06D1" w:rsidRDefault="003E04F7" w:rsidP="008D50E9">
      <w:pPr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V</w:t>
      </w:r>
      <w:r w:rsidR="00D91E77" w:rsidRPr="009A06D1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>І</w:t>
      </w:r>
      <w:r w:rsidRPr="009A06D1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Всеукраїнській</w:t>
      </w:r>
      <w:r w:rsidR="00B46812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науково-практичній</w:t>
      </w:r>
      <w:r w:rsidR="00B46812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конференції</w:t>
      </w:r>
    </w:p>
    <w:p w:rsidR="009607B1" w:rsidRPr="009A06D1" w:rsidRDefault="003E04F7" w:rsidP="008D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«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ШЛЯХИ РОЗВИТКУ РУХОВОЇ АКТИВНОСТІ МОЛОДІ УКРАЇНИ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»</w:t>
      </w:r>
    </w:p>
    <w:p w:rsidR="008A7AE7" w:rsidRPr="009A06D1" w:rsidRDefault="008A7AE7" w:rsidP="008D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яка відбудеться</w:t>
      </w:r>
      <w:r w:rsidR="00F26DB5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C2A01" w:rsidRPr="009A06D1">
        <w:rPr>
          <w:rFonts w:ascii="Times New Roman" w:eastAsia="Times New Roman" w:hAnsi="Times New Roman" w:cs="Times New Roman"/>
          <w:b/>
          <w:sz w:val="20"/>
          <w:szCs w:val="20"/>
        </w:rPr>
        <w:t>9 травня</w:t>
      </w:r>
      <w:r w:rsidR="00D91E77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2024</w:t>
      </w:r>
      <w:r w:rsidR="00B46812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року</w:t>
      </w:r>
    </w:p>
    <w:p w:rsidR="00470486" w:rsidRPr="009A06D1" w:rsidRDefault="00470486" w:rsidP="008D50E9">
      <w:pPr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Дрогобицьк</w:t>
      </w:r>
      <w:r w:rsidR="008444CF"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>ому</w:t>
      </w: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державн</w:t>
      </w:r>
      <w:r w:rsidR="008444CF"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>ому</w:t>
      </w: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педагогічн</w:t>
      </w:r>
      <w:r w:rsidR="008444CF"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>ому</w:t>
      </w: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університет</w:t>
      </w:r>
      <w:r w:rsidR="008444CF"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>і</w:t>
      </w: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імені Івана Франка</w:t>
      </w:r>
    </w:p>
    <w:p w:rsidR="00470486" w:rsidRPr="009A06D1" w:rsidRDefault="00470486" w:rsidP="008D50E9">
      <w:pPr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pacing w:val="1"/>
          <w:sz w:val="20"/>
          <w:szCs w:val="20"/>
        </w:rPr>
        <w:t>на факультеті здоров’я людини та природних наук</w:t>
      </w:r>
    </w:p>
    <w:p w:rsidR="00470486" w:rsidRPr="009A06D1" w:rsidRDefault="00470486" w:rsidP="004B2E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Конференцію включено до переліку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міжнародних,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всеукраїнських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науково-практичних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конференцій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здобувачів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вищої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освіти і молодих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91E77" w:rsidRPr="009A06D1">
        <w:rPr>
          <w:rFonts w:ascii="Times New Roman" w:eastAsia="Times New Roman" w:hAnsi="Times New Roman" w:cs="Times New Roman"/>
          <w:sz w:val="20"/>
          <w:szCs w:val="20"/>
        </w:rPr>
        <w:t>учених у 2024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році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70486" w:rsidRPr="009A06D1" w:rsidRDefault="00470486" w:rsidP="008D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70486" w:rsidRPr="009A06D1" w:rsidRDefault="00470486" w:rsidP="008D50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Форма участі у конференції –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дистанційна.</w:t>
      </w:r>
    </w:p>
    <w:p w:rsidR="00470486" w:rsidRPr="009A06D1" w:rsidRDefault="00470486" w:rsidP="008D50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Робочі мови конференції: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українська, англійська.</w:t>
      </w:r>
    </w:p>
    <w:p w:rsidR="00470486" w:rsidRPr="009A06D1" w:rsidRDefault="00470486" w:rsidP="008D50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У програмі конференції: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пленарне та секційні засідання.</w:t>
      </w:r>
    </w:p>
    <w:p w:rsidR="00470486" w:rsidRPr="009A06D1" w:rsidRDefault="00470486" w:rsidP="009A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Пленарне засідання відбуватиметься через сервіс для </w:t>
      </w:r>
      <w:proofErr w:type="spellStart"/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відеоконференцій</w:t>
      </w:r>
      <w:proofErr w:type="spellEnd"/>
      <w:r w:rsidR="001A4226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Zoom</w:t>
      </w:r>
      <w:proofErr w:type="spellEnd"/>
      <w:r w:rsidR="00817BB4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4B2ED1" w:rsidRPr="009A06D1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B2ED1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травня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D91E77" w:rsidRPr="009A06D1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року о 12:00 год. за посиланням</w:t>
      </w:r>
      <w:r w:rsidR="00817BB4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hyperlink r:id="rId12" w:history="1">
        <w:r w:rsidR="002B4064" w:rsidRPr="009A06D1">
          <w:rPr>
            <w:rStyle w:val="a3"/>
            <w:rFonts w:ascii="Times New Roman" w:eastAsia="Times New Roman" w:hAnsi="Times New Roman" w:cs="Times New Roman"/>
            <w:b/>
            <w:sz w:val="20"/>
            <w:szCs w:val="20"/>
          </w:rPr>
          <w:t>https://us04web.zoom.us/j/6407153454?pwd=YXlVMTA4ekxjQ01wK1R4TTFLMzhGZz09</w:t>
        </w:r>
      </w:hyperlink>
    </w:p>
    <w:p w:rsidR="00470486" w:rsidRPr="009A06D1" w:rsidRDefault="00470486" w:rsidP="008D50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Ідентифікатор конференції: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640 715 3454</w:t>
      </w:r>
    </w:p>
    <w:p w:rsidR="00470486" w:rsidRPr="009A06D1" w:rsidRDefault="00470486" w:rsidP="008D50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Код доступу: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123456</w:t>
      </w:r>
    </w:p>
    <w:p w:rsidR="009607B1" w:rsidRPr="009A06D1" w:rsidRDefault="00470486" w:rsidP="008D50E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Робота конференції планується за такими секціями:</w:t>
      </w:r>
      <w:r w:rsidR="00B46812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9607B1" w:rsidRPr="009A06D1" w:rsidRDefault="003E04F7" w:rsidP="00817BB4">
      <w:pPr>
        <w:numPr>
          <w:ilvl w:val="0"/>
          <w:numId w:val="1"/>
        </w:numPr>
        <w:tabs>
          <w:tab w:val="left" w:pos="482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Рухова активність складова здорового способу життя.</w:t>
      </w:r>
    </w:p>
    <w:p w:rsidR="009607B1" w:rsidRPr="009A06D1" w:rsidRDefault="003E04F7" w:rsidP="00817BB4">
      <w:pPr>
        <w:numPr>
          <w:ilvl w:val="0"/>
          <w:numId w:val="1"/>
        </w:numPr>
        <w:tabs>
          <w:tab w:val="left" w:pos="482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Фізична підготовка я</w:t>
      </w:r>
      <w:r w:rsidR="009A06D1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показник розвитку молоді України.</w:t>
      </w:r>
    </w:p>
    <w:p w:rsidR="009607B1" w:rsidRPr="009A06D1" w:rsidRDefault="003E04F7" w:rsidP="00817BB4">
      <w:pPr>
        <w:numPr>
          <w:ilvl w:val="0"/>
          <w:numId w:val="1"/>
        </w:numPr>
        <w:tabs>
          <w:tab w:val="left" w:pos="482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Інноваційні технології у фізичному вихованні молоді.</w:t>
      </w:r>
    </w:p>
    <w:p w:rsidR="009607B1" w:rsidRPr="009A06D1" w:rsidRDefault="003E04F7" w:rsidP="00817BB4">
      <w:pPr>
        <w:numPr>
          <w:ilvl w:val="0"/>
          <w:numId w:val="1"/>
        </w:numPr>
        <w:tabs>
          <w:tab w:val="left" w:pos="482"/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Охорона</w:t>
      </w:r>
      <w:r w:rsidR="00470486" w:rsidRPr="009A06D1">
        <w:rPr>
          <w:rFonts w:ascii="Times New Roman" w:eastAsia="Times New Roman" w:hAnsi="Times New Roman" w:cs="Times New Roman"/>
          <w:sz w:val="20"/>
          <w:szCs w:val="20"/>
        </w:rPr>
        <w:t xml:space="preserve"> здоров'я, фізична </w:t>
      </w:r>
      <w:r w:rsidR="00D91E77" w:rsidRPr="009A06D1">
        <w:rPr>
          <w:rFonts w:ascii="Times New Roman" w:eastAsia="Times New Roman" w:hAnsi="Times New Roman" w:cs="Times New Roman"/>
          <w:sz w:val="20"/>
          <w:szCs w:val="20"/>
        </w:rPr>
        <w:t>реабілітація, фізична терапія,</w:t>
      </w:r>
      <w:r w:rsidR="00470486" w:rsidRPr="009A06D1">
        <w:rPr>
          <w:rFonts w:ascii="Times New Roman" w:eastAsia="Times New Roman" w:hAnsi="Times New Roman" w:cs="Times New Roman"/>
          <w:sz w:val="20"/>
          <w:szCs w:val="20"/>
        </w:rPr>
        <w:t xml:space="preserve"> ерготерапія</w:t>
      </w:r>
      <w:r w:rsidR="00461208" w:rsidRPr="009A06D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1208" w:rsidRPr="009A06D1" w:rsidRDefault="00461208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1208" w:rsidRPr="009A06D1" w:rsidRDefault="00461208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Умови участі у конференції</w:t>
      </w:r>
    </w:p>
    <w:p w:rsidR="00461208" w:rsidRPr="009A06D1" w:rsidRDefault="00461208" w:rsidP="00817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A06D1">
        <w:rPr>
          <w:rFonts w:ascii="Times New Roman" w:eastAsia="Times New Roman" w:hAnsi="Times New Roman" w:cs="Times New Roman"/>
          <w:i/>
          <w:sz w:val="20"/>
          <w:szCs w:val="20"/>
        </w:rPr>
        <w:t>Оргвнесок</w:t>
      </w:r>
      <w:proofErr w:type="spellEnd"/>
      <w:r w:rsidR="009A06D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200</w:t>
      </w:r>
      <w:r w:rsidR="004C2A0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грн.,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сплачують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усі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учасники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конференції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(передбачає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часткове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покриття організаційних витрат на проведення конференції,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у т.ч. друк сертифікатів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учасників, збірника матеріалів конференції, 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технічну підтримку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заходу тощо).</w:t>
      </w:r>
    </w:p>
    <w:p w:rsidR="00D72336" w:rsidRPr="009A06D1" w:rsidRDefault="00461208" w:rsidP="00D72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Кошти 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переказувати на рахунок: </w:t>
      </w:r>
      <w:proofErr w:type="spellStart"/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>Приват</w:t>
      </w:r>
      <w:proofErr w:type="spellEnd"/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Банк IBAN: UA953052990262006400932230822. Рахунок отримувача: 262006400932230822. РНОКПП отримувача: 2907620443 Призначення платежу: Поповнення рахунку ЧЕПЕЛЮК АННА ВІКТОРІВНА </w:t>
      </w:r>
      <w:r w:rsidR="004B2ED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вказати «</w:t>
      </w:r>
      <w:proofErr w:type="spellStart"/>
      <w:r w:rsidRPr="009A06D1">
        <w:rPr>
          <w:rFonts w:ascii="Times New Roman" w:eastAsia="Times New Roman" w:hAnsi="Times New Roman" w:cs="Times New Roman"/>
          <w:sz w:val="20"/>
          <w:szCs w:val="20"/>
        </w:rPr>
        <w:t>Оргвнесок</w:t>
      </w:r>
      <w:proofErr w:type="spellEnd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проведення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конференції». Або за номером карти: 4149499804038428</w:t>
      </w:r>
      <w:r w:rsidR="006470F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1208" w:rsidRPr="009A06D1" w:rsidRDefault="00D72336" w:rsidP="00D723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r w:rsidR="00461208" w:rsidRPr="009A06D1">
        <w:rPr>
          <w:rFonts w:ascii="Times New Roman" w:eastAsia="Times New Roman" w:hAnsi="Times New Roman" w:cs="Times New Roman"/>
          <w:b/>
          <w:sz w:val="20"/>
          <w:szCs w:val="20"/>
        </w:rPr>
        <w:t>нлайн-реєстрація</w:t>
      </w:r>
      <w:proofErr w:type="spellEnd"/>
    </w:p>
    <w:p w:rsidR="009607B1" w:rsidRPr="009A06D1" w:rsidRDefault="003E04F7" w:rsidP="00817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Для участі у конференції просимо до</w:t>
      </w:r>
      <w:r w:rsidR="00461208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C2A01" w:rsidRPr="009A06D1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817BB4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C2A01" w:rsidRPr="009A06D1">
        <w:rPr>
          <w:rFonts w:ascii="Times New Roman" w:eastAsia="Times New Roman" w:hAnsi="Times New Roman" w:cs="Times New Roman"/>
          <w:b/>
          <w:sz w:val="20"/>
          <w:szCs w:val="20"/>
        </w:rPr>
        <w:t>травня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202</w:t>
      </w:r>
      <w:r w:rsidR="004C2A01" w:rsidRPr="009A06D1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року надіслати на електронну</w:t>
      </w:r>
      <w:r w:rsidR="00944DBF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адресу</w:t>
      </w:r>
      <w:r w:rsidR="00944DBF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оргкомітету</w:t>
      </w:r>
      <w:r w:rsidR="00944DBF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hyperlink r:id="rId13">
        <w:r w:rsidRPr="009A06D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konf2021ksd@gmail.com</w:t>
        </w:r>
      </w:hyperlink>
    </w:p>
    <w:p w:rsidR="009607B1" w:rsidRPr="009A06D1" w:rsidRDefault="003E04F7" w:rsidP="00817BB4">
      <w:pPr>
        <w:numPr>
          <w:ilvl w:val="0"/>
          <w:numId w:val="2"/>
        </w:numPr>
        <w:tabs>
          <w:tab w:val="left" w:pos="4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Електронний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варіант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статті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(назва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файлу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«Номер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напряму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роботи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конференції»_«Прізвище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доповідача»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(Наприклад:1_Конд</w:t>
      </w:r>
      <w:r w:rsidR="009A06D1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ацька.doc).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Один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доповідач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може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подавати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декілька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доповідей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різними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напрямами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роботи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конференції.</w:t>
      </w:r>
    </w:p>
    <w:p w:rsidR="009607B1" w:rsidRPr="009A06D1" w:rsidRDefault="003E04F7" w:rsidP="00817BB4">
      <w:pPr>
        <w:numPr>
          <w:ilvl w:val="0"/>
          <w:numId w:val="2"/>
        </w:numPr>
        <w:tabs>
          <w:tab w:val="left" w:pos="44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Електронну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копію квитанції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про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сплату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вартості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участі у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конференції.</w:t>
      </w:r>
    </w:p>
    <w:p w:rsidR="009607B1" w:rsidRPr="009A06D1" w:rsidRDefault="003E04F7" w:rsidP="00817BB4">
      <w:pPr>
        <w:numPr>
          <w:ilvl w:val="0"/>
          <w:numId w:val="2"/>
        </w:numPr>
        <w:tabs>
          <w:tab w:val="left" w:pos="44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Заповнити за посиланням довідку про авторів</w:t>
      </w:r>
    </w:p>
    <w:p w:rsidR="006922F7" w:rsidRPr="009A06D1" w:rsidRDefault="00120234" w:rsidP="003B1BC2">
      <w:pPr>
        <w:tabs>
          <w:tab w:val="left" w:pos="4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4" w:history="1">
        <w:r w:rsidR="006922F7" w:rsidRPr="009A06D1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https://docs.google.com/forms/d/e/1FAIpQLSdMy4qPrA7xKRkfRt4Q2ZyGBESTKowwiPh4MIK7oKN7OY_pIA/viewform?usp=sf_link</w:t>
        </w:r>
      </w:hyperlink>
    </w:p>
    <w:p w:rsidR="009607B1" w:rsidRPr="009A06D1" w:rsidRDefault="003E04F7" w:rsidP="00817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За</w:t>
      </w:r>
      <w:r w:rsidR="001A4226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результатами</w:t>
      </w:r>
      <w:r w:rsidR="001A4226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конференції</w:t>
      </w:r>
      <w:r w:rsidR="001A4226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буде</w:t>
      </w:r>
      <w:r w:rsidR="001A4226"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видано:</w:t>
      </w:r>
    </w:p>
    <w:p w:rsidR="009607B1" w:rsidRPr="009A06D1" w:rsidRDefault="003E04F7" w:rsidP="00817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Електронний</w:t>
      </w:r>
      <w:r w:rsidRPr="009A06D1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(друкований)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збірник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матеріалів конференції «Шляхи розвитку рухової активності молоді України»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1208" w:rsidRPr="009A06D1">
        <w:rPr>
          <w:rFonts w:ascii="Times New Roman" w:eastAsia="Times New Roman" w:hAnsi="Times New Roman" w:cs="Times New Roman"/>
          <w:sz w:val="20"/>
          <w:szCs w:val="20"/>
        </w:rPr>
        <w:t xml:space="preserve">та електронний </w:t>
      </w:r>
      <w:r w:rsidR="001A4226" w:rsidRPr="009A06D1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(друкований) </w:t>
      </w:r>
      <w:r w:rsidR="00461208" w:rsidRPr="009A06D1">
        <w:rPr>
          <w:rFonts w:ascii="Times New Roman" w:eastAsia="Times New Roman" w:hAnsi="Times New Roman" w:cs="Times New Roman"/>
          <w:sz w:val="20"/>
          <w:szCs w:val="20"/>
        </w:rPr>
        <w:t>сертифікат про участь.</w:t>
      </w:r>
    </w:p>
    <w:p w:rsidR="00452C7F" w:rsidRDefault="00452C7F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452C7F" w:rsidRDefault="00452C7F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470FB" w:rsidRDefault="006470FB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17BB4" w:rsidRPr="009A06D1" w:rsidRDefault="003E04F7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Вимоги</w:t>
      </w:r>
      <w:r w:rsidR="001A4226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до</w:t>
      </w:r>
      <w:r w:rsidR="001A4226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оформлення</w:t>
      </w:r>
      <w:r w:rsidR="001A4226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461208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статті</w:t>
      </w:r>
    </w:p>
    <w:p w:rsidR="009607B1" w:rsidRPr="009A06D1" w:rsidRDefault="003E04F7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Обсяг</w:t>
      </w:r>
      <w:r w:rsidR="001A4226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статті</w:t>
      </w:r>
      <w:r w:rsidR="001A4226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–</w:t>
      </w:r>
      <w:r w:rsidR="001A4226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не менше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8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сторінок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формату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А-4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(включно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і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з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рисунками,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таблицями,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фотографіями,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переліком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літератури).</w:t>
      </w:r>
    </w:p>
    <w:p w:rsidR="001A4226" w:rsidRPr="009A06D1" w:rsidRDefault="003E04F7" w:rsidP="00817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Технічні параметри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: Формат файлу – *.doc, *</w:t>
      </w:r>
      <w:proofErr w:type="spellStart"/>
      <w:r w:rsidRPr="009A06D1">
        <w:rPr>
          <w:rFonts w:ascii="Times New Roman" w:eastAsia="Times New Roman" w:hAnsi="Times New Roman" w:cs="Times New Roman"/>
          <w:sz w:val="20"/>
          <w:szCs w:val="20"/>
        </w:rPr>
        <w:t>.docх</w:t>
      </w:r>
      <w:proofErr w:type="spellEnd"/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. Шрифт – гарнітура </w:t>
      </w:r>
      <w:proofErr w:type="spellStart"/>
      <w:r w:rsidRPr="009A06D1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="004C2A0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A06D1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="004C2A0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A06D1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кегль 14 </w:t>
      </w:r>
      <w:proofErr w:type="spellStart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пт</w:t>
      </w:r>
      <w:proofErr w:type="spellEnd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текст таблиць – </w:t>
      </w:r>
      <w:proofErr w:type="spellStart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Times</w:t>
      </w:r>
      <w:proofErr w:type="spellEnd"/>
      <w:r w:rsidR="004C2A0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New</w:t>
      </w:r>
      <w:proofErr w:type="spellEnd"/>
      <w:r w:rsidR="004C2A0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Roman</w:t>
      </w:r>
      <w:proofErr w:type="spellEnd"/>
      <w:r w:rsidR="004B2ED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12. 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>Поля сторінки: справа, зліва, зверху та знизу 20 мм, орієнтація сторінки – книжкова,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A4226" w:rsidRPr="009A06D1">
        <w:rPr>
          <w:rFonts w:ascii="Times New Roman" w:eastAsia="Times New Roman" w:hAnsi="Times New Roman" w:cs="Times New Roman"/>
          <w:sz w:val="20"/>
          <w:szCs w:val="20"/>
        </w:rPr>
        <w:t>міжрядковий інтервал – 1,5. Абзацний відступ (новий рядок) ‒ 1,25 см. Нумерація сторінок ‒ не ведеться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A4226" w:rsidRPr="009A06D1" w:rsidRDefault="001A4226" w:rsidP="00817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Рисунки та графіки повинні бути виконані в форматі </w:t>
      </w:r>
      <w:proofErr w:type="spellStart"/>
      <w:r w:rsidRPr="009A06D1">
        <w:rPr>
          <w:rFonts w:ascii="Times New Roman" w:eastAsia="Times New Roman" w:hAnsi="Times New Roman" w:cs="Times New Roman"/>
          <w:sz w:val="20"/>
          <w:szCs w:val="20"/>
        </w:rPr>
        <w:t>jpeg</w:t>
      </w:r>
      <w:proofErr w:type="spellEnd"/>
      <w:r w:rsidRPr="009A06D1">
        <w:rPr>
          <w:rFonts w:ascii="Times New Roman" w:eastAsia="Times New Roman" w:hAnsi="Times New Roman" w:cs="Times New Roman"/>
          <w:sz w:val="20"/>
          <w:szCs w:val="20"/>
        </w:rPr>
        <w:t>, якісно, з можливістю їх</w:t>
      </w:r>
      <w:r w:rsidR="00B46812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редагування. Для всіх об’єктів повинно бути встановлено розміщення «в тексті».</w:t>
      </w:r>
    </w:p>
    <w:p w:rsidR="009607B1" w:rsidRPr="009A06D1" w:rsidRDefault="003E04F7" w:rsidP="00817BB4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Послідовність розміщення матеріалів: </w:t>
      </w:r>
    </w:p>
    <w:p w:rsidR="009607B1" w:rsidRPr="009A06D1" w:rsidRDefault="00461208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</w:t>
      </w:r>
      <w:r w:rsidR="003E04F7"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ематичний напрямок;</w:t>
      </w:r>
    </w:p>
    <w:p w:rsidR="002A1AFA" w:rsidRPr="009A06D1" w:rsidRDefault="004B2ED1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Ім’я та п</w:t>
      </w:r>
      <w:r w:rsidR="003E04F7"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різвище</w:t>
      </w: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ав</w:t>
      </w:r>
      <w:r w:rsidR="003E04F7"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тора (ів)</w:t>
      </w:r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 (шрифт – напівжирний); </w:t>
      </w:r>
    </w:p>
    <w:p w:rsidR="009607B1" w:rsidRPr="009A06D1" w:rsidRDefault="00461208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="003E04F7" w:rsidRPr="009A06D1">
        <w:rPr>
          <w:rFonts w:ascii="Times New Roman" w:eastAsia="Times New Roman" w:hAnsi="Times New Roman" w:cs="Times New Roman"/>
          <w:b/>
          <w:sz w:val="20"/>
          <w:szCs w:val="20"/>
        </w:rPr>
        <w:t>осада, навчальний заклад</w:t>
      </w:r>
      <w:r w:rsidR="002A1AFA" w:rsidRPr="009A06D1">
        <w:rPr>
          <w:rFonts w:ascii="Times New Roman" w:eastAsia="Times New Roman" w:hAnsi="Times New Roman" w:cs="Times New Roman"/>
          <w:sz w:val="20"/>
          <w:szCs w:val="20"/>
        </w:rPr>
        <w:t> (повна офіційна</w:t>
      </w:r>
      <w:r w:rsidR="00817BB4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A1AFA" w:rsidRPr="009A06D1">
        <w:rPr>
          <w:rFonts w:ascii="Times New Roman" w:eastAsia="Times New Roman" w:hAnsi="Times New Roman" w:cs="Times New Roman"/>
          <w:sz w:val="20"/>
          <w:szCs w:val="20"/>
        </w:rPr>
        <w:t>н</w:t>
      </w:r>
      <w:r w:rsidR="003E04F7" w:rsidRPr="009A06D1">
        <w:rPr>
          <w:rFonts w:ascii="Times New Roman" w:eastAsia="Times New Roman" w:hAnsi="Times New Roman" w:cs="Times New Roman"/>
          <w:sz w:val="20"/>
          <w:szCs w:val="20"/>
        </w:rPr>
        <w:t>азва),</w:t>
      </w:r>
      <w:r w:rsidR="004A64DB" w:rsidRPr="009A06D1">
        <w:rPr>
          <w:rFonts w:ascii="Times New Roman" w:eastAsia="Times New Roman" w:hAnsi="Times New Roman" w:cs="Times New Roman"/>
          <w:sz w:val="20"/>
          <w:szCs w:val="20"/>
        </w:rPr>
        <w:t xml:space="preserve"> місце роботи у разі закінчення </w:t>
      </w:r>
      <w:r w:rsidR="003E04F7" w:rsidRPr="009A06D1">
        <w:rPr>
          <w:rFonts w:ascii="Times New Roman" w:eastAsia="Times New Roman" w:hAnsi="Times New Roman" w:cs="Times New Roman"/>
          <w:sz w:val="20"/>
          <w:szCs w:val="20"/>
        </w:rPr>
        <w:t>навчання; (шрифт –</w:t>
      </w:r>
      <w:r w:rsidR="00817BB4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E04F7" w:rsidRPr="009A06D1">
        <w:rPr>
          <w:rFonts w:ascii="Times New Roman" w:eastAsia="Times New Roman" w:hAnsi="Times New Roman" w:cs="Times New Roman"/>
          <w:sz w:val="20"/>
          <w:szCs w:val="20"/>
        </w:rPr>
        <w:t>курсив); </w:t>
      </w:r>
    </w:p>
    <w:p w:rsidR="009607B1" w:rsidRPr="009A06D1" w:rsidRDefault="00461208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="003E04F7"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азва доповіді</w:t>
      </w:r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 (шрифт – напівжирний); </w:t>
      </w:r>
    </w:p>
    <w:p w:rsidR="009607B1" w:rsidRPr="009A06D1" w:rsidRDefault="00461208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</w:t>
      </w:r>
      <w:r w:rsidR="003E04F7"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нотація на українській та англійській мовах</w:t>
      </w:r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(800 </w:t>
      </w:r>
      <w:proofErr w:type="spellStart"/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зн</w:t>
      </w:r>
      <w:proofErr w:type="spellEnd"/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.), ключові слова.</w:t>
      </w:r>
    </w:p>
    <w:p w:rsidR="002A1AFA" w:rsidRPr="009A06D1" w:rsidRDefault="002A1AFA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Вступ.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Постановка проблеми у загальному вигляді. Аналіз останніх досліджень і</w:t>
      </w:r>
      <w:r w:rsidR="00452C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публікацій, в яких започатковано розв’язання даної проблеми і на які спирається автор,</w:t>
      </w:r>
      <w:r w:rsidR="00B46812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виділення невирішених раніше частин загальної проблеми.</w:t>
      </w:r>
    </w:p>
    <w:p w:rsidR="002A1AFA" w:rsidRPr="009A06D1" w:rsidRDefault="002A1AFA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Мета та завдання дослідження.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Мають бути чітко і лаконічно сформульовані, без</w:t>
      </w:r>
      <w:r w:rsidR="00452C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двозначного трактування.</w:t>
      </w:r>
    </w:p>
    <w:p w:rsidR="002A1AFA" w:rsidRPr="009A06D1" w:rsidRDefault="002A1AFA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Матеріал і методи дослідження.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Мають містити відомості про: учасників; процедуру /протокол тестування / педагогічне випробування / вимірювання / інструменти; збір і аналіз даних /статистичний аналіз.</w:t>
      </w:r>
    </w:p>
    <w:p w:rsidR="002A1AFA" w:rsidRPr="009A06D1" w:rsidRDefault="002A1AFA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Результати дослідження та їх обговорення.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Виклад основного матеріалу дослідження</w:t>
      </w:r>
      <w:r w:rsidR="00452C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з повним обґрунтуванням отриманих наукових результатів. Результати досліджень з</w:t>
      </w:r>
      <w:r w:rsidR="00452C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обов’язковою статистичною обробкою даних необхідно представляти у вигляді таблиць,</w:t>
      </w:r>
      <w:r w:rsidR="00B46812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графіків, різних діаграм. Дані, які представляються </w:t>
      </w:r>
      <w:r w:rsidR="004B2ED1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таблицях, мають бути суттєвими,</w:t>
      </w:r>
      <w:r w:rsidR="00B46812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повними, порівнянними, достовірними. Заголовок таблиці, назва графіка або діаграм</w:t>
      </w:r>
      <w:r w:rsidR="00B46812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повинні відповідати їх змісту. </w:t>
      </w:r>
      <w:r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Отримані результати дослідження мають бути обов’язково проаналізовані.</w:t>
      </w:r>
    </w:p>
    <w:p w:rsidR="002A1AFA" w:rsidRPr="009A06D1" w:rsidRDefault="002A1AFA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Висновки.</w:t>
      </w:r>
    </w:p>
    <w:p w:rsidR="002A1AFA" w:rsidRPr="009A06D1" w:rsidRDefault="002A1AFA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Перспективи подальших досліджень у цьому напрямку.</w:t>
      </w:r>
    </w:p>
    <w:p w:rsidR="00B46812" w:rsidRPr="009A06D1" w:rsidRDefault="00461208" w:rsidP="00817BB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="003E04F7" w:rsidRPr="009A06D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писок використаних джерел</w:t>
      </w:r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1A4226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E04F7" w:rsidRPr="009A06D1">
        <w:rPr>
          <w:rFonts w:ascii="Times New Roman" w:eastAsia="Times New Roman" w:hAnsi="Times New Roman" w:cs="Times New Roman"/>
          <w:color w:val="000000"/>
          <w:sz w:val="20"/>
          <w:szCs w:val="20"/>
        </w:rPr>
        <w:t>Бібліографічний опис списку використаних джерел оформлюється з урахуванням розробленого в 2015 році Національного стандарту України ДСТУ 8302:2015 «Інформація та документація. Бібліографічне посилання. Загальні положення та правила складання».</w:t>
      </w:r>
    </w:p>
    <w:p w:rsidR="00F26DB5" w:rsidRPr="009A06D1" w:rsidRDefault="00F26DB5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1AFA" w:rsidRPr="009A06D1" w:rsidRDefault="002A1AFA" w:rsidP="00817B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Приклад оформлення </w:t>
      </w:r>
      <w:r w:rsidR="00470CD6" w:rsidRPr="009A06D1">
        <w:rPr>
          <w:rFonts w:ascii="Times New Roman" w:eastAsia="Times New Roman" w:hAnsi="Times New Roman" w:cs="Times New Roman"/>
          <w:b/>
          <w:sz w:val="20"/>
          <w:szCs w:val="20"/>
        </w:rPr>
        <w:t>статті</w:t>
      </w:r>
    </w:p>
    <w:p w:rsidR="002A1AFA" w:rsidRPr="009A06D1" w:rsidRDefault="00470CD6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Напрям</w:t>
      </w:r>
      <w:r w:rsidR="00817BB4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2ED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7BB4" w:rsidRPr="009A06D1">
        <w:rPr>
          <w:rFonts w:ascii="Times New Roman" w:eastAsia="Times New Roman" w:hAnsi="Times New Roman" w:cs="Times New Roman"/>
          <w:sz w:val="20"/>
          <w:szCs w:val="20"/>
        </w:rPr>
        <w:t>роботи</w:t>
      </w:r>
      <w:r w:rsidR="004B2ED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17BB4" w:rsidRPr="009A06D1">
        <w:rPr>
          <w:rFonts w:ascii="Times New Roman" w:eastAsia="Times New Roman" w:hAnsi="Times New Roman" w:cs="Times New Roman"/>
          <w:sz w:val="20"/>
          <w:szCs w:val="20"/>
        </w:rPr>
        <w:t xml:space="preserve"> конференції</w:t>
      </w:r>
    </w:p>
    <w:p w:rsidR="00470CD6" w:rsidRPr="009A06D1" w:rsidRDefault="00470CD6" w:rsidP="00817BB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Петро Петренко, Іван Іваненко</w:t>
      </w:r>
    </w:p>
    <w:p w:rsidR="00470CD6" w:rsidRPr="009A06D1" w:rsidRDefault="00817BB4" w:rsidP="00817BB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CD6" w:rsidRPr="009A06D1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Дрогобицький державний педагогічний університет імені Івана Франка</w:t>
      </w:r>
    </w:p>
    <w:p w:rsidR="00470CD6" w:rsidRPr="009A06D1" w:rsidRDefault="00817BB4" w:rsidP="00817BB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CD6" w:rsidRPr="009A06D1">
        <w:rPr>
          <w:rFonts w:ascii="Times New Roman" w:eastAsia="Times New Roman" w:hAnsi="Times New Roman" w:cs="Times New Roman"/>
          <w:i/>
          <w:sz w:val="20"/>
          <w:szCs w:val="20"/>
        </w:rPr>
        <w:t>Дрогобич, Україна</w:t>
      </w:r>
    </w:p>
    <w:p w:rsidR="00817BB4" w:rsidRPr="009A06D1" w:rsidRDefault="00817BB4" w:rsidP="00817BB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52C7F" w:rsidRDefault="00470CD6" w:rsidP="00817BB4">
      <w:pPr>
        <w:tabs>
          <w:tab w:val="left" w:pos="7371"/>
        </w:tabs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A06D1">
        <w:rPr>
          <w:rFonts w:ascii="Times New Roman" w:hAnsi="Times New Roman" w:cs="Times New Roman"/>
          <w:noProof/>
          <w:sz w:val="20"/>
          <w:szCs w:val="20"/>
        </w:rPr>
        <w:t xml:space="preserve">ОЗДОРОВЧЕ ПЛАВАННЯ ТА ЙОГО РОЛЬ У ФОРМУВАННІ  ЗДОРОВ’Я УЧНІВ МОЛОДШОГО </w:t>
      </w:r>
    </w:p>
    <w:p w:rsidR="00470CD6" w:rsidRPr="009A06D1" w:rsidRDefault="00470CD6" w:rsidP="00817BB4">
      <w:pPr>
        <w:tabs>
          <w:tab w:val="left" w:pos="7371"/>
        </w:tabs>
        <w:spacing w:after="0" w:line="240" w:lineRule="auto"/>
        <w:ind w:firstLine="567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A06D1">
        <w:rPr>
          <w:rFonts w:ascii="Times New Roman" w:hAnsi="Times New Roman" w:cs="Times New Roman"/>
          <w:noProof/>
          <w:sz w:val="20"/>
          <w:szCs w:val="20"/>
        </w:rPr>
        <w:t>ШКІЛЬНОГО ВІКУ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Анотація.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Ключові слова</w:t>
      </w:r>
      <w:r w:rsidR="008E0B4B" w:rsidRPr="009A06D1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Вступ.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Мета та завдання дослідження.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Матеріал і методи дослідження.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Результати дослідження та їх обговорення.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Висновки.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Перспективи подальших досліджень у цьому напрямку.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Список використаної літератури.</w:t>
      </w:r>
    </w:p>
    <w:p w:rsidR="002A1AFA" w:rsidRPr="009A06D1" w:rsidRDefault="002A1AFA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>Наприклад:</w:t>
      </w:r>
    </w:p>
    <w:p w:rsidR="002A1AFA" w:rsidRPr="009A06D1" w:rsidRDefault="005432A1" w:rsidP="008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A06D1">
        <w:rPr>
          <w:rFonts w:ascii="Times New Roman" w:hAnsi="Times New Roman" w:cs="Times New Roman"/>
          <w:sz w:val="20"/>
          <w:szCs w:val="20"/>
        </w:rPr>
        <w:t>Чепелюк</w:t>
      </w:r>
      <w:proofErr w:type="spellEnd"/>
      <w:r w:rsidRPr="009A06D1">
        <w:rPr>
          <w:rFonts w:ascii="Times New Roman" w:hAnsi="Times New Roman" w:cs="Times New Roman"/>
          <w:sz w:val="20"/>
          <w:szCs w:val="20"/>
        </w:rPr>
        <w:t xml:space="preserve"> А.В., </w:t>
      </w:r>
      <w:proofErr w:type="spellStart"/>
      <w:r w:rsidRPr="009A06D1">
        <w:rPr>
          <w:rFonts w:ascii="Times New Roman" w:hAnsi="Times New Roman" w:cs="Times New Roman"/>
          <w:sz w:val="20"/>
          <w:szCs w:val="20"/>
        </w:rPr>
        <w:t>Трубіцина</w:t>
      </w:r>
      <w:proofErr w:type="spellEnd"/>
      <w:r w:rsidRPr="009A06D1">
        <w:rPr>
          <w:rFonts w:ascii="Times New Roman" w:hAnsi="Times New Roman" w:cs="Times New Roman"/>
          <w:sz w:val="20"/>
          <w:szCs w:val="20"/>
        </w:rPr>
        <w:t xml:space="preserve"> О.М., </w:t>
      </w:r>
      <w:proofErr w:type="spellStart"/>
      <w:r w:rsidRPr="009A06D1">
        <w:rPr>
          <w:rFonts w:ascii="Times New Roman" w:hAnsi="Times New Roman" w:cs="Times New Roman"/>
          <w:sz w:val="20"/>
          <w:szCs w:val="20"/>
        </w:rPr>
        <w:t>Задоріна</w:t>
      </w:r>
      <w:proofErr w:type="spellEnd"/>
      <w:r w:rsidRPr="009A06D1">
        <w:rPr>
          <w:rFonts w:ascii="Times New Roman" w:hAnsi="Times New Roman" w:cs="Times New Roman"/>
          <w:sz w:val="20"/>
          <w:szCs w:val="20"/>
        </w:rPr>
        <w:t xml:space="preserve"> О.М. Формування професійної компетентності майбутніх педагогів методами інтерактивного навчання. </w:t>
      </w:r>
      <w:r w:rsidRPr="009A06D1">
        <w:rPr>
          <w:rFonts w:ascii="Times New Roman" w:hAnsi="Times New Roman" w:cs="Times New Roman"/>
          <w:i/>
          <w:sz w:val="20"/>
          <w:szCs w:val="20"/>
        </w:rPr>
        <w:t xml:space="preserve">Перспективи та інновації науки: </w:t>
      </w:r>
      <w:r w:rsidRPr="009A06D1">
        <w:rPr>
          <w:rFonts w:ascii="Times New Roman" w:hAnsi="Times New Roman" w:cs="Times New Roman"/>
          <w:sz w:val="20"/>
          <w:szCs w:val="20"/>
        </w:rPr>
        <w:t>Серія «Педагогіка», «Психологія», «Медицина» : журнал. 2022. № 4(9) 2022. С. 333-345.</w:t>
      </w:r>
    </w:p>
    <w:p w:rsidR="002B4064" w:rsidRPr="009A06D1" w:rsidRDefault="002B4064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9607B1" w:rsidRPr="009A06D1" w:rsidRDefault="003E04F7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КОНТАКТИ</w:t>
      </w:r>
    </w:p>
    <w:p w:rsidR="009607B1" w:rsidRPr="009A06D1" w:rsidRDefault="003E04F7" w:rsidP="00817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Адреса</w:t>
      </w:r>
      <w:r w:rsidR="005432A1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оргкомітету:</w:t>
      </w:r>
    </w:p>
    <w:p w:rsidR="009607B1" w:rsidRPr="009A06D1" w:rsidRDefault="003E04F7" w:rsidP="0081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82100, м. Дрогобич, </w:t>
      </w:r>
      <w:r w:rsidR="00D91E77" w:rsidRPr="009A06D1">
        <w:rPr>
          <w:rFonts w:ascii="Times New Roman" w:eastAsia="Times New Roman" w:hAnsi="Times New Roman" w:cs="Times New Roman"/>
          <w:sz w:val="20"/>
          <w:szCs w:val="20"/>
        </w:rPr>
        <w:t xml:space="preserve">вул. </w:t>
      </w:r>
      <w:proofErr w:type="spellStart"/>
      <w:r w:rsidR="00D91E77" w:rsidRPr="009A06D1">
        <w:rPr>
          <w:rFonts w:ascii="Times New Roman" w:eastAsia="Times New Roman" w:hAnsi="Times New Roman" w:cs="Times New Roman"/>
          <w:sz w:val="20"/>
          <w:szCs w:val="20"/>
        </w:rPr>
        <w:t>Стрийська</w:t>
      </w:r>
      <w:proofErr w:type="spellEnd"/>
      <w:r w:rsidRPr="009A06D1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D91E77" w:rsidRPr="009A06D1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,</w:t>
      </w:r>
      <w:r w:rsidR="005432A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Факультет здоров’я людини та природничих наук</w:t>
      </w:r>
      <w:r w:rsidR="005432A1" w:rsidRPr="009A06D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(ауд.</w:t>
      </w:r>
      <w:r w:rsidR="004B2ED1" w:rsidRPr="009A06D1">
        <w:rPr>
          <w:rFonts w:ascii="Times New Roman" w:eastAsia="Times New Roman" w:hAnsi="Times New Roman" w:cs="Times New Roman"/>
          <w:sz w:val="20"/>
          <w:szCs w:val="20"/>
        </w:rPr>
        <w:t>106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9607B1" w:rsidRPr="009A06D1" w:rsidRDefault="009607B1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9607B1" w:rsidRPr="009A06D1" w:rsidRDefault="003E04F7" w:rsidP="00817B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Довідки за</w:t>
      </w:r>
      <w:r w:rsidR="005432A1"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9A06D1">
        <w:rPr>
          <w:rFonts w:ascii="Times New Roman" w:eastAsia="Times New Roman" w:hAnsi="Times New Roman" w:cs="Times New Roman"/>
          <w:b/>
          <w:i/>
          <w:sz w:val="20"/>
          <w:szCs w:val="20"/>
        </w:rPr>
        <w:t>телефоном</w:t>
      </w:r>
      <w:r w:rsidRPr="009A06D1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9607B1" w:rsidRPr="009A06D1" w:rsidRDefault="003E04F7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A06D1">
        <w:rPr>
          <w:rFonts w:ascii="Times New Roman" w:eastAsia="Times New Roman" w:hAnsi="Times New Roman" w:cs="Times New Roman"/>
          <w:i/>
          <w:sz w:val="20"/>
          <w:szCs w:val="20"/>
        </w:rPr>
        <w:t>Кондрацька</w:t>
      </w:r>
      <w:proofErr w:type="spellEnd"/>
      <w:r w:rsidRPr="009A06D1">
        <w:rPr>
          <w:rFonts w:ascii="Times New Roman" w:eastAsia="Times New Roman" w:hAnsi="Times New Roman" w:cs="Times New Roman"/>
          <w:i/>
          <w:sz w:val="20"/>
          <w:szCs w:val="20"/>
        </w:rPr>
        <w:t xml:space="preserve"> Галина Дмитрівна </w:t>
      </w:r>
      <w:r w:rsidR="005432A1" w:rsidRPr="009A06D1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Тел.:+38(097)277-57-25</w:t>
      </w:r>
    </w:p>
    <w:p w:rsidR="009607B1" w:rsidRPr="009A06D1" w:rsidRDefault="003E04F7" w:rsidP="00817BB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A06D1">
        <w:rPr>
          <w:rFonts w:ascii="Times New Roman" w:eastAsia="Times New Roman" w:hAnsi="Times New Roman" w:cs="Times New Roman"/>
          <w:i/>
          <w:sz w:val="20"/>
          <w:szCs w:val="20"/>
        </w:rPr>
        <w:t>Чепелюк</w:t>
      </w:r>
      <w:proofErr w:type="spellEnd"/>
      <w:r w:rsidRPr="009A06D1">
        <w:rPr>
          <w:rFonts w:ascii="Times New Roman" w:eastAsia="Times New Roman" w:hAnsi="Times New Roman" w:cs="Times New Roman"/>
          <w:i/>
          <w:sz w:val="20"/>
          <w:szCs w:val="20"/>
        </w:rPr>
        <w:t xml:space="preserve"> Анна</w:t>
      </w:r>
      <w:r w:rsidR="00470CD6" w:rsidRPr="009A06D1">
        <w:rPr>
          <w:rFonts w:ascii="Times New Roman" w:eastAsia="Times New Roman" w:hAnsi="Times New Roman" w:cs="Times New Roman"/>
          <w:i/>
          <w:sz w:val="20"/>
          <w:szCs w:val="20"/>
        </w:rPr>
        <w:t xml:space="preserve"> Вікторівна            </w:t>
      </w:r>
      <w:r w:rsidRPr="009A06D1">
        <w:rPr>
          <w:rFonts w:ascii="Times New Roman" w:eastAsia="Times New Roman" w:hAnsi="Times New Roman" w:cs="Times New Roman"/>
          <w:sz w:val="20"/>
          <w:szCs w:val="20"/>
        </w:rPr>
        <w:t>Тел.:+38(097)843-94-84</w:t>
      </w:r>
    </w:p>
    <w:sectPr w:rsidR="009607B1" w:rsidRPr="009A06D1" w:rsidSect="008D50E9">
      <w:pgSz w:w="11906" w:h="16838"/>
      <w:pgMar w:top="850" w:right="707" w:bottom="850" w:left="709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EEC"/>
    <w:multiLevelType w:val="multilevel"/>
    <w:tmpl w:val="D1101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662A76"/>
    <w:multiLevelType w:val="multilevel"/>
    <w:tmpl w:val="49F00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2A1092"/>
    <w:multiLevelType w:val="multilevel"/>
    <w:tmpl w:val="AFB8C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B1"/>
    <w:rsid w:val="0007470D"/>
    <w:rsid w:val="000D64D8"/>
    <w:rsid w:val="00120234"/>
    <w:rsid w:val="00197037"/>
    <w:rsid w:val="001A4226"/>
    <w:rsid w:val="001A7325"/>
    <w:rsid w:val="001C603D"/>
    <w:rsid w:val="002A1AFA"/>
    <w:rsid w:val="002A4DF3"/>
    <w:rsid w:val="002B4064"/>
    <w:rsid w:val="003B1BC2"/>
    <w:rsid w:val="003E04F7"/>
    <w:rsid w:val="00452C7F"/>
    <w:rsid w:val="00461208"/>
    <w:rsid w:val="00470486"/>
    <w:rsid w:val="00470CD6"/>
    <w:rsid w:val="004A64DB"/>
    <w:rsid w:val="004B2ED1"/>
    <w:rsid w:val="004C2A01"/>
    <w:rsid w:val="005432A1"/>
    <w:rsid w:val="006470FB"/>
    <w:rsid w:val="0068371D"/>
    <w:rsid w:val="006922F7"/>
    <w:rsid w:val="00770236"/>
    <w:rsid w:val="007A74DC"/>
    <w:rsid w:val="00817BB4"/>
    <w:rsid w:val="008340C5"/>
    <w:rsid w:val="008444CF"/>
    <w:rsid w:val="008804E5"/>
    <w:rsid w:val="008A7AE7"/>
    <w:rsid w:val="008D50E9"/>
    <w:rsid w:val="008E0B4B"/>
    <w:rsid w:val="00944DBF"/>
    <w:rsid w:val="009607B1"/>
    <w:rsid w:val="009A06D1"/>
    <w:rsid w:val="009D0F75"/>
    <w:rsid w:val="009E403C"/>
    <w:rsid w:val="00A94127"/>
    <w:rsid w:val="00B46812"/>
    <w:rsid w:val="00B65B01"/>
    <w:rsid w:val="00D24505"/>
    <w:rsid w:val="00D72336"/>
    <w:rsid w:val="00D91E77"/>
    <w:rsid w:val="00E3026C"/>
    <w:rsid w:val="00E540B4"/>
    <w:rsid w:val="00F2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ec02c,#6f8d23,#1eb0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0C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50E9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B1B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81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0C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D50E9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3B1B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konf2021ksd@gmail.com" TargetMode="Externa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yperlink" Target="https://us04web.zoom.us/j/6407153454?pwd=YXlVMTA4ekxjQ01wK1R4TTFLMzhGZz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forms/d/e/1FAIpQLSdMy4qPrA7xKRkfRt4Q2ZyGBESTKowwiPh4MIK7oKN7OY_pIA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FCF5-DD5F-451C-841B-7B2845BB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2024-03-26T09:07:00Z</dcterms:created>
  <dcterms:modified xsi:type="dcterms:W3CDTF">2024-03-26T09:07:00Z</dcterms:modified>
</cp:coreProperties>
</file>