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9A" w:rsidRPr="009718D4" w:rsidRDefault="009718D4" w:rsidP="009718D4">
      <w:pPr>
        <w:overflowPunct/>
        <w:autoSpaceDE/>
        <w:autoSpaceDN/>
        <w:adjustRightInd/>
        <w:jc w:val="right"/>
        <w:textAlignment w:val="auto"/>
        <w:rPr>
          <w:b/>
        </w:rPr>
      </w:pPr>
      <w:r w:rsidRPr="009718D4">
        <w:rPr>
          <w:b/>
        </w:rPr>
        <w:t xml:space="preserve">П </w:t>
      </w:r>
      <w:r w:rsidR="005F5F11">
        <w:rPr>
          <w:b/>
        </w:rPr>
        <w:t xml:space="preserve"> </w:t>
      </w:r>
      <w:r w:rsidRPr="009718D4">
        <w:rPr>
          <w:b/>
        </w:rPr>
        <w:t>Р О Є К Т</w:t>
      </w:r>
    </w:p>
    <w:p w:rsidR="009718D4" w:rsidRDefault="009718D4" w:rsidP="009718D4">
      <w:pPr>
        <w:overflowPunct/>
        <w:autoSpaceDE/>
        <w:autoSpaceDN/>
        <w:adjustRightInd/>
        <w:jc w:val="right"/>
        <w:textAlignment w:val="auto"/>
      </w:pPr>
    </w:p>
    <w:p w:rsidR="00FA5296" w:rsidRPr="009718D4" w:rsidRDefault="00FA5296" w:rsidP="00FA5296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9718D4">
        <w:rPr>
          <w:b/>
          <w:sz w:val="28"/>
          <w:szCs w:val="28"/>
        </w:rPr>
        <w:t>ДРОГОБИЦЬКИЙ ДЕРЖАВНИЙ ПЕДАГОГІЧНИЙ УНІВЕРСИТЕТ</w:t>
      </w:r>
    </w:p>
    <w:p w:rsidR="00FA5296" w:rsidRPr="009718D4" w:rsidRDefault="00FA5296" w:rsidP="00FA5296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9718D4">
        <w:rPr>
          <w:b/>
          <w:sz w:val="28"/>
          <w:szCs w:val="28"/>
        </w:rPr>
        <w:t>ІМЕНІ ІВАНА ФРАНКА</w:t>
      </w:r>
    </w:p>
    <w:p w:rsidR="00FA5296" w:rsidRPr="00FA5296" w:rsidRDefault="00FA5296" w:rsidP="00FA5296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СХВАЛЕНО</w:t>
      </w: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вченою радою університету</w:t>
      </w: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 xml:space="preserve">(протокол від </w:t>
      </w:r>
      <w:r w:rsidR="0044079B" w:rsidRPr="00B84389">
        <w:rPr>
          <w:rFonts w:eastAsiaTheme="minorHAnsi"/>
          <w:szCs w:val="24"/>
          <w:lang w:eastAsia="en-US"/>
        </w:rPr>
        <w:t>21 березня</w:t>
      </w:r>
      <w:r w:rsidRPr="00B84389">
        <w:rPr>
          <w:rFonts w:eastAsiaTheme="minorHAnsi"/>
          <w:szCs w:val="24"/>
          <w:lang w:eastAsia="en-US"/>
        </w:rPr>
        <w:t xml:space="preserve"> 2019 року № </w:t>
      </w:r>
      <w:r w:rsidR="0044079B" w:rsidRPr="00B84389">
        <w:rPr>
          <w:rFonts w:eastAsiaTheme="minorHAnsi"/>
          <w:szCs w:val="24"/>
          <w:lang w:eastAsia="en-US"/>
        </w:rPr>
        <w:t>4</w:t>
      </w:r>
      <w:r w:rsidRPr="00B84389">
        <w:rPr>
          <w:rFonts w:eastAsiaTheme="minorHAnsi"/>
          <w:szCs w:val="24"/>
          <w:lang w:eastAsia="en-US"/>
        </w:rPr>
        <w:t>)</w:t>
      </w:r>
    </w:p>
    <w:p w:rsidR="0044079B" w:rsidRPr="00B84389" w:rsidRDefault="00703B0F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(зі змінами</w:t>
      </w:r>
      <w:r w:rsidR="008E1BC3" w:rsidRPr="00B84389">
        <w:rPr>
          <w:rFonts w:eastAsiaTheme="minorHAnsi"/>
          <w:szCs w:val="24"/>
          <w:lang w:eastAsia="en-US"/>
        </w:rPr>
        <w:t>, внесеними ухвалою</w:t>
      </w:r>
      <w:r w:rsidR="0044079B" w:rsidRPr="00B84389">
        <w:rPr>
          <w:rFonts w:eastAsiaTheme="minorHAnsi"/>
          <w:szCs w:val="24"/>
          <w:lang w:eastAsia="en-US"/>
        </w:rPr>
        <w:t xml:space="preserve"> вченої ради</w:t>
      </w:r>
    </w:p>
    <w:p w:rsidR="00703B0F" w:rsidRPr="00B84389" w:rsidRDefault="00A76D41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 xml:space="preserve"> </w:t>
      </w:r>
      <w:r w:rsidR="00703B0F" w:rsidRPr="00B84389">
        <w:rPr>
          <w:rFonts w:eastAsiaTheme="minorHAnsi"/>
          <w:szCs w:val="24"/>
          <w:lang w:eastAsia="en-US"/>
        </w:rPr>
        <w:t>протокол  від 18 червня 2020 року № 8)</w:t>
      </w:r>
    </w:p>
    <w:p w:rsidR="005F5F11" w:rsidRPr="00B84389" w:rsidRDefault="005F5F11" w:rsidP="005F5F11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(зі змінами, внесеними ухвалою вченої ради</w:t>
      </w:r>
    </w:p>
    <w:p w:rsidR="005F5F11" w:rsidRPr="00B84389" w:rsidRDefault="005F5F11" w:rsidP="005F5F11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 xml:space="preserve"> протокол  </w:t>
      </w:r>
      <w:proofErr w:type="spellStart"/>
      <w:r w:rsidRPr="00B84389">
        <w:rPr>
          <w:rFonts w:eastAsiaTheme="minorHAnsi"/>
          <w:szCs w:val="24"/>
          <w:lang w:eastAsia="en-US"/>
        </w:rPr>
        <w:t>від______</w:t>
      </w:r>
      <w:proofErr w:type="spellEnd"/>
      <w:r w:rsidRPr="00B84389">
        <w:rPr>
          <w:rFonts w:eastAsiaTheme="minorHAnsi"/>
          <w:szCs w:val="24"/>
          <w:lang w:eastAsia="en-US"/>
        </w:rPr>
        <w:t xml:space="preserve">2021 </w:t>
      </w:r>
      <w:proofErr w:type="spellStart"/>
      <w:r w:rsidRPr="00B84389">
        <w:rPr>
          <w:rFonts w:eastAsiaTheme="minorHAnsi"/>
          <w:szCs w:val="24"/>
          <w:lang w:eastAsia="en-US"/>
        </w:rPr>
        <w:t>року</w:t>
      </w:r>
      <w:proofErr w:type="spellEnd"/>
      <w:r w:rsidRPr="00B84389">
        <w:rPr>
          <w:rFonts w:eastAsiaTheme="minorHAnsi"/>
          <w:szCs w:val="24"/>
          <w:lang w:eastAsia="en-US"/>
        </w:rPr>
        <w:t>_№___)</w:t>
      </w: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</w:p>
    <w:p w:rsidR="005F5F11" w:rsidRPr="00B84389" w:rsidRDefault="005F5F11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 w:val="28"/>
          <w:szCs w:val="28"/>
          <w:lang w:eastAsia="en-US"/>
        </w:rPr>
      </w:pPr>
      <w:r w:rsidRPr="00B84389">
        <w:rPr>
          <w:rFonts w:eastAsiaTheme="minorHAnsi"/>
          <w:szCs w:val="24"/>
          <w:lang w:eastAsia="en-US"/>
        </w:rPr>
        <w:t>Голова вченої ради ___________</w:t>
      </w:r>
      <w:r w:rsidR="005F5F11" w:rsidRPr="00B84389">
        <w:rPr>
          <w:rFonts w:eastAsiaTheme="minorHAnsi"/>
          <w:szCs w:val="24"/>
          <w:lang w:eastAsia="en-US"/>
        </w:rPr>
        <w:t>_________</w:t>
      </w: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 w:val="28"/>
          <w:szCs w:val="28"/>
          <w:lang w:eastAsia="en-US"/>
        </w:rPr>
      </w:pP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 w:val="28"/>
          <w:szCs w:val="28"/>
          <w:lang w:eastAsia="en-US"/>
        </w:rPr>
      </w:pPr>
    </w:p>
    <w:p w:rsidR="00FA5296" w:rsidRPr="00B84389" w:rsidRDefault="0044079B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Введено в дію</w:t>
      </w: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наказом ректора університету</w:t>
      </w: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 xml:space="preserve">від </w:t>
      </w:r>
      <w:r w:rsidR="001632C5" w:rsidRPr="00B84389">
        <w:rPr>
          <w:rFonts w:eastAsiaTheme="minorHAnsi"/>
          <w:szCs w:val="24"/>
          <w:lang w:eastAsia="en-US"/>
        </w:rPr>
        <w:t xml:space="preserve">26 березня </w:t>
      </w:r>
      <w:r w:rsidRPr="00B84389">
        <w:rPr>
          <w:rFonts w:eastAsiaTheme="minorHAnsi"/>
          <w:szCs w:val="24"/>
          <w:lang w:eastAsia="en-US"/>
        </w:rPr>
        <w:t>20</w:t>
      </w:r>
      <w:r w:rsidR="001632C5" w:rsidRPr="00B84389">
        <w:rPr>
          <w:rFonts w:eastAsiaTheme="minorHAnsi"/>
          <w:szCs w:val="24"/>
          <w:lang w:eastAsia="en-US"/>
        </w:rPr>
        <w:t>19</w:t>
      </w:r>
      <w:r w:rsidRPr="00B84389">
        <w:rPr>
          <w:rFonts w:eastAsiaTheme="minorHAnsi"/>
          <w:szCs w:val="24"/>
          <w:lang w:eastAsia="en-US"/>
        </w:rPr>
        <w:t xml:space="preserve"> року № </w:t>
      </w:r>
      <w:r w:rsidR="001632C5" w:rsidRPr="00B84389">
        <w:rPr>
          <w:rFonts w:eastAsiaTheme="minorHAnsi"/>
          <w:szCs w:val="24"/>
          <w:lang w:eastAsia="en-US"/>
        </w:rPr>
        <w:t>115</w:t>
      </w:r>
    </w:p>
    <w:p w:rsidR="0044079B" w:rsidRPr="00B84389" w:rsidRDefault="0044079B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 xml:space="preserve">(зі змінами, внесеними наказом ректора університету </w:t>
      </w:r>
    </w:p>
    <w:p w:rsidR="0044079B" w:rsidRPr="00B84389" w:rsidRDefault="0044079B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 xml:space="preserve">від </w:t>
      </w:r>
      <w:r w:rsidR="001632C5" w:rsidRPr="00B84389">
        <w:rPr>
          <w:rFonts w:eastAsiaTheme="minorHAnsi"/>
          <w:szCs w:val="24"/>
          <w:lang w:eastAsia="en-US"/>
        </w:rPr>
        <w:t>19 червня 2020 року № 207</w:t>
      </w:r>
      <w:r w:rsidRPr="00B84389">
        <w:rPr>
          <w:rFonts w:eastAsiaTheme="minorHAnsi"/>
          <w:szCs w:val="24"/>
          <w:lang w:eastAsia="en-US"/>
        </w:rPr>
        <w:t>)</w:t>
      </w:r>
    </w:p>
    <w:p w:rsidR="005F5F11" w:rsidRPr="00B84389" w:rsidRDefault="005F5F11" w:rsidP="005F5F11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(зі змінами, внесеними ухвалою вченої ради</w:t>
      </w:r>
    </w:p>
    <w:p w:rsidR="005F5F11" w:rsidRPr="00B84389" w:rsidRDefault="005F5F11" w:rsidP="005F5F11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 xml:space="preserve"> протокол  </w:t>
      </w:r>
      <w:proofErr w:type="spellStart"/>
      <w:r w:rsidRPr="00B84389">
        <w:rPr>
          <w:rFonts w:eastAsiaTheme="minorHAnsi"/>
          <w:szCs w:val="24"/>
          <w:lang w:eastAsia="en-US"/>
        </w:rPr>
        <w:t>від______</w:t>
      </w:r>
      <w:proofErr w:type="spellEnd"/>
      <w:r w:rsidRPr="00B84389">
        <w:rPr>
          <w:rFonts w:eastAsiaTheme="minorHAnsi"/>
          <w:szCs w:val="24"/>
          <w:lang w:eastAsia="en-US"/>
        </w:rPr>
        <w:t xml:space="preserve">2021 </w:t>
      </w:r>
      <w:proofErr w:type="spellStart"/>
      <w:r w:rsidRPr="00B84389">
        <w:rPr>
          <w:rFonts w:eastAsiaTheme="minorHAnsi"/>
          <w:szCs w:val="24"/>
          <w:lang w:eastAsia="en-US"/>
        </w:rPr>
        <w:t>року</w:t>
      </w:r>
      <w:proofErr w:type="spellEnd"/>
      <w:r w:rsidRPr="00B84389">
        <w:rPr>
          <w:rFonts w:eastAsiaTheme="minorHAnsi"/>
          <w:szCs w:val="24"/>
          <w:lang w:eastAsia="en-US"/>
        </w:rPr>
        <w:t>_№___)</w:t>
      </w:r>
    </w:p>
    <w:p w:rsidR="005F5F11" w:rsidRPr="00B84389" w:rsidRDefault="005F5F11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</w:p>
    <w:p w:rsidR="00FA5296" w:rsidRPr="00B84389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</w:p>
    <w:p w:rsidR="00FA5296" w:rsidRPr="001632C5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Cs w:val="24"/>
          <w:lang w:eastAsia="en-US"/>
        </w:rPr>
      </w:pPr>
      <w:r w:rsidRPr="00B84389">
        <w:rPr>
          <w:rFonts w:eastAsiaTheme="minorHAnsi"/>
          <w:szCs w:val="24"/>
          <w:lang w:eastAsia="en-US"/>
        </w:rPr>
        <w:t>Ректор ___________</w:t>
      </w:r>
      <w:r w:rsidR="005F5F11" w:rsidRPr="00B84389">
        <w:rPr>
          <w:rFonts w:eastAsiaTheme="minorHAnsi"/>
          <w:szCs w:val="24"/>
          <w:lang w:eastAsia="en-US"/>
        </w:rPr>
        <w:t>_______________</w:t>
      </w:r>
      <w:r w:rsidR="005F5F11">
        <w:rPr>
          <w:rFonts w:eastAsiaTheme="minorHAnsi"/>
          <w:szCs w:val="24"/>
          <w:lang w:eastAsia="en-US"/>
        </w:rPr>
        <w:t xml:space="preserve"> </w:t>
      </w:r>
    </w:p>
    <w:p w:rsidR="00FA5296" w:rsidRPr="00FA5296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 w:val="28"/>
          <w:szCs w:val="28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 w:val="28"/>
          <w:szCs w:val="28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right"/>
        <w:textAlignment w:val="auto"/>
        <w:rPr>
          <w:rFonts w:eastAsiaTheme="minorHAnsi"/>
          <w:sz w:val="28"/>
          <w:szCs w:val="28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b/>
          <w:sz w:val="36"/>
          <w:szCs w:val="36"/>
          <w:lang w:eastAsia="en-US"/>
        </w:rPr>
      </w:pPr>
      <w:r w:rsidRPr="00FA5296">
        <w:rPr>
          <w:rFonts w:eastAsiaTheme="minorHAnsi"/>
          <w:b/>
          <w:sz w:val="36"/>
          <w:szCs w:val="36"/>
          <w:lang w:eastAsia="en-US"/>
        </w:rPr>
        <w:t>ПОЛОЖЕННЯ</w:t>
      </w: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b/>
          <w:sz w:val="36"/>
          <w:szCs w:val="36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t>про науково-педагогічну практику аспірантів</w:t>
      </w: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b/>
          <w:sz w:val="36"/>
          <w:szCs w:val="36"/>
          <w:lang w:eastAsia="en-US"/>
        </w:rPr>
      </w:pPr>
      <w:r w:rsidRPr="00FA5296">
        <w:rPr>
          <w:rFonts w:eastAsiaTheme="minorHAnsi"/>
          <w:b/>
          <w:sz w:val="36"/>
          <w:szCs w:val="36"/>
          <w:lang w:eastAsia="en-US"/>
        </w:rPr>
        <w:t>Дрогобицького державного педагогічного університету імені Івана Франка</w:t>
      </w: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40"/>
          <w:szCs w:val="40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40"/>
          <w:szCs w:val="40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40"/>
          <w:szCs w:val="40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40"/>
          <w:szCs w:val="40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40"/>
          <w:szCs w:val="40"/>
          <w:lang w:eastAsia="en-US"/>
        </w:rPr>
      </w:pPr>
    </w:p>
    <w:p w:rsidR="00FA5296" w:rsidRPr="00FA5296" w:rsidRDefault="00FA5296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40"/>
          <w:szCs w:val="40"/>
          <w:lang w:eastAsia="en-US"/>
        </w:rPr>
      </w:pPr>
    </w:p>
    <w:p w:rsidR="00FA5296" w:rsidRDefault="009718D4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FA5296" w:rsidRPr="00651780">
        <w:rPr>
          <w:rFonts w:eastAsiaTheme="minorHAnsi"/>
          <w:sz w:val="28"/>
          <w:szCs w:val="28"/>
          <w:lang w:eastAsia="en-US"/>
        </w:rPr>
        <w:t>рогобич</w:t>
      </w:r>
      <w:r w:rsidR="001632C5" w:rsidRPr="00651780">
        <w:rPr>
          <w:rFonts w:eastAsiaTheme="minorHAnsi"/>
          <w:sz w:val="28"/>
          <w:szCs w:val="28"/>
          <w:lang w:eastAsia="en-US"/>
        </w:rPr>
        <w:t>,</w:t>
      </w:r>
      <w:r w:rsidR="00FA5296" w:rsidRPr="00651780">
        <w:rPr>
          <w:rFonts w:eastAsiaTheme="minorHAnsi"/>
          <w:sz w:val="28"/>
          <w:szCs w:val="28"/>
          <w:lang w:eastAsia="en-US"/>
        </w:rPr>
        <w:t xml:space="preserve"> 20</w:t>
      </w:r>
      <w:r w:rsidR="00651780" w:rsidRPr="00651780">
        <w:rPr>
          <w:rFonts w:eastAsiaTheme="minorHAnsi"/>
          <w:sz w:val="28"/>
          <w:szCs w:val="28"/>
          <w:lang w:eastAsia="en-US"/>
        </w:rPr>
        <w:t>21</w:t>
      </w:r>
      <w:r w:rsidR="00FA5296" w:rsidRPr="00651780">
        <w:rPr>
          <w:rFonts w:eastAsiaTheme="minorHAnsi"/>
          <w:sz w:val="28"/>
          <w:szCs w:val="28"/>
          <w:lang w:eastAsia="en-US"/>
        </w:rPr>
        <w:t xml:space="preserve"> рік</w:t>
      </w:r>
    </w:p>
    <w:p w:rsidR="005F5F11" w:rsidRPr="00651780" w:rsidRDefault="005F5F11" w:rsidP="00FA5296">
      <w:pPr>
        <w:overflowPunct/>
        <w:autoSpaceDE/>
        <w:autoSpaceDN/>
        <w:adjustRightInd/>
        <w:jc w:val="center"/>
        <w:textAlignment w:val="auto"/>
        <w:rPr>
          <w:rFonts w:eastAsiaTheme="minorHAnsi"/>
          <w:sz w:val="28"/>
          <w:szCs w:val="28"/>
          <w:lang w:eastAsia="en-US"/>
        </w:rPr>
      </w:pPr>
    </w:p>
    <w:p w:rsidR="00A02D9A" w:rsidRPr="00A02D9A" w:rsidRDefault="00A02D9A" w:rsidP="00A02D9A">
      <w:pPr>
        <w:ind w:firstLine="540"/>
        <w:jc w:val="both"/>
      </w:pPr>
    </w:p>
    <w:p w:rsidR="00A02D9A" w:rsidRPr="00D424B6" w:rsidRDefault="00A02D9A" w:rsidP="00A02D9A">
      <w:pPr>
        <w:keepNext/>
        <w:tabs>
          <w:tab w:val="left" w:pos="0"/>
        </w:tabs>
        <w:jc w:val="center"/>
        <w:outlineLvl w:val="0"/>
        <w:rPr>
          <w:b/>
          <w:bCs/>
          <w:sz w:val="28"/>
          <w:szCs w:val="28"/>
        </w:rPr>
      </w:pPr>
      <w:r w:rsidRPr="00D424B6">
        <w:rPr>
          <w:b/>
          <w:bCs/>
          <w:sz w:val="28"/>
          <w:szCs w:val="28"/>
        </w:rPr>
        <w:lastRenderedPageBreak/>
        <w:t>1. Загальні положення</w:t>
      </w:r>
    </w:p>
    <w:p w:rsidR="00A02D9A" w:rsidRPr="00D424B6" w:rsidRDefault="00A02D9A" w:rsidP="00A02D9A">
      <w:pPr>
        <w:rPr>
          <w:sz w:val="28"/>
          <w:szCs w:val="28"/>
        </w:rPr>
      </w:pPr>
    </w:p>
    <w:p w:rsidR="00A02D9A" w:rsidRPr="00D424B6" w:rsidRDefault="00A02D9A" w:rsidP="00D424B6">
      <w:pPr>
        <w:numPr>
          <w:ilvl w:val="1"/>
          <w:numId w:val="1"/>
        </w:numPr>
        <w:tabs>
          <w:tab w:val="clear" w:pos="600"/>
          <w:tab w:val="num" w:pos="0"/>
          <w:tab w:val="left" w:pos="1080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D424B6">
        <w:rPr>
          <w:sz w:val="28"/>
          <w:szCs w:val="28"/>
        </w:rPr>
        <w:t> Положення про науково-педагогічну практику аспірантів (далі – Положення) Дрогобицького державного педагогічного університету імені Івана Франка (далі – університет) регламентує порядок і форми проходження науково-педагогічної практики аспірантами очної</w:t>
      </w:r>
      <w:r w:rsidR="001475DD" w:rsidRPr="00D424B6">
        <w:rPr>
          <w:sz w:val="28"/>
          <w:szCs w:val="28"/>
        </w:rPr>
        <w:t xml:space="preserve"> </w:t>
      </w:r>
      <w:r w:rsidRPr="00D424B6">
        <w:rPr>
          <w:sz w:val="28"/>
          <w:szCs w:val="28"/>
        </w:rPr>
        <w:t>(денної, вечірньої) та заочної форм навчання.</w:t>
      </w:r>
    </w:p>
    <w:p w:rsidR="00A02D9A" w:rsidRPr="0015777D" w:rsidRDefault="00A02D9A" w:rsidP="00D424B6">
      <w:pPr>
        <w:numPr>
          <w:ilvl w:val="1"/>
          <w:numId w:val="1"/>
        </w:numPr>
        <w:tabs>
          <w:tab w:val="clear" w:pos="600"/>
          <w:tab w:val="num" w:pos="0"/>
          <w:tab w:val="left" w:pos="1080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D424B6">
        <w:rPr>
          <w:sz w:val="28"/>
          <w:szCs w:val="28"/>
        </w:rPr>
        <w:t> </w:t>
      </w:r>
      <w:r w:rsidR="00FA5296" w:rsidRPr="00D424B6">
        <w:rPr>
          <w:sz w:val="28"/>
          <w:szCs w:val="28"/>
        </w:rPr>
        <w:t>Науково-п</w:t>
      </w:r>
      <w:r w:rsidRPr="00D424B6">
        <w:rPr>
          <w:sz w:val="28"/>
          <w:szCs w:val="28"/>
        </w:rPr>
        <w:t>едагогічна практика в системі вищої освіти на третьому освітньо-науковому рівні є компонентом професійної підготовки до науко</w:t>
      </w:r>
      <w:r w:rsidR="00B84389">
        <w:rPr>
          <w:sz w:val="28"/>
          <w:szCs w:val="28"/>
        </w:rPr>
        <w:t xml:space="preserve">во-педагогічної діяльності та </w:t>
      </w:r>
      <w:r w:rsidRPr="00D424B6">
        <w:rPr>
          <w:sz w:val="28"/>
          <w:szCs w:val="28"/>
        </w:rPr>
        <w:t>видом практичної діяльності аспірантів щодо здійснен</w:t>
      </w:r>
      <w:r w:rsidR="00273C9B">
        <w:rPr>
          <w:sz w:val="28"/>
          <w:szCs w:val="28"/>
        </w:rPr>
        <w:t xml:space="preserve">ня </w:t>
      </w:r>
      <w:r w:rsidR="006379D7" w:rsidRPr="0015777D">
        <w:rPr>
          <w:sz w:val="28"/>
          <w:szCs w:val="28"/>
        </w:rPr>
        <w:t>освітнього</w:t>
      </w:r>
      <w:r w:rsidR="00273C9B" w:rsidRPr="0015777D">
        <w:rPr>
          <w:sz w:val="28"/>
          <w:szCs w:val="28"/>
        </w:rPr>
        <w:t xml:space="preserve"> процесу </w:t>
      </w:r>
      <w:r w:rsidRPr="0015777D">
        <w:rPr>
          <w:sz w:val="28"/>
          <w:szCs w:val="28"/>
        </w:rPr>
        <w:t xml:space="preserve">у вищій школі, </w:t>
      </w:r>
      <w:r w:rsidR="00B84389">
        <w:rPr>
          <w:sz w:val="28"/>
          <w:szCs w:val="28"/>
        </w:rPr>
        <w:t>зокрема</w:t>
      </w:r>
      <w:r w:rsidR="00273C9B" w:rsidRPr="0015777D">
        <w:rPr>
          <w:sz w:val="28"/>
          <w:szCs w:val="28"/>
        </w:rPr>
        <w:t xml:space="preserve"> </w:t>
      </w:r>
      <w:r w:rsidRPr="0015777D">
        <w:rPr>
          <w:sz w:val="28"/>
          <w:szCs w:val="28"/>
        </w:rPr>
        <w:t>викладання спеціальних дисциплін, організацію навчальної  діяльності студентів, науково-методичну роботу з дисциплін, набуття вмінь і навичок практичної викладацької діяльності. </w:t>
      </w:r>
    </w:p>
    <w:p w:rsidR="00A02D9A" w:rsidRPr="0015777D" w:rsidRDefault="00D424B6" w:rsidP="00D424B6">
      <w:pPr>
        <w:numPr>
          <w:ilvl w:val="1"/>
          <w:numId w:val="1"/>
        </w:numPr>
        <w:tabs>
          <w:tab w:val="clear" w:pos="600"/>
          <w:tab w:val="num" w:pos="0"/>
          <w:tab w:val="left" w:pos="1080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5777D">
        <w:rPr>
          <w:sz w:val="28"/>
          <w:szCs w:val="28"/>
          <w:lang w:val="en-US"/>
        </w:rPr>
        <w:t> </w:t>
      </w:r>
      <w:r w:rsidR="00A02D9A" w:rsidRPr="0015777D">
        <w:rPr>
          <w:sz w:val="28"/>
          <w:szCs w:val="28"/>
        </w:rPr>
        <w:t xml:space="preserve">Положення розроблено у відповідності до </w:t>
      </w:r>
      <w:r w:rsidR="00B00734" w:rsidRPr="0015777D">
        <w:rPr>
          <w:sz w:val="28"/>
          <w:szCs w:val="28"/>
        </w:rPr>
        <w:t xml:space="preserve">Порядку  підготовки здобувачів вищої освіти ступеня доктора філософії та доктора наук у вищих навчальних закладах (наукових установах), затвердженого Постановою Кабінету міністрів </w:t>
      </w:r>
      <w:r w:rsidR="008F3FC0" w:rsidRPr="0015777D">
        <w:rPr>
          <w:sz w:val="28"/>
          <w:szCs w:val="28"/>
        </w:rPr>
        <w:t xml:space="preserve">№ 261 </w:t>
      </w:r>
      <w:r w:rsidR="005D26C6" w:rsidRPr="0015777D">
        <w:rPr>
          <w:sz w:val="28"/>
          <w:szCs w:val="28"/>
        </w:rPr>
        <w:t>від 23 березня 2016 </w:t>
      </w:r>
      <w:r w:rsidR="00B00734" w:rsidRPr="0015777D">
        <w:rPr>
          <w:sz w:val="28"/>
          <w:szCs w:val="28"/>
        </w:rPr>
        <w:t>р.</w:t>
      </w:r>
      <w:r w:rsidR="00A02D9A" w:rsidRPr="0015777D">
        <w:rPr>
          <w:sz w:val="28"/>
          <w:szCs w:val="28"/>
        </w:rPr>
        <w:t xml:space="preserve">, згідно з яким </w:t>
      </w:r>
      <w:r w:rsidR="001475DD" w:rsidRPr="0015777D">
        <w:rPr>
          <w:sz w:val="28"/>
          <w:szCs w:val="28"/>
        </w:rPr>
        <w:t>науково-</w:t>
      </w:r>
      <w:r w:rsidR="00A02D9A" w:rsidRPr="0015777D">
        <w:rPr>
          <w:sz w:val="28"/>
          <w:szCs w:val="28"/>
        </w:rPr>
        <w:t>педагогічна практика передбачена як один із компонентів програми підготовки науково-педагогічних та наукових кадрів вищої кваліфікації.</w:t>
      </w:r>
    </w:p>
    <w:p w:rsidR="00A02D9A" w:rsidRPr="0015777D" w:rsidRDefault="00A02D9A" w:rsidP="00D424B6">
      <w:pPr>
        <w:numPr>
          <w:ilvl w:val="1"/>
          <w:numId w:val="1"/>
        </w:numPr>
        <w:tabs>
          <w:tab w:val="clear" w:pos="600"/>
          <w:tab w:val="num" w:pos="0"/>
          <w:tab w:val="left" w:pos="1080"/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15777D">
        <w:rPr>
          <w:sz w:val="28"/>
          <w:szCs w:val="28"/>
        </w:rPr>
        <w:t xml:space="preserve"> Організатором </w:t>
      </w:r>
      <w:r w:rsidR="008F3FC0" w:rsidRPr="0015777D">
        <w:rPr>
          <w:sz w:val="28"/>
          <w:szCs w:val="28"/>
        </w:rPr>
        <w:t xml:space="preserve">та базою для проходження </w:t>
      </w:r>
      <w:r w:rsidR="00FA5296" w:rsidRPr="0015777D">
        <w:rPr>
          <w:sz w:val="28"/>
          <w:szCs w:val="28"/>
        </w:rPr>
        <w:t>науково-</w:t>
      </w:r>
      <w:r w:rsidRPr="0015777D">
        <w:rPr>
          <w:sz w:val="28"/>
          <w:szCs w:val="28"/>
        </w:rPr>
        <w:t>педагогічної практики є кафедра, за якою закріплений аспірант.</w:t>
      </w:r>
    </w:p>
    <w:p w:rsidR="00A02D9A" w:rsidRPr="00D424B6" w:rsidRDefault="00A02D9A" w:rsidP="00A02D9A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</w:p>
    <w:p w:rsidR="00A02D9A" w:rsidRPr="00D424B6" w:rsidRDefault="00A02D9A" w:rsidP="00A02D9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D424B6">
        <w:rPr>
          <w:b/>
          <w:bCs/>
          <w:sz w:val="28"/>
          <w:szCs w:val="28"/>
        </w:rPr>
        <w:t xml:space="preserve">2. Завдання </w:t>
      </w:r>
      <w:r w:rsidR="00FA5296" w:rsidRPr="00D424B6">
        <w:rPr>
          <w:b/>
          <w:bCs/>
          <w:sz w:val="28"/>
          <w:szCs w:val="28"/>
        </w:rPr>
        <w:t>науково-</w:t>
      </w:r>
      <w:r w:rsidRPr="00D424B6">
        <w:rPr>
          <w:b/>
          <w:bCs/>
          <w:sz w:val="28"/>
          <w:szCs w:val="28"/>
        </w:rPr>
        <w:t xml:space="preserve">педагогічної практики </w:t>
      </w:r>
    </w:p>
    <w:p w:rsidR="00A02D9A" w:rsidRPr="00D424B6" w:rsidRDefault="00A02D9A" w:rsidP="00A02D9A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2.1. </w:t>
      </w:r>
      <w:r w:rsidR="00D424B6">
        <w:rPr>
          <w:sz w:val="28"/>
          <w:szCs w:val="28"/>
        </w:rPr>
        <w:t>У</w:t>
      </w:r>
      <w:r w:rsidRPr="00D424B6">
        <w:rPr>
          <w:sz w:val="28"/>
          <w:szCs w:val="28"/>
        </w:rPr>
        <w:t xml:space="preserve"> процесі проходження </w:t>
      </w:r>
      <w:r w:rsidR="00B00734" w:rsidRPr="00D424B6">
        <w:rPr>
          <w:sz w:val="28"/>
          <w:szCs w:val="28"/>
        </w:rPr>
        <w:t>науково-</w:t>
      </w:r>
      <w:r w:rsidRPr="00D424B6">
        <w:rPr>
          <w:sz w:val="28"/>
          <w:szCs w:val="28"/>
        </w:rPr>
        <w:t>педагогічної практики аспіранти повинні оволодіти основами науково-методичної та навчально-методичної роботи: навиками структурування та психологічно грамотного перетворення наукових знань в навчальний матеріал, систематизації навчальних та виховних задач; методами та засобами складання задач, вправ, тестів з різних тем, усного та письмового переказу предметного матеріалу, різноманітними освітніми технологіями.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2.2. </w:t>
      </w:r>
      <w:r w:rsidR="00D424B6">
        <w:rPr>
          <w:sz w:val="28"/>
          <w:szCs w:val="28"/>
        </w:rPr>
        <w:t>У</w:t>
      </w:r>
      <w:r w:rsidRPr="00D424B6">
        <w:rPr>
          <w:sz w:val="28"/>
          <w:szCs w:val="28"/>
        </w:rPr>
        <w:t xml:space="preserve"> процесі практичної діяльності ведення навчальних занять повинні бути сформовані вміння поставити навчально-виховну мету, вибору типу, виду занять, використання різних форм організації навчальної діяльності студентів та слухачів: діагностики, контролю та оцінки ефективності навчальної діяльності.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2.3. </w:t>
      </w:r>
      <w:r w:rsidR="00D424B6">
        <w:rPr>
          <w:sz w:val="28"/>
          <w:szCs w:val="28"/>
        </w:rPr>
        <w:t>У</w:t>
      </w:r>
      <w:r w:rsidRPr="00D424B6">
        <w:rPr>
          <w:sz w:val="28"/>
          <w:szCs w:val="28"/>
        </w:rPr>
        <w:t xml:space="preserve"> ході відвідування занять викладачів відповідних дисциплін, аспіранти повинні ознайомитися з різними способами структурування і представлення навчального матеріалу, способами активізації навчальної діяльності, особливостями професійної риторики, з різними способами та прийомами оцінювання навчальної діяльності у вищій школі. </w:t>
      </w:r>
    </w:p>
    <w:p w:rsidR="00A02D9A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D424B6" w:rsidRPr="00D424B6" w:rsidRDefault="00D424B6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4C4605" w:rsidRDefault="004C4605" w:rsidP="001632C5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1632C5" w:rsidRDefault="001632C5" w:rsidP="001632C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5F1DB2">
        <w:rPr>
          <w:b/>
          <w:bCs/>
          <w:sz w:val="28"/>
          <w:szCs w:val="28"/>
        </w:rPr>
        <w:lastRenderedPageBreak/>
        <w:t>3. Організаційні основи науково-педагогічної практики</w:t>
      </w:r>
    </w:p>
    <w:p w:rsidR="001632C5" w:rsidRPr="005F1DB2" w:rsidRDefault="001632C5" w:rsidP="001632C5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1632C5" w:rsidRPr="00B84389" w:rsidRDefault="001632C5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3.1. Загальний обсяг науково-педагогічної практики складає 6 кредитів </w:t>
      </w:r>
      <w:r w:rsidRPr="00B84389">
        <w:rPr>
          <w:sz w:val="28"/>
          <w:szCs w:val="28"/>
          <w:lang w:val="en-US"/>
        </w:rPr>
        <w:t>EKTS</w:t>
      </w:r>
      <w:r w:rsidRPr="00B84389">
        <w:rPr>
          <w:sz w:val="28"/>
          <w:szCs w:val="28"/>
        </w:rPr>
        <w:t xml:space="preserve"> </w:t>
      </w:r>
      <w:r w:rsidRPr="00B84389">
        <w:rPr>
          <w:sz w:val="28"/>
          <w:szCs w:val="28"/>
          <w:lang w:val="ru-RU"/>
        </w:rPr>
        <w:t>(</w:t>
      </w:r>
      <w:r w:rsidRPr="00B84389">
        <w:rPr>
          <w:b/>
          <w:sz w:val="28"/>
          <w:szCs w:val="28"/>
          <w:lang w:val="ru-RU"/>
        </w:rPr>
        <w:t>18</w:t>
      </w:r>
      <w:r w:rsidRPr="00B84389">
        <w:rPr>
          <w:b/>
          <w:sz w:val="28"/>
          <w:szCs w:val="28"/>
        </w:rPr>
        <w:t>0</w:t>
      </w:r>
      <w:r w:rsidRPr="00B84389">
        <w:rPr>
          <w:sz w:val="28"/>
          <w:szCs w:val="28"/>
        </w:rPr>
        <w:t xml:space="preserve"> годин</w:t>
      </w:r>
      <w:r w:rsidRPr="00B84389">
        <w:rPr>
          <w:sz w:val="28"/>
          <w:szCs w:val="28"/>
          <w:lang w:val="ru-RU"/>
        </w:rPr>
        <w:t>)</w:t>
      </w:r>
      <w:r w:rsidRPr="00B84389">
        <w:rPr>
          <w:sz w:val="28"/>
          <w:szCs w:val="28"/>
        </w:rPr>
        <w:t xml:space="preserve">, </w:t>
      </w:r>
      <w:r w:rsidR="00B84389" w:rsidRPr="00B84389">
        <w:rPr>
          <w:sz w:val="28"/>
          <w:szCs w:val="28"/>
        </w:rPr>
        <w:t>зокрема</w:t>
      </w:r>
      <w:r w:rsidRPr="00B84389">
        <w:rPr>
          <w:sz w:val="28"/>
          <w:szCs w:val="28"/>
        </w:rPr>
        <w:t>:</w:t>
      </w:r>
    </w:p>
    <w:p w:rsidR="00760AC5" w:rsidRPr="00B84389" w:rsidRDefault="001632C5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3.1.1. </w:t>
      </w:r>
      <w:r w:rsidR="00D174D7" w:rsidRPr="00B84389">
        <w:rPr>
          <w:b/>
          <w:sz w:val="28"/>
          <w:szCs w:val="28"/>
        </w:rPr>
        <w:t>12</w:t>
      </w:r>
      <w:r w:rsidRPr="00B84389">
        <w:rPr>
          <w:b/>
          <w:sz w:val="28"/>
          <w:szCs w:val="28"/>
        </w:rPr>
        <w:t>0</w:t>
      </w:r>
      <w:r w:rsidRPr="00B84389">
        <w:rPr>
          <w:sz w:val="28"/>
          <w:szCs w:val="28"/>
        </w:rPr>
        <w:t xml:space="preserve"> год</w:t>
      </w:r>
      <w:r w:rsidR="008F3FC0" w:rsidRPr="00B84389">
        <w:rPr>
          <w:sz w:val="28"/>
          <w:szCs w:val="28"/>
        </w:rPr>
        <w:t>ин</w:t>
      </w:r>
      <w:r w:rsidRPr="00B84389">
        <w:rPr>
          <w:sz w:val="28"/>
          <w:szCs w:val="28"/>
        </w:rPr>
        <w:t xml:space="preserve"> – навчально-методична та наукова робота</w:t>
      </w:r>
      <w:r w:rsidR="00760AC5" w:rsidRPr="00B84389">
        <w:rPr>
          <w:sz w:val="28"/>
          <w:szCs w:val="28"/>
        </w:rPr>
        <w:t>:</w:t>
      </w:r>
    </w:p>
    <w:p w:rsidR="00760AC5" w:rsidRPr="00B84389" w:rsidRDefault="00760AC5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- </w:t>
      </w:r>
      <w:r w:rsidR="001632C5" w:rsidRPr="00B84389">
        <w:rPr>
          <w:sz w:val="28"/>
          <w:szCs w:val="28"/>
        </w:rPr>
        <w:t xml:space="preserve">вивчення досвіду провідних викладачів </w:t>
      </w:r>
      <w:r w:rsidR="00273C9B" w:rsidRPr="00B84389">
        <w:rPr>
          <w:sz w:val="28"/>
          <w:szCs w:val="28"/>
        </w:rPr>
        <w:t>кафедри</w:t>
      </w:r>
      <w:r w:rsidR="001632C5" w:rsidRPr="00B84389">
        <w:rPr>
          <w:sz w:val="28"/>
          <w:szCs w:val="28"/>
        </w:rPr>
        <w:t>, оволодіння навичками структурування та психологічно обґрунтованого перетворення наукових знань в навчальний матеріал</w:t>
      </w:r>
      <w:r w:rsidR="002B30BC" w:rsidRPr="00B84389">
        <w:rPr>
          <w:sz w:val="28"/>
          <w:szCs w:val="28"/>
        </w:rPr>
        <w:t xml:space="preserve"> (</w:t>
      </w:r>
      <w:r w:rsidR="002B30BC" w:rsidRPr="00B84389">
        <w:rPr>
          <w:b/>
          <w:sz w:val="28"/>
          <w:szCs w:val="28"/>
        </w:rPr>
        <w:t>10</w:t>
      </w:r>
      <w:r w:rsidR="002B30BC" w:rsidRPr="00B84389">
        <w:rPr>
          <w:sz w:val="28"/>
          <w:szCs w:val="28"/>
        </w:rPr>
        <w:t xml:space="preserve"> год.);</w:t>
      </w:r>
    </w:p>
    <w:p w:rsidR="00760AC5" w:rsidRPr="00B84389" w:rsidRDefault="00760AC5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- ознайомлення з освітніми програмами, навчальними планами, робочими навчальними програмами з профільних предметів</w:t>
      </w:r>
      <w:r w:rsidR="002B30BC" w:rsidRPr="00B84389">
        <w:rPr>
          <w:sz w:val="28"/>
          <w:szCs w:val="28"/>
        </w:rPr>
        <w:t xml:space="preserve"> (</w:t>
      </w:r>
      <w:r w:rsidR="002B30BC" w:rsidRPr="00B84389">
        <w:rPr>
          <w:b/>
          <w:sz w:val="28"/>
          <w:szCs w:val="28"/>
        </w:rPr>
        <w:t>10</w:t>
      </w:r>
      <w:r w:rsidR="002B30BC" w:rsidRPr="00B84389">
        <w:rPr>
          <w:sz w:val="28"/>
          <w:szCs w:val="28"/>
        </w:rPr>
        <w:t xml:space="preserve"> год.)</w:t>
      </w:r>
      <w:r w:rsidRPr="00B84389">
        <w:rPr>
          <w:sz w:val="28"/>
          <w:szCs w:val="28"/>
        </w:rPr>
        <w:t>;</w:t>
      </w:r>
    </w:p>
    <w:p w:rsidR="00760AC5" w:rsidRPr="00B84389" w:rsidRDefault="002B30BC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- відвідування засідань кафедри, вчених рад факультетів/ інститутів (</w:t>
      </w:r>
      <w:r w:rsidRPr="00B84389">
        <w:rPr>
          <w:b/>
          <w:sz w:val="28"/>
          <w:szCs w:val="28"/>
        </w:rPr>
        <w:t>10</w:t>
      </w:r>
      <w:r w:rsidRPr="00B84389">
        <w:rPr>
          <w:sz w:val="28"/>
          <w:szCs w:val="28"/>
        </w:rPr>
        <w:t xml:space="preserve"> год.); </w:t>
      </w:r>
    </w:p>
    <w:p w:rsidR="001632C5" w:rsidRPr="00B84389" w:rsidRDefault="002B30BC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- </w:t>
      </w:r>
      <w:r w:rsidR="001632C5" w:rsidRPr="00B84389">
        <w:rPr>
          <w:sz w:val="28"/>
          <w:szCs w:val="28"/>
        </w:rPr>
        <w:t>відвідування та аналіз лекційних, семінарських</w:t>
      </w:r>
      <w:r w:rsidR="00D174D7" w:rsidRPr="00B84389">
        <w:rPr>
          <w:sz w:val="28"/>
          <w:szCs w:val="28"/>
        </w:rPr>
        <w:t>,</w:t>
      </w:r>
      <w:r w:rsidR="001632C5" w:rsidRPr="00B84389">
        <w:rPr>
          <w:sz w:val="28"/>
          <w:szCs w:val="28"/>
        </w:rPr>
        <w:t xml:space="preserve">  практичних</w:t>
      </w:r>
      <w:r w:rsidR="00D174D7" w:rsidRPr="00B84389">
        <w:rPr>
          <w:sz w:val="28"/>
          <w:szCs w:val="28"/>
        </w:rPr>
        <w:t>, лабораторних</w:t>
      </w:r>
      <w:r w:rsidR="001632C5" w:rsidRPr="00B84389">
        <w:rPr>
          <w:sz w:val="28"/>
          <w:szCs w:val="28"/>
        </w:rPr>
        <w:t xml:space="preserve"> занять</w:t>
      </w:r>
      <w:r w:rsidRPr="00B84389">
        <w:rPr>
          <w:sz w:val="28"/>
          <w:szCs w:val="28"/>
        </w:rPr>
        <w:t xml:space="preserve"> провідних викладачів кафедри (</w:t>
      </w:r>
      <w:r w:rsidRPr="00B84389">
        <w:rPr>
          <w:b/>
          <w:sz w:val="28"/>
          <w:szCs w:val="28"/>
        </w:rPr>
        <w:t>40</w:t>
      </w:r>
      <w:r w:rsidRPr="00B84389">
        <w:rPr>
          <w:sz w:val="28"/>
          <w:szCs w:val="28"/>
        </w:rPr>
        <w:t>);</w:t>
      </w:r>
      <w:r w:rsidR="001632C5" w:rsidRPr="00B84389">
        <w:rPr>
          <w:sz w:val="28"/>
          <w:szCs w:val="28"/>
        </w:rPr>
        <w:t xml:space="preserve"> </w:t>
      </w:r>
      <w:r w:rsidR="00760AC5" w:rsidRPr="00B84389">
        <w:rPr>
          <w:sz w:val="28"/>
          <w:szCs w:val="28"/>
        </w:rPr>
        <w:t xml:space="preserve"> </w:t>
      </w:r>
    </w:p>
    <w:p w:rsidR="002B30BC" w:rsidRPr="00B84389" w:rsidRDefault="002B30BC" w:rsidP="002B30BC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- підготовка до проведення лекцій (за рішенням кафедри), семінарських, практичних, лабораторних занять (</w:t>
      </w:r>
      <w:r w:rsidRPr="00B84389">
        <w:rPr>
          <w:b/>
          <w:sz w:val="28"/>
          <w:szCs w:val="28"/>
        </w:rPr>
        <w:t xml:space="preserve">50 </w:t>
      </w:r>
      <w:r w:rsidRPr="00B84389">
        <w:rPr>
          <w:sz w:val="28"/>
          <w:szCs w:val="28"/>
        </w:rPr>
        <w:t>год.).</w:t>
      </w:r>
    </w:p>
    <w:p w:rsidR="001632C5" w:rsidRPr="00B84389" w:rsidRDefault="001632C5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  <w:lang w:val="ru-RU"/>
        </w:rPr>
        <w:t>3.1.2. </w:t>
      </w:r>
      <w:r w:rsidR="00D174D7" w:rsidRPr="00B84389">
        <w:rPr>
          <w:b/>
          <w:sz w:val="28"/>
          <w:szCs w:val="28"/>
          <w:lang w:val="ru-RU"/>
        </w:rPr>
        <w:t>6</w:t>
      </w:r>
      <w:r w:rsidRPr="00B84389">
        <w:rPr>
          <w:b/>
          <w:sz w:val="28"/>
          <w:szCs w:val="28"/>
          <w:lang w:val="ru-RU"/>
        </w:rPr>
        <w:t>0</w:t>
      </w:r>
      <w:r w:rsidRPr="00B84389">
        <w:rPr>
          <w:sz w:val="28"/>
          <w:szCs w:val="28"/>
        </w:rPr>
        <w:t xml:space="preserve"> год</w:t>
      </w:r>
      <w:r w:rsidR="008F3FC0" w:rsidRPr="00B84389">
        <w:rPr>
          <w:sz w:val="28"/>
          <w:szCs w:val="28"/>
        </w:rPr>
        <w:t>ин</w:t>
      </w:r>
      <w:r w:rsidRPr="00B84389">
        <w:rPr>
          <w:sz w:val="28"/>
          <w:szCs w:val="28"/>
        </w:rPr>
        <w:t xml:space="preserve"> – аудиторне навантаження (</w:t>
      </w:r>
      <w:r w:rsidR="008F3FC0" w:rsidRPr="00B84389">
        <w:rPr>
          <w:sz w:val="28"/>
          <w:szCs w:val="28"/>
        </w:rPr>
        <w:t xml:space="preserve">читання лекцій (за </w:t>
      </w:r>
      <w:proofErr w:type="gramStart"/>
      <w:r w:rsidR="008F3FC0" w:rsidRPr="00B84389">
        <w:rPr>
          <w:sz w:val="28"/>
          <w:szCs w:val="28"/>
        </w:rPr>
        <w:t>р</w:t>
      </w:r>
      <w:proofErr w:type="gramEnd"/>
      <w:r w:rsidR="008F3FC0" w:rsidRPr="00B84389">
        <w:rPr>
          <w:sz w:val="28"/>
          <w:szCs w:val="28"/>
        </w:rPr>
        <w:t xml:space="preserve">ішенням кафедри), </w:t>
      </w:r>
      <w:r w:rsidRPr="00B84389">
        <w:rPr>
          <w:sz w:val="28"/>
          <w:szCs w:val="28"/>
        </w:rPr>
        <w:t xml:space="preserve">проведення </w:t>
      </w:r>
      <w:r w:rsidR="008F3FC0" w:rsidRPr="00B84389">
        <w:rPr>
          <w:sz w:val="28"/>
          <w:szCs w:val="28"/>
        </w:rPr>
        <w:t xml:space="preserve">семінарських, </w:t>
      </w:r>
      <w:r w:rsidRPr="00B84389">
        <w:rPr>
          <w:sz w:val="28"/>
          <w:szCs w:val="28"/>
        </w:rPr>
        <w:t>практичних</w:t>
      </w:r>
      <w:r w:rsidR="008F3FC0" w:rsidRPr="00B84389">
        <w:rPr>
          <w:sz w:val="28"/>
          <w:szCs w:val="28"/>
        </w:rPr>
        <w:t>, лабораторних</w:t>
      </w:r>
      <w:r w:rsidRPr="00B84389">
        <w:rPr>
          <w:sz w:val="28"/>
          <w:szCs w:val="28"/>
        </w:rPr>
        <w:t xml:space="preserve"> занять).</w:t>
      </w:r>
    </w:p>
    <w:p w:rsidR="00D424B6" w:rsidRPr="00B84389" w:rsidRDefault="001632C5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3.2. Терміни проходження науково-педагогічної практики передбачаються навчальними планами підготовки аспірантів.</w:t>
      </w:r>
    </w:p>
    <w:p w:rsidR="009D4ED0" w:rsidRPr="00B84389" w:rsidRDefault="009D4ED0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3.3. Захист науково-педагогічної практики відбувається на засіданні кафедри і оцінюється за 100-бальною шкалою з метою одержання еквівалентних оцінок за національною шкалою та шкалою ЄКТС.</w:t>
      </w:r>
    </w:p>
    <w:p w:rsidR="00FB5DB7" w:rsidRPr="00B84389" w:rsidRDefault="00FB5DB7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783F0F" w:rsidRPr="00B84389" w:rsidRDefault="00FB5DB7" w:rsidP="00783F0F">
      <w:pPr>
        <w:tabs>
          <w:tab w:val="left" w:pos="1080"/>
        </w:tabs>
        <w:ind w:firstLine="720"/>
        <w:jc w:val="center"/>
        <w:rPr>
          <w:b/>
          <w:i/>
          <w:sz w:val="28"/>
          <w:szCs w:val="28"/>
        </w:rPr>
      </w:pPr>
      <w:r w:rsidRPr="00B84389">
        <w:rPr>
          <w:b/>
          <w:i/>
          <w:sz w:val="28"/>
          <w:szCs w:val="28"/>
        </w:rPr>
        <w:t>Шкала переведення сумарної модульної оцінки в екзаменаційну оцінку або оцінку з диференційованого заліку</w:t>
      </w:r>
    </w:p>
    <w:p w:rsidR="00783F0F" w:rsidRPr="00B84389" w:rsidRDefault="00783F0F" w:rsidP="001632C5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1766"/>
        <w:gridCol w:w="2547"/>
        <w:gridCol w:w="1767"/>
        <w:gridCol w:w="1709"/>
        <w:gridCol w:w="2065"/>
      </w:tblGrid>
      <w:tr w:rsidR="002C002D" w:rsidRPr="00B84389" w:rsidTr="002C002D">
        <w:tc>
          <w:tcPr>
            <w:tcW w:w="1850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Сумарна модульна оцінка (у балах)</w:t>
            </w:r>
          </w:p>
        </w:tc>
        <w:tc>
          <w:tcPr>
            <w:tcW w:w="2547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Екзаменаційна оцінка, оцінка з диференційованого заліку</w:t>
            </w:r>
          </w:p>
        </w:tc>
        <w:tc>
          <w:tcPr>
            <w:tcW w:w="1850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Сумарна модульна оцінка ( у балах)</w:t>
            </w:r>
          </w:p>
        </w:tc>
        <w:tc>
          <w:tcPr>
            <w:tcW w:w="1816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Оцінка за шкалою ECTS</w:t>
            </w:r>
          </w:p>
        </w:tc>
        <w:tc>
          <w:tcPr>
            <w:tcW w:w="1791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 xml:space="preserve">Оцінка </w:t>
            </w:r>
            <w:r w:rsidR="00B84389">
              <w:rPr>
                <w:sz w:val="28"/>
                <w:szCs w:val="28"/>
              </w:rPr>
              <w:t>і</w:t>
            </w:r>
            <w:r w:rsidRPr="00B84389">
              <w:rPr>
                <w:sz w:val="28"/>
                <w:szCs w:val="28"/>
              </w:rPr>
              <w:t>з заліку</w:t>
            </w:r>
          </w:p>
        </w:tc>
      </w:tr>
      <w:tr w:rsidR="002C002D" w:rsidRPr="00B84389" w:rsidTr="002C002D">
        <w:tc>
          <w:tcPr>
            <w:tcW w:w="1850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 xml:space="preserve">90 - 100 </w:t>
            </w:r>
          </w:p>
        </w:tc>
        <w:tc>
          <w:tcPr>
            <w:tcW w:w="2547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"відмінно"</w:t>
            </w:r>
          </w:p>
        </w:tc>
        <w:tc>
          <w:tcPr>
            <w:tcW w:w="1850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90-100</w:t>
            </w:r>
          </w:p>
        </w:tc>
        <w:tc>
          <w:tcPr>
            <w:tcW w:w="1816" w:type="dxa"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А</w:t>
            </w:r>
          </w:p>
        </w:tc>
        <w:tc>
          <w:tcPr>
            <w:tcW w:w="1791" w:type="dxa"/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84389">
              <w:rPr>
                <w:sz w:val="28"/>
                <w:szCs w:val="28"/>
              </w:rPr>
              <w:t>“зараховано”</w:t>
            </w:r>
            <w:proofErr w:type="spellEnd"/>
          </w:p>
        </w:tc>
      </w:tr>
      <w:tr w:rsidR="002C002D" w:rsidRPr="00B84389" w:rsidTr="002C002D">
        <w:trPr>
          <w:trHeight w:val="360"/>
        </w:trPr>
        <w:tc>
          <w:tcPr>
            <w:tcW w:w="1850" w:type="dxa"/>
            <w:vMerge w:val="restart"/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75 - 89</w:t>
            </w:r>
          </w:p>
        </w:tc>
        <w:tc>
          <w:tcPr>
            <w:tcW w:w="2547" w:type="dxa"/>
            <w:vMerge w:val="restart"/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"добре"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82-89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В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84389">
              <w:rPr>
                <w:sz w:val="28"/>
                <w:szCs w:val="28"/>
              </w:rPr>
              <w:t>“зараховано”</w:t>
            </w:r>
            <w:proofErr w:type="spellEnd"/>
          </w:p>
        </w:tc>
      </w:tr>
      <w:tr w:rsidR="002C002D" w:rsidRPr="00B84389" w:rsidTr="002C002D">
        <w:trPr>
          <w:trHeight w:val="270"/>
        </w:trPr>
        <w:tc>
          <w:tcPr>
            <w:tcW w:w="1850" w:type="dxa"/>
            <w:vMerge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C002D" w:rsidRPr="00B84389" w:rsidRDefault="00651780" w:rsidP="0065178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75-81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С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84389">
              <w:rPr>
                <w:sz w:val="28"/>
                <w:szCs w:val="28"/>
              </w:rPr>
              <w:t>“зараховано”</w:t>
            </w:r>
            <w:proofErr w:type="spellEnd"/>
          </w:p>
        </w:tc>
      </w:tr>
      <w:tr w:rsidR="002C002D" w:rsidRPr="00B84389" w:rsidTr="002C002D">
        <w:trPr>
          <w:trHeight w:val="195"/>
        </w:trPr>
        <w:tc>
          <w:tcPr>
            <w:tcW w:w="1850" w:type="dxa"/>
            <w:vMerge w:val="restart"/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60 - 74</w:t>
            </w:r>
          </w:p>
        </w:tc>
        <w:tc>
          <w:tcPr>
            <w:tcW w:w="2547" w:type="dxa"/>
            <w:vMerge w:val="restart"/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"задовільно"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67-74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D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84389">
              <w:rPr>
                <w:sz w:val="28"/>
                <w:szCs w:val="28"/>
              </w:rPr>
              <w:t>“зараховано”</w:t>
            </w:r>
            <w:proofErr w:type="spellEnd"/>
          </w:p>
        </w:tc>
      </w:tr>
      <w:tr w:rsidR="002C002D" w:rsidRPr="00B84389" w:rsidTr="002C002D">
        <w:trPr>
          <w:trHeight w:val="120"/>
        </w:trPr>
        <w:tc>
          <w:tcPr>
            <w:tcW w:w="1850" w:type="dxa"/>
            <w:vMerge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60-66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Е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84389">
              <w:rPr>
                <w:sz w:val="28"/>
                <w:szCs w:val="28"/>
              </w:rPr>
              <w:t>“зараховано”</w:t>
            </w:r>
            <w:proofErr w:type="spellEnd"/>
          </w:p>
        </w:tc>
      </w:tr>
      <w:tr w:rsidR="002C002D" w:rsidRPr="00B84389" w:rsidTr="002C002D">
        <w:trPr>
          <w:trHeight w:val="195"/>
        </w:trPr>
        <w:tc>
          <w:tcPr>
            <w:tcW w:w="1850" w:type="dxa"/>
            <w:vMerge w:val="restart"/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0 - 59</w:t>
            </w:r>
          </w:p>
        </w:tc>
        <w:tc>
          <w:tcPr>
            <w:tcW w:w="2547" w:type="dxa"/>
            <w:vMerge w:val="restart"/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"незадовільно"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35-59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FX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84389">
              <w:rPr>
                <w:sz w:val="28"/>
                <w:szCs w:val="28"/>
              </w:rPr>
              <w:t>“незараховано”</w:t>
            </w:r>
            <w:proofErr w:type="spellEnd"/>
          </w:p>
        </w:tc>
      </w:tr>
      <w:tr w:rsidR="002C002D" w:rsidRPr="00B84389" w:rsidTr="002C002D">
        <w:trPr>
          <w:trHeight w:val="135"/>
        </w:trPr>
        <w:tc>
          <w:tcPr>
            <w:tcW w:w="1850" w:type="dxa"/>
            <w:vMerge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dxa"/>
            <w:vMerge/>
          </w:tcPr>
          <w:p w:rsidR="002C002D" w:rsidRPr="00B84389" w:rsidRDefault="002C002D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0-34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B84389">
              <w:rPr>
                <w:sz w:val="28"/>
                <w:szCs w:val="28"/>
              </w:rPr>
              <w:t>F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2C002D" w:rsidRPr="00B84389" w:rsidRDefault="00651780" w:rsidP="002C002D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84389">
              <w:rPr>
                <w:sz w:val="28"/>
                <w:szCs w:val="28"/>
              </w:rPr>
              <w:t>“незараховано”</w:t>
            </w:r>
            <w:proofErr w:type="spellEnd"/>
          </w:p>
        </w:tc>
      </w:tr>
    </w:tbl>
    <w:p w:rsidR="00783F0F" w:rsidRPr="00B84389" w:rsidRDefault="00783F0F" w:rsidP="002C002D">
      <w:pPr>
        <w:tabs>
          <w:tab w:val="left" w:pos="1080"/>
        </w:tabs>
        <w:ind w:firstLine="720"/>
        <w:jc w:val="center"/>
        <w:rPr>
          <w:sz w:val="28"/>
          <w:szCs w:val="28"/>
        </w:rPr>
      </w:pPr>
    </w:p>
    <w:p w:rsidR="007C2E25" w:rsidRPr="0031129A" w:rsidRDefault="007C2E25" w:rsidP="001632C5">
      <w:pPr>
        <w:tabs>
          <w:tab w:val="left" w:pos="1080"/>
        </w:tabs>
        <w:ind w:firstLine="720"/>
        <w:jc w:val="both"/>
        <w:rPr>
          <w:sz w:val="28"/>
          <w:szCs w:val="28"/>
          <w:lang w:val="ru-RU"/>
        </w:rPr>
      </w:pPr>
      <w:r w:rsidRPr="00B84389">
        <w:rPr>
          <w:sz w:val="28"/>
          <w:szCs w:val="28"/>
        </w:rPr>
        <w:t>3.4. Аспіранту, який не виконав програму науково-педагогічної практики, отримав негативний висновок щодо її проходження  або незадовільну оцінку за результатами захисту, надається право її повторного проходження та захисту у встановленому порядку.</w:t>
      </w:r>
      <w:r>
        <w:rPr>
          <w:sz w:val="28"/>
          <w:szCs w:val="28"/>
        </w:rPr>
        <w:t xml:space="preserve"> </w:t>
      </w:r>
    </w:p>
    <w:p w:rsidR="005D1B3B" w:rsidRDefault="005D1B3B" w:rsidP="00A02D9A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A02D9A" w:rsidRPr="00B84389" w:rsidRDefault="00A02D9A" w:rsidP="00A02D9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B84389">
        <w:rPr>
          <w:b/>
          <w:bCs/>
          <w:sz w:val="28"/>
          <w:szCs w:val="28"/>
        </w:rPr>
        <w:lastRenderedPageBreak/>
        <w:t xml:space="preserve">4. Зміст </w:t>
      </w:r>
      <w:r w:rsidR="00FA5296" w:rsidRPr="00B84389">
        <w:rPr>
          <w:b/>
          <w:bCs/>
          <w:sz w:val="28"/>
          <w:szCs w:val="28"/>
        </w:rPr>
        <w:t>науково-</w:t>
      </w:r>
      <w:r w:rsidRPr="00B84389">
        <w:rPr>
          <w:b/>
          <w:bCs/>
          <w:sz w:val="28"/>
          <w:szCs w:val="28"/>
        </w:rPr>
        <w:t xml:space="preserve">педагогічної практики </w:t>
      </w:r>
    </w:p>
    <w:p w:rsidR="00A02D9A" w:rsidRPr="00B84389" w:rsidRDefault="00A02D9A" w:rsidP="00A02D9A">
      <w:pPr>
        <w:tabs>
          <w:tab w:val="left" w:pos="1080"/>
        </w:tabs>
        <w:ind w:firstLine="720"/>
        <w:jc w:val="center"/>
        <w:rPr>
          <w:b/>
          <w:bCs/>
          <w:sz w:val="28"/>
          <w:szCs w:val="28"/>
        </w:rPr>
      </w:pPr>
    </w:p>
    <w:p w:rsidR="00A02D9A" w:rsidRPr="00B84389" w:rsidRDefault="00FA5296" w:rsidP="00597A0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Науково-п</w:t>
      </w:r>
      <w:r w:rsidR="00A02D9A" w:rsidRPr="00B84389">
        <w:rPr>
          <w:sz w:val="28"/>
          <w:szCs w:val="28"/>
        </w:rPr>
        <w:t xml:space="preserve">едагогічна практика аспірантів передбачає такі види діяльності: </w:t>
      </w:r>
    </w:p>
    <w:p w:rsidR="00A02D9A" w:rsidRPr="00B84389" w:rsidRDefault="00A02D9A" w:rsidP="00597A04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4.1. Знайомство з організацією навчально-виховного процесу у вищій школі.</w:t>
      </w:r>
    </w:p>
    <w:p w:rsidR="00A02D9A" w:rsidRPr="00B84389" w:rsidRDefault="00A02D9A" w:rsidP="00597A04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4.2. Вивчення досвіду викладання провідних викладачів </w:t>
      </w:r>
      <w:r w:rsidR="00D934DB" w:rsidRPr="00B84389">
        <w:rPr>
          <w:sz w:val="28"/>
          <w:szCs w:val="28"/>
        </w:rPr>
        <w:t>кафедри</w:t>
      </w:r>
      <w:r w:rsidRPr="00B84389">
        <w:rPr>
          <w:sz w:val="28"/>
          <w:szCs w:val="28"/>
        </w:rPr>
        <w:t xml:space="preserve"> під час відвідування аудиторних занять з навчальних дисциплін.</w:t>
      </w:r>
    </w:p>
    <w:p w:rsidR="00A02D9A" w:rsidRPr="00B84389" w:rsidRDefault="00A02D9A" w:rsidP="00597A04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4.3. Розробка змісту навчальних занять, методична робота з дисципліни.</w:t>
      </w:r>
    </w:p>
    <w:p w:rsidR="00A02D9A" w:rsidRPr="00B84389" w:rsidRDefault="00A02D9A" w:rsidP="00597A04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4.4. Самостійне проведення навчальних занять з дисципліни (лекцій</w:t>
      </w:r>
      <w:r w:rsidR="00D934DB" w:rsidRPr="00B84389">
        <w:rPr>
          <w:sz w:val="28"/>
          <w:szCs w:val="28"/>
        </w:rPr>
        <w:t>них, семінарських</w:t>
      </w:r>
      <w:r w:rsidRPr="00B84389">
        <w:rPr>
          <w:sz w:val="28"/>
          <w:szCs w:val="28"/>
        </w:rPr>
        <w:t>, практичних</w:t>
      </w:r>
      <w:r w:rsidR="00D934DB" w:rsidRPr="00B84389">
        <w:rPr>
          <w:sz w:val="28"/>
          <w:szCs w:val="28"/>
        </w:rPr>
        <w:t>, лабораторних</w:t>
      </w:r>
      <w:r w:rsidRPr="00B84389">
        <w:rPr>
          <w:sz w:val="28"/>
          <w:szCs w:val="28"/>
        </w:rPr>
        <w:t xml:space="preserve">), самоаналіз. </w:t>
      </w:r>
    </w:p>
    <w:p w:rsidR="00A02D9A" w:rsidRPr="00B84389" w:rsidRDefault="00A02D9A" w:rsidP="00597A04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4.5. Участь в оціню</w:t>
      </w:r>
      <w:r w:rsidR="00D934DB" w:rsidRPr="00B84389">
        <w:rPr>
          <w:sz w:val="28"/>
          <w:szCs w:val="28"/>
        </w:rPr>
        <w:t>ванні якості різних видів робіт</w:t>
      </w:r>
      <w:r w:rsidRPr="00B84389">
        <w:rPr>
          <w:sz w:val="28"/>
          <w:szCs w:val="28"/>
        </w:rPr>
        <w:t xml:space="preserve"> студентів.</w:t>
      </w:r>
    </w:p>
    <w:p w:rsidR="00A02D9A" w:rsidRPr="00B84389" w:rsidRDefault="00A02D9A" w:rsidP="00597A04">
      <w:pPr>
        <w:tabs>
          <w:tab w:val="left" w:pos="144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4.6. Індивідуальна робота зі </w:t>
      </w:r>
      <w:r w:rsidR="00D934DB" w:rsidRPr="00B84389">
        <w:rPr>
          <w:sz w:val="28"/>
          <w:szCs w:val="28"/>
        </w:rPr>
        <w:t>с</w:t>
      </w:r>
      <w:r w:rsidRPr="00B84389">
        <w:rPr>
          <w:sz w:val="28"/>
          <w:szCs w:val="28"/>
        </w:rPr>
        <w:t>тудентами, керівництво науковими студентськими дослідженнями.</w:t>
      </w:r>
    </w:p>
    <w:p w:rsidR="00CE6B61" w:rsidRPr="00B84389" w:rsidRDefault="00CE6B61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4.7. Проведення виховної роботи в академічній групі: </w:t>
      </w:r>
    </w:p>
    <w:p w:rsidR="00CE6B61" w:rsidRPr="00B84389" w:rsidRDefault="00CE6B61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- ознайомлення з плануванням і оволодіння основами методики організації виховної роботи; </w:t>
      </w:r>
    </w:p>
    <w:p w:rsidR="00CE6B61" w:rsidRPr="00B84389" w:rsidRDefault="00CE6B61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- ознайомлення з роботою наставника академічної групи; </w:t>
      </w:r>
    </w:p>
    <w:p w:rsidR="00A02D9A" w:rsidRPr="00B84389" w:rsidRDefault="00CE6B61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- набуття навичок самостійного ведення виховної роботи зі студентами, враховуючи їх вікові та індивідуальні особливості.</w:t>
      </w:r>
    </w:p>
    <w:p w:rsidR="00CE6B61" w:rsidRPr="00B84389" w:rsidRDefault="00CE6B61" w:rsidP="00A02D9A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A02D9A" w:rsidRPr="00B84389" w:rsidRDefault="00A02D9A" w:rsidP="00A02D9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B84389">
        <w:rPr>
          <w:b/>
          <w:bCs/>
          <w:sz w:val="28"/>
          <w:szCs w:val="28"/>
        </w:rPr>
        <w:t xml:space="preserve">5. Звітна документація </w:t>
      </w:r>
    </w:p>
    <w:p w:rsidR="00A02D9A" w:rsidRPr="00B84389" w:rsidRDefault="00A02D9A" w:rsidP="00A02D9A">
      <w:pPr>
        <w:tabs>
          <w:tab w:val="left" w:pos="1080"/>
        </w:tabs>
        <w:ind w:firstLine="720"/>
        <w:rPr>
          <w:b/>
          <w:bCs/>
          <w:sz w:val="28"/>
          <w:szCs w:val="28"/>
        </w:rPr>
      </w:pPr>
    </w:p>
    <w:p w:rsidR="008169BE" w:rsidRPr="00B84389" w:rsidRDefault="00A02D9A" w:rsidP="00597A0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5.1. За підсумками проходження </w:t>
      </w:r>
      <w:r w:rsidR="00597A04" w:rsidRPr="00B84389">
        <w:rPr>
          <w:sz w:val="28"/>
          <w:szCs w:val="28"/>
        </w:rPr>
        <w:t>науково-</w:t>
      </w:r>
      <w:r w:rsidRPr="00B84389">
        <w:rPr>
          <w:sz w:val="28"/>
          <w:szCs w:val="28"/>
        </w:rPr>
        <w:t>педагогічної практики аспірант п</w:t>
      </w:r>
      <w:r w:rsidR="009D3B50" w:rsidRPr="00B84389">
        <w:rPr>
          <w:sz w:val="28"/>
          <w:szCs w:val="28"/>
        </w:rPr>
        <w:t>ода</w:t>
      </w:r>
      <w:r w:rsidRPr="00B84389">
        <w:rPr>
          <w:sz w:val="28"/>
          <w:szCs w:val="28"/>
        </w:rPr>
        <w:t xml:space="preserve">є </w:t>
      </w:r>
      <w:r w:rsidR="00597A04" w:rsidRPr="00B84389">
        <w:rPr>
          <w:sz w:val="28"/>
          <w:szCs w:val="28"/>
        </w:rPr>
        <w:t xml:space="preserve">до відділу </w:t>
      </w:r>
      <w:r w:rsidR="00D934DB" w:rsidRPr="00B84389">
        <w:rPr>
          <w:sz w:val="28"/>
          <w:szCs w:val="28"/>
        </w:rPr>
        <w:t>організації наукової роботи</w:t>
      </w:r>
      <w:r w:rsidR="00597A04" w:rsidRPr="00B84389">
        <w:rPr>
          <w:sz w:val="28"/>
          <w:szCs w:val="28"/>
        </w:rPr>
        <w:t xml:space="preserve"> </w:t>
      </w:r>
      <w:r w:rsidR="007B5519" w:rsidRPr="00B84389">
        <w:rPr>
          <w:sz w:val="28"/>
          <w:szCs w:val="28"/>
        </w:rPr>
        <w:t xml:space="preserve">заповнений робочий </w:t>
      </w:r>
      <w:r w:rsidR="00597A04" w:rsidRPr="00B84389">
        <w:rPr>
          <w:sz w:val="28"/>
          <w:szCs w:val="28"/>
        </w:rPr>
        <w:t>зошит з науково-педагогічної</w:t>
      </w:r>
      <w:r w:rsidRPr="00B84389">
        <w:rPr>
          <w:sz w:val="28"/>
          <w:szCs w:val="28"/>
        </w:rPr>
        <w:t xml:space="preserve"> практики </w:t>
      </w:r>
      <w:r w:rsidR="007B5519" w:rsidRPr="00B84389">
        <w:rPr>
          <w:sz w:val="28"/>
          <w:szCs w:val="28"/>
        </w:rPr>
        <w:t>аспіранта</w:t>
      </w:r>
      <w:r w:rsidR="008169BE" w:rsidRPr="00B84389">
        <w:rPr>
          <w:sz w:val="28"/>
          <w:szCs w:val="28"/>
        </w:rPr>
        <w:t>, у якому:</w:t>
      </w:r>
    </w:p>
    <w:p w:rsidR="00CF128B" w:rsidRPr="00B84389" w:rsidRDefault="008169BE" w:rsidP="00CF128B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- заповнюється сторінка «Навчально-методична робота» (фіксуються дати, теми занять</w:t>
      </w:r>
      <w:r w:rsidR="00CF128B" w:rsidRPr="00B84389">
        <w:rPr>
          <w:sz w:val="28"/>
          <w:szCs w:val="28"/>
        </w:rPr>
        <w:t xml:space="preserve"> провідних викладачів кафедри</w:t>
      </w:r>
      <w:r w:rsidRPr="00B84389">
        <w:rPr>
          <w:sz w:val="28"/>
          <w:szCs w:val="28"/>
        </w:rPr>
        <w:t>, які відвідав аспірант</w:t>
      </w:r>
      <w:r w:rsidR="00CF128B" w:rsidRPr="00B84389">
        <w:rPr>
          <w:sz w:val="28"/>
          <w:szCs w:val="28"/>
        </w:rPr>
        <w:t>; підписи викладача, що проводив аудиторне заняття, та керівника практики);</w:t>
      </w:r>
    </w:p>
    <w:p w:rsidR="00CF128B" w:rsidRPr="00B84389" w:rsidRDefault="00CF128B" w:rsidP="00CF128B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- заповнюється сторінка «Аудиторне навантаження» (фіксуються дати, </w:t>
      </w:r>
      <w:r w:rsidR="00E81BDA" w:rsidRPr="00B84389">
        <w:rPr>
          <w:sz w:val="28"/>
          <w:szCs w:val="28"/>
        </w:rPr>
        <w:t xml:space="preserve">шифр академічної групи, </w:t>
      </w:r>
      <w:r w:rsidRPr="00B84389">
        <w:rPr>
          <w:sz w:val="28"/>
          <w:szCs w:val="28"/>
        </w:rPr>
        <w:t xml:space="preserve">теми занять, які провів аспірант; </w:t>
      </w:r>
      <w:r w:rsidR="008A3F75" w:rsidRPr="00B84389">
        <w:rPr>
          <w:sz w:val="28"/>
          <w:szCs w:val="28"/>
        </w:rPr>
        <w:t xml:space="preserve">оцінка та </w:t>
      </w:r>
      <w:r w:rsidRPr="00B84389">
        <w:rPr>
          <w:sz w:val="28"/>
          <w:szCs w:val="28"/>
        </w:rPr>
        <w:t>підписи викладача, що був присутній на занятті, та керівника практики).</w:t>
      </w:r>
    </w:p>
    <w:p w:rsidR="00A02D9A" w:rsidRPr="00B84389" w:rsidRDefault="00CF128B" w:rsidP="00CF128B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 </w:t>
      </w:r>
    </w:p>
    <w:p w:rsidR="00A02D9A" w:rsidRPr="007B5519" w:rsidRDefault="007B5519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Науково-педагогічна практика завершується диференційованим заліком.</w:t>
      </w:r>
    </w:p>
    <w:p w:rsidR="007B5519" w:rsidRDefault="007B5519" w:rsidP="00A02D9A">
      <w:pPr>
        <w:jc w:val="center"/>
        <w:rPr>
          <w:b/>
          <w:bCs/>
          <w:sz w:val="28"/>
          <w:szCs w:val="28"/>
        </w:rPr>
      </w:pPr>
    </w:p>
    <w:p w:rsidR="00A02D9A" w:rsidRPr="00D424B6" w:rsidRDefault="00A02D9A" w:rsidP="00A02D9A">
      <w:pPr>
        <w:jc w:val="center"/>
        <w:rPr>
          <w:b/>
          <w:bCs/>
          <w:sz w:val="28"/>
          <w:szCs w:val="28"/>
        </w:rPr>
      </w:pPr>
      <w:r w:rsidRPr="00D424B6">
        <w:rPr>
          <w:b/>
          <w:bCs/>
          <w:sz w:val="28"/>
          <w:szCs w:val="28"/>
        </w:rPr>
        <w:t>6. Права та обов’язки аспіранта</w:t>
      </w:r>
    </w:p>
    <w:p w:rsidR="00A02D9A" w:rsidRPr="00D424B6" w:rsidRDefault="00A02D9A" w:rsidP="00A02D9A">
      <w:pPr>
        <w:tabs>
          <w:tab w:val="left" w:pos="1080"/>
        </w:tabs>
        <w:ind w:firstLine="720"/>
        <w:jc w:val="center"/>
        <w:rPr>
          <w:sz w:val="28"/>
          <w:szCs w:val="28"/>
        </w:rPr>
      </w:pP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6.1. Аспірант має право з усіх питань, які виникають під час проходження практики, звертатись до наукового керівника, завідувача кафедри,</w:t>
      </w:r>
      <w:r w:rsidR="009D3B50" w:rsidRPr="00D424B6">
        <w:rPr>
          <w:sz w:val="28"/>
          <w:szCs w:val="28"/>
        </w:rPr>
        <w:t xml:space="preserve"> завідувача</w:t>
      </w:r>
      <w:r w:rsidRPr="00D424B6">
        <w:rPr>
          <w:sz w:val="28"/>
          <w:szCs w:val="28"/>
        </w:rPr>
        <w:t xml:space="preserve"> </w:t>
      </w:r>
      <w:r w:rsidR="009D3B50" w:rsidRPr="00D424B6">
        <w:rPr>
          <w:sz w:val="28"/>
          <w:szCs w:val="28"/>
        </w:rPr>
        <w:t>відділу аспірантури, докторантури та наукової роботи;</w:t>
      </w:r>
      <w:r w:rsidRPr="00D424B6">
        <w:rPr>
          <w:sz w:val="28"/>
          <w:szCs w:val="28"/>
        </w:rPr>
        <w:t xml:space="preserve"> вносити пропозиції з удосконалення організації практики.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6.</w:t>
      </w:r>
      <w:r w:rsidR="00FA5296" w:rsidRPr="00D424B6">
        <w:rPr>
          <w:sz w:val="28"/>
          <w:szCs w:val="28"/>
        </w:rPr>
        <w:t>2</w:t>
      </w:r>
      <w:r w:rsidRPr="00D424B6">
        <w:rPr>
          <w:sz w:val="28"/>
          <w:szCs w:val="28"/>
        </w:rPr>
        <w:t xml:space="preserve">. Аспірант під час проходження практики за попередньою домовленістю має право на відвідування занять провідних фахівців </w:t>
      </w:r>
      <w:r w:rsidR="009D3B50" w:rsidRPr="00D424B6">
        <w:rPr>
          <w:sz w:val="28"/>
          <w:szCs w:val="28"/>
        </w:rPr>
        <w:t>університе</w:t>
      </w:r>
      <w:r w:rsidRPr="00D424B6">
        <w:rPr>
          <w:sz w:val="28"/>
          <w:szCs w:val="28"/>
        </w:rPr>
        <w:t>ту з метою вивчення методики викладання, знайомства з передовим педагогічним досвідом.</w:t>
      </w:r>
    </w:p>
    <w:p w:rsidR="00A02D9A" w:rsidRPr="00D424B6" w:rsidRDefault="00FA5296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lastRenderedPageBreak/>
        <w:t>6.3</w:t>
      </w:r>
      <w:r w:rsidR="00A02D9A" w:rsidRPr="00D424B6">
        <w:rPr>
          <w:sz w:val="28"/>
          <w:szCs w:val="28"/>
        </w:rPr>
        <w:t>. Аспірант виконує всі види робіт, передбачені програмою педагогічної практики, ретельно готується до кожного заняття.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6.</w:t>
      </w:r>
      <w:r w:rsidR="00FA5296" w:rsidRPr="00D424B6">
        <w:rPr>
          <w:sz w:val="28"/>
          <w:szCs w:val="28"/>
        </w:rPr>
        <w:t>4</w:t>
      </w:r>
      <w:r w:rsidRPr="00D424B6">
        <w:rPr>
          <w:sz w:val="28"/>
          <w:szCs w:val="28"/>
        </w:rPr>
        <w:t xml:space="preserve">. Аспірант підпорядковується правилам внутрішнього розпорядку </w:t>
      </w:r>
      <w:r w:rsidR="009D3B50" w:rsidRPr="00D424B6">
        <w:rPr>
          <w:sz w:val="28"/>
          <w:szCs w:val="28"/>
        </w:rPr>
        <w:t>університету</w:t>
      </w:r>
      <w:r w:rsidRPr="00D424B6">
        <w:rPr>
          <w:sz w:val="28"/>
          <w:szCs w:val="28"/>
        </w:rPr>
        <w:t>, розпорядженням адміністрації та керівників практики. У разі невиконання вимог, які висуваються практиканту, аспірант може бути відсторонений від проходження практики.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6.</w:t>
      </w:r>
      <w:r w:rsidR="00FA5296" w:rsidRPr="00D424B6">
        <w:rPr>
          <w:sz w:val="28"/>
          <w:szCs w:val="28"/>
        </w:rPr>
        <w:t>5</w:t>
      </w:r>
      <w:r w:rsidRPr="00D424B6">
        <w:rPr>
          <w:sz w:val="28"/>
          <w:szCs w:val="28"/>
        </w:rPr>
        <w:t xml:space="preserve">. Аспірант відсторонений від практики або робота якого на практиці визнана незадовільною, вважається таким, що не виконав індивідуальний план і згідно з </w:t>
      </w:r>
      <w:r w:rsidR="00E05788" w:rsidRPr="00D424B6">
        <w:rPr>
          <w:sz w:val="28"/>
          <w:szCs w:val="28"/>
        </w:rPr>
        <w:t>Порядком підготовки здобувачів вищої освіти ступеня доктора філософії та доктора наук у вищих навчальних закладах (наукових установах), затвердженого Постановою Кабінету міністрів від 23 березня 2016 р.</w:t>
      </w:r>
      <w:r w:rsidR="003E7580" w:rsidRPr="00D424B6">
        <w:rPr>
          <w:sz w:val="28"/>
          <w:szCs w:val="28"/>
        </w:rPr>
        <w:t>,</w:t>
      </w:r>
      <w:r w:rsidRPr="00D424B6">
        <w:rPr>
          <w:sz w:val="28"/>
          <w:szCs w:val="28"/>
        </w:rPr>
        <w:t xml:space="preserve"> підлягає відрахуванню.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6.</w:t>
      </w:r>
      <w:r w:rsidR="00FA5296" w:rsidRPr="00D424B6">
        <w:rPr>
          <w:sz w:val="28"/>
          <w:szCs w:val="28"/>
        </w:rPr>
        <w:t>6</w:t>
      </w:r>
      <w:r w:rsidRPr="00D424B6">
        <w:rPr>
          <w:sz w:val="28"/>
          <w:szCs w:val="28"/>
        </w:rPr>
        <w:t xml:space="preserve">. Аспірант повинен протягом </w:t>
      </w:r>
      <w:r w:rsidR="009F6AF2">
        <w:rPr>
          <w:sz w:val="28"/>
          <w:szCs w:val="28"/>
        </w:rPr>
        <w:t>2</w:t>
      </w:r>
      <w:r w:rsidRPr="00D424B6">
        <w:rPr>
          <w:sz w:val="28"/>
          <w:szCs w:val="28"/>
        </w:rPr>
        <w:t>0 робочих днів після закінчення практики надати звітну документацію на кафедру.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A02D9A" w:rsidRPr="00D424B6" w:rsidRDefault="00A02D9A" w:rsidP="00A02D9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D424B6">
        <w:rPr>
          <w:b/>
          <w:bCs/>
          <w:sz w:val="28"/>
          <w:szCs w:val="28"/>
        </w:rPr>
        <w:t xml:space="preserve">7. </w:t>
      </w:r>
      <w:r w:rsidR="00CB4F88">
        <w:rPr>
          <w:b/>
          <w:bCs/>
          <w:sz w:val="28"/>
          <w:szCs w:val="28"/>
        </w:rPr>
        <w:t>Організація і к</w:t>
      </w:r>
      <w:r w:rsidRPr="00D424B6">
        <w:rPr>
          <w:b/>
          <w:bCs/>
          <w:sz w:val="28"/>
          <w:szCs w:val="28"/>
        </w:rPr>
        <w:t xml:space="preserve">ерівництво практикою </w:t>
      </w:r>
    </w:p>
    <w:p w:rsidR="00A02D9A" w:rsidRPr="00D424B6" w:rsidRDefault="00A02D9A" w:rsidP="00A02D9A">
      <w:pPr>
        <w:tabs>
          <w:tab w:val="left" w:pos="1080"/>
        </w:tabs>
        <w:ind w:firstLine="720"/>
        <w:jc w:val="center"/>
        <w:rPr>
          <w:b/>
          <w:bCs/>
          <w:sz w:val="28"/>
          <w:szCs w:val="28"/>
        </w:rPr>
      </w:pP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7.1. Загальне керівництво та контроль за проходженням практики аспіранта покладається на завідувача кафедри, за якою закріплений даний аспірант.</w:t>
      </w:r>
    </w:p>
    <w:p w:rsidR="00A02D9A" w:rsidRPr="00D424B6" w:rsidRDefault="00A02D9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D424B6">
        <w:rPr>
          <w:sz w:val="28"/>
          <w:szCs w:val="28"/>
        </w:rPr>
        <w:t>7.2. Безпосереднє керівництво та контроль за виконанням плану практики аспіранта здійснюється його науковим керівником, який:</w:t>
      </w:r>
    </w:p>
    <w:p w:rsidR="00A02D9A" w:rsidRPr="00D424B6" w:rsidRDefault="00C7162F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>забезпечує чітку організацію, планування та облік результатів практики</w:t>
      </w:r>
      <w:r>
        <w:rPr>
          <w:sz w:val="28"/>
          <w:szCs w:val="28"/>
        </w:rPr>
        <w:t>;</w:t>
      </w:r>
    </w:p>
    <w:p w:rsidR="00A02D9A" w:rsidRPr="00D424B6" w:rsidRDefault="00C7162F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>затверджує загальний план-графік проведення практики, його місце в системі індив</w:t>
      </w:r>
      <w:r>
        <w:rPr>
          <w:sz w:val="28"/>
          <w:szCs w:val="28"/>
        </w:rPr>
        <w:t>ідуального планування аспіранта;</w:t>
      </w:r>
    </w:p>
    <w:p w:rsidR="00A02D9A" w:rsidRPr="00D424B6" w:rsidRDefault="00C7162F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>добирає дисципліни, навчальні групи для п</w:t>
      </w:r>
      <w:r>
        <w:rPr>
          <w:sz w:val="28"/>
          <w:szCs w:val="28"/>
        </w:rPr>
        <w:t>роведення педагогічної практики;</w:t>
      </w:r>
    </w:p>
    <w:p w:rsidR="00A02D9A" w:rsidRPr="00D424B6" w:rsidRDefault="00C7162F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>надає методичну допомогу в плануванні та організації навчальної взаємодії</w:t>
      </w:r>
      <w:r w:rsidR="00E10CCA">
        <w:rPr>
          <w:sz w:val="28"/>
          <w:szCs w:val="28"/>
        </w:rPr>
        <w:t>;</w:t>
      </w:r>
      <w:r w:rsidR="00A02D9A" w:rsidRPr="00D424B6">
        <w:rPr>
          <w:sz w:val="28"/>
          <w:szCs w:val="28"/>
        </w:rPr>
        <w:t xml:space="preserve"> </w:t>
      </w:r>
    </w:p>
    <w:p w:rsidR="00A02D9A" w:rsidRPr="00D424B6" w:rsidRDefault="00E10CCA" w:rsidP="00A02D9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 xml:space="preserve">контролює роботу практиканта, відвідування занять та інші види його роботи зі </w:t>
      </w:r>
      <w:r>
        <w:rPr>
          <w:sz w:val="28"/>
          <w:szCs w:val="28"/>
        </w:rPr>
        <w:t xml:space="preserve"> </w:t>
      </w:r>
      <w:r w:rsidR="00A02D9A" w:rsidRPr="00D424B6">
        <w:rPr>
          <w:sz w:val="28"/>
          <w:szCs w:val="28"/>
        </w:rPr>
        <w:t>студентами, приймає заходи щодо ліквідації н</w:t>
      </w:r>
      <w:r w:rsidR="009B5395">
        <w:rPr>
          <w:sz w:val="28"/>
          <w:szCs w:val="28"/>
        </w:rPr>
        <w:t>едоліків в організації практики;</w:t>
      </w:r>
    </w:p>
    <w:p w:rsidR="00A02D9A" w:rsidRPr="00D424B6" w:rsidRDefault="009B5395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 xml:space="preserve">готує відгук про проходження </w:t>
      </w:r>
      <w:r>
        <w:rPr>
          <w:sz w:val="28"/>
          <w:szCs w:val="28"/>
        </w:rPr>
        <w:t xml:space="preserve">науково-педагогічної </w:t>
      </w:r>
      <w:r w:rsidR="00A02D9A" w:rsidRPr="00D424B6">
        <w:rPr>
          <w:sz w:val="28"/>
          <w:szCs w:val="28"/>
        </w:rPr>
        <w:t>практики.</w:t>
      </w:r>
    </w:p>
    <w:p w:rsidR="00A02D9A" w:rsidRPr="00D424B6" w:rsidRDefault="00A02D9A" w:rsidP="0048368F">
      <w:pPr>
        <w:tabs>
          <w:tab w:val="left" w:pos="1080"/>
        </w:tabs>
        <w:ind w:firstLine="720"/>
        <w:rPr>
          <w:sz w:val="28"/>
          <w:szCs w:val="28"/>
        </w:rPr>
      </w:pPr>
      <w:r w:rsidRPr="00D424B6">
        <w:rPr>
          <w:sz w:val="28"/>
          <w:szCs w:val="28"/>
        </w:rPr>
        <w:t>7.3.</w:t>
      </w:r>
      <w:r w:rsidR="00700B28">
        <w:rPr>
          <w:sz w:val="28"/>
          <w:szCs w:val="28"/>
        </w:rPr>
        <w:t> </w:t>
      </w:r>
      <w:r w:rsidRPr="00D424B6">
        <w:rPr>
          <w:sz w:val="28"/>
          <w:szCs w:val="28"/>
        </w:rPr>
        <w:t xml:space="preserve">Завідувач </w:t>
      </w:r>
      <w:r w:rsidR="009B5395">
        <w:rPr>
          <w:sz w:val="28"/>
          <w:szCs w:val="28"/>
        </w:rPr>
        <w:t>аспірантури та докторантури</w:t>
      </w:r>
      <w:r w:rsidR="00E05788" w:rsidRPr="00D424B6">
        <w:rPr>
          <w:sz w:val="28"/>
          <w:szCs w:val="28"/>
        </w:rPr>
        <w:t>:</w:t>
      </w:r>
    </w:p>
    <w:p w:rsidR="00A02D9A" w:rsidRPr="00D424B6" w:rsidRDefault="008169BE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>знайомить аспірантів з Положенням, формою та змістом звітної документації;</w:t>
      </w:r>
    </w:p>
    <w:p w:rsidR="00A02D9A" w:rsidRDefault="008169BE" w:rsidP="0048368F">
      <w:p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D9A" w:rsidRPr="00D424B6">
        <w:rPr>
          <w:sz w:val="28"/>
          <w:szCs w:val="28"/>
        </w:rPr>
        <w:t xml:space="preserve">здійснює облік проходження практики аспірантами </w:t>
      </w:r>
      <w:r w:rsidR="00E05788" w:rsidRPr="00D424B6">
        <w:rPr>
          <w:sz w:val="28"/>
          <w:szCs w:val="28"/>
        </w:rPr>
        <w:t>університету.</w:t>
      </w:r>
    </w:p>
    <w:p w:rsidR="0048368F" w:rsidRDefault="0048368F" w:rsidP="00A02D9A">
      <w:pPr>
        <w:tabs>
          <w:tab w:val="left" w:pos="1080"/>
        </w:tabs>
        <w:ind w:firstLine="720"/>
        <w:rPr>
          <w:sz w:val="28"/>
          <w:szCs w:val="28"/>
        </w:rPr>
      </w:pPr>
    </w:p>
    <w:p w:rsidR="0048368F" w:rsidRPr="00B84389" w:rsidRDefault="0048368F" w:rsidP="0048368F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  <w:r w:rsidRPr="00B84389">
        <w:rPr>
          <w:b/>
          <w:sz w:val="28"/>
          <w:szCs w:val="28"/>
        </w:rPr>
        <w:t>8. Особливості організації та проведення науково-педагогічної практики аспірантів заочної форми навчання</w:t>
      </w:r>
    </w:p>
    <w:p w:rsidR="0048368F" w:rsidRPr="00B84389" w:rsidRDefault="0048368F" w:rsidP="00A02D9A">
      <w:pPr>
        <w:tabs>
          <w:tab w:val="left" w:pos="1080"/>
        </w:tabs>
        <w:ind w:firstLine="720"/>
      </w:pPr>
    </w:p>
    <w:p w:rsidR="0048368F" w:rsidRDefault="00D50647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8.1. </w:t>
      </w:r>
      <w:r w:rsidR="0048368F" w:rsidRPr="00B84389">
        <w:rPr>
          <w:sz w:val="28"/>
          <w:szCs w:val="28"/>
        </w:rPr>
        <w:t>Завдання науково-педагогічної практики, її зміст, основні положення її організації, обов`язки керівників і аспірантів-практикантів, що визначені цим Положенням, стосуються всіх форм навчання – очної (денної і вечірньої) та заочної.</w:t>
      </w:r>
      <w:r w:rsidR="0048368F" w:rsidRPr="0048368F">
        <w:rPr>
          <w:sz w:val="28"/>
          <w:szCs w:val="28"/>
        </w:rPr>
        <w:t xml:space="preserve"> </w:t>
      </w:r>
    </w:p>
    <w:p w:rsidR="0048368F" w:rsidRPr="00B84389" w:rsidRDefault="00D50647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lastRenderedPageBreak/>
        <w:t xml:space="preserve">8.2. </w:t>
      </w:r>
      <w:r w:rsidR="0048368F" w:rsidRPr="00B84389">
        <w:rPr>
          <w:sz w:val="28"/>
          <w:szCs w:val="28"/>
        </w:rPr>
        <w:t xml:space="preserve">Аспіранти-заочники залежно від практичної роботи, яку вони виконують, і наявності в них педагогічного досвіду поділяються на три групи: </w:t>
      </w:r>
    </w:p>
    <w:p w:rsidR="0048368F" w:rsidRPr="00B84389" w:rsidRDefault="0048368F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1) аспіранти, які проводять викладацьку діяльність, що відповідає профілю </w:t>
      </w:r>
      <w:proofErr w:type="spellStart"/>
      <w:r w:rsidRPr="00B84389">
        <w:rPr>
          <w:sz w:val="28"/>
          <w:szCs w:val="28"/>
        </w:rPr>
        <w:t>освітньо-наукової</w:t>
      </w:r>
      <w:proofErr w:type="spellEnd"/>
      <w:r w:rsidRPr="00B84389">
        <w:rPr>
          <w:sz w:val="28"/>
          <w:szCs w:val="28"/>
        </w:rPr>
        <w:t xml:space="preserve"> програми, за якою вони навчаються; </w:t>
      </w:r>
    </w:p>
    <w:p w:rsidR="0048368F" w:rsidRPr="00B84389" w:rsidRDefault="0048368F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2) аспіранти, що проводять викладацьку діяльність, що не відповідає профілю </w:t>
      </w:r>
      <w:proofErr w:type="spellStart"/>
      <w:r w:rsidRPr="00B84389">
        <w:rPr>
          <w:sz w:val="28"/>
          <w:szCs w:val="28"/>
        </w:rPr>
        <w:t>освітньо-наукової</w:t>
      </w:r>
      <w:proofErr w:type="spellEnd"/>
      <w:r w:rsidRPr="00B84389">
        <w:rPr>
          <w:sz w:val="28"/>
          <w:szCs w:val="28"/>
        </w:rPr>
        <w:t xml:space="preserve"> програми, за якою вони навчаються; </w:t>
      </w:r>
    </w:p>
    <w:p w:rsidR="0048368F" w:rsidRPr="00B84389" w:rsidRDefault="0048368F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>3) аспіранти-заочники, які не проводять викладацької діяльності.</w:t>
      </w:r>
    </w:p>
    <w:p w:rsidR="00D50647" w:rsidRPr="00B84389" w:rsidRDefault="00D50647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8.3. </w:t>
      </w:r>
      <w:r w:rsidR="0048368F" w:rsidRPr="00B84389">
        <w:rPr>
          <w:sz w:val="28"/>
          <w:szCs w:val="28"/>
        </w:rPr>
        <w:t xml:space="preserve">Аспіранти-заочники першої групи від науково-педагогічної практики звільняються, якщо за місяць до початку семестру, в якому проводиться практика, вони подали у відділ організації наукової роботи копію трудової книжки і характеристику-оцінку </w:t>
      </w:r>
      <w:r w:rsidR="00C7162F" w:rsidRPr="00B84389">
        <w:rPr>
          <w:sz w:val="28"/>
          <w:szCs w:val="28"/>
        </w:rPr>
        <w:t>на них завідувача кафедри, на якій вони працюють.</w:t>
      </w:r>
      <w:r w:rsidR="0048368F" w:rsidRPr="00B84389">
        <w:rPr>
          <w:sz w:val="28"/>
          <w:szCs w:val="28"/>
        </w:rPr>
        <w:t xml:space="preserve"> Характеристика має бути</w:t>
      </w:r>
      <w:r w:rsidR="00C7162F" w:rsidRPr="00B84389">
        <w:rPr>
          <w:sz w:val="28"/>
          <w:szCs w:val="28"/>
        </w:rPr>
        <w:t xml:space="preserve"> </w:t>
      </w:r>
      <w:r w:rsidR="0048368F" w:rsidRPr="00B84389">
        <w:rPr>
          <w:sz w:val="28"/>
          <w:szCs w:val="28"/>
        </w:rPr>
        <w:t xml:space="preserve">обговорена і затверджена на засіданні </w:t>
      </w:r>
      <w:r w:rsidR="00C7162F" w:rsidRPr="00B84389">
        <w:rPr>
          <w:sz w:val="28"/>
          <w:szCs w:val="28"/>
        </w:rPr>
        <w:t>кафедри, що підтверджуватиметься витягом з протоколу засідання кафедри.</w:t>
      </w:r>
    </w:p>
    <w:p w:rsidR="00C7162F" w:rsidRPr="00B84389" w:rsidRDefault="00D50647" w:rsidP="0048368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8.4. </w:t>
      </w:r>
      <w:r w:rsidR="0048368F" w:rsidRPr="00B84389">
        <w:rPr>
          <w:sz w:val="28"/>
          <w:szCs w:val="28"/>
        </w:rPr>
        <w:t xml:space="preserve">Залікову оцінку з </w:t>
      </w:r>
      <w:r w:rsidR="00C7162F" w:rsidRPr="00B84389">
        <w:rPr>
          <w:sz w:val="28"/>
          <w:szCs w:val="28"/>
        </w:rPr>
        <w:t>науково-</w:t>
      </w:r>
      <w:r w:rsidR="0048368F" w:rsidRPr="00B84389">
        <w:rPr>
          <w:sz w:val="28"/>
          <w:szCs w:val="28"/>
        </w:rPr>
        <w:t xml:space="preserve">педагогічної практики таким </w:t>
      </w:r>
      <w:r w:rsidR="00C7162F" w:rsidRPr="00B84389">
        <w:rPr>
          <w:sz w:val="28"/>
          <w:szCs w:val="28"/>
        </w:rPr>
        <w:t>аспірантам</w:t>
      </w:r>
      <w:r w:rsidR="0048368F" w:rsidRPr="00B84389">
        <w:rPr>
          <w:sz w:val="28"/>
          <w:szCs w:val="28"/>
        </w:rPr>
        <w:t xml:space="preserve">-заочникам </w:t>
      </w:r>
      <w:r w:rsidRPr="00B84389">
        <w:rPr>
          <w:sz w:val="28"/>
          <w:szCs w:val="28"/>
        </w:rPr>
        <w:t>виставляє науковий керівник аспіранта за поданими документами</w:t>
      </w:r>
      <w:r w:rsidR="00C7162F" w:rsidRPr="00B84389">
        <w:rPr>
          <w:sz w:val="28"/>
          <w:szCs w:val="28"/>
        </w:rPr>
        <w:t>.</w:t>
      </w:r>
      <w:r w:rsidR="0048368F" w:rsidRPr="00B84389">
        <w:rPr>
          <w:sz w:val="28"/>
          <w:szCs w:val="28"/>
        </w:rPr>
        <w:t xml:space="preserve"> </w:t>
      </w:r>
    </w:p>
    <w:p w:rsidR="00463863" w:rsidRPr="00D424B6" w:rsidRDefault="00D50647" w:rsidP="00D50647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84389">
        <w:rPr>
          <w:sz w:val="28"/>
          <w:szCs w:val="28"/>
        </w:rPr>
        <w:t xml:space="preserve">8.5. </w:t>
      </w:r>
      <w:r w:rsidR="0048368F" w:rsidRPr="00B84389">
        <w:rPr>
          <w:sz w:val="28"/>
          <w:szCs w:val="28"/>
        </w:rPr>
        <w:t xml:space="preserve">Всі інші </w:t>
      </w:r>
      <w:r w:rsidR="00C7162F" w:rsidRPr="00B84389">
        <w:rPr>
          <w:sz w:val="28"/>
          <w:szCs w:val="28"/>
        </w:rPr>
        <w:t>аспіранти заочної форми навчання</w:t>
      </w:r>
      <w:r w:rsidR="0048368F" w:rsidRPr="00B84389">
        <w:rPr>
          <w:sz w:val="28"/>
          <w:szCs w:val="28"/>
        </w:rPr>
        <w:t xml:space="preserve"> проходять </w:t>
      </w:r>
      <w:r w:rsidR="00C7162F" w:rsidRPr="00B84389">
        <w:rPr>
          <w:sz w:val="28"/>
          <w:szCs w:val="28"/>
        </w:rPr>
        <w:t>науково-</w:t>
      </w:r>
      <w:r w:rsidR="0048368F" w:rsidRPr="00B84389">
        <w:rPr>
          <w:sz w:val="28"/>
          <w:szCs w:val="28"/>
        </w:rPr>
        <w:t xml:space="preserve">педагогічну практику в терміни і тривалістю, що визначається робочим навчальним планом спеціальності. Практику </w:t>
      </w:r>
      <w:r w:rsidR="00C7162F" w:rsidRPr="00B84389">
        <w:rPr>
          <w:sz w:val="28"/>
          <w:szCs w:val="28"/>
        </w:rPr>
        <w:t>аспіранти</w:t>
      </w:r>
      <w:r w:rsidR="0048368F" w:rsidRPr="00B84389">
        <w:rPr>
          <w:sz w:val="28"/>
          <w:szCs w:val="28"/>
        </w:rPr>
        <w:t>-заочники проходять без відриву від основної роботи або використовують для цього свою чергову відпустку.</w:t>
      </w:r>
      <w:r w:rsidR="0048368F" w:rsidRPr="0048368F">
        <w:rPr>
          <w:sz w:val="28"/>
          <w:szCs w:val="28"/>
        </w:rPr>
        <w:t xml:space="preserve"> </w:t>
      </w:r>
      <w:r w:rsidR="00C7162F">
        <w:rPr>
          <w:sz w:val="28"/>
          <w:szCs w:val="28"/>
        </w:rPr>
        <w:t xml:space="preserve"> </w:t>
      </w:r>
    </w:p>
    <w:sectPr w:rsidR="00463863" w:rsidRPr="00D424B6" w:rsidSect="00FE48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3EA3"/>
    <w:multiLevelType w:val="multilevel"/>
    <w:tmpl w:val="6F2C5D2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B416D"/>
    <w:rsid w:val="001475DD"/>
    <w:rsid w:val="0015777D"/>
    <w:rsid w:val="001632C5"/>
    <w:rsid w:val="00273C9B"/>
    <w:rsid w:val="00285CD6"/>
    <w:rsid w:val="002B30BC"/>
    <w:rsid w:val="002C002D"/>
    <w:rsid w:val="0031129A"/>
    <w:rsid w:val="003B416D"/>
    <w:rsid w:val="003E7580"/>
    <w:rsid w:val="003E77BE"/>
    <w:rsid w:val="00423F26"/>
    <w:rsid w:val="00436AEA"/>
    <w:rsid w:val="0044079B"/>
    <w:rsid w:val="004536CD"/>
    <w:rsid w:val="00463863"/>
    <w:rsid w:val="0047220C"/>
    <w:rsid w:val="0048368F"/>
    <w:rsid w:val="004C4605"/>
    <w:rsid w:val="00543D1F"/>
    <w:rsid w:val="00597A04"/>
    <w:rsid w:val="005D1B3B"/>
    <w:rsid w:val="005D26C6"/>
    <w:rsid w:val="005E768B"/>
    <w:rsid w:val="005F5F11"/>
    <w:rsid w:val="006379D7"/>
    <w:rsid w:val="006472FD"/>
    <w:rsid w:val="00651780"/>
    <w:rsid w:val="00663D55"/>
    <w:rsid w:val="00671EEE"/>
    <w:rsid w:val="00700B28"/>
    <w:rsid w:val="00703B0F"/>
    <w:rsid w:val="00760AC5"/>
    <w:rsid w:val="00783F0F"/>
    <w:rsid w:val="00787204"/>
    <w:rsid w:val="007B5519"/>
    <w:rsid w:val="007C2E25"/>
    <w:rsid w:val="008169BE"/>
    <w:rsid w:val="008A3C1A"/>
    <w:rsid w:val="008A3F75"/>
    <w:rsid w:val="008E1BC3"/>
    <w:rsid w:val="008F3FC0"/>
    <w:rsid w:val="00905C99"/>
    <w:rsid w:val="009718D4"/>
    <w:rsid w:val="00986021"/>
    <w:rsid w:val="009B5395"/>
    <w:rsid w:val="009D3B50"/>
    <w:rsid w:val="009D4ED0"/>
    <w:rsid w:val="009E51B9"/>
    <w:rsid w:val="009F6AF2"/>
    <w:rsid w:val="00A02D9A"/>
    <w:rsid w:val="00A76D41"/>
    <w:rsid w:val="00A82B5D"/>
    <w:rsid w:val="00AE6F77"/>
    <w:rsid w:val="00B00734"/>
    <w:rsid w:val="00B431FB"/>
    <w:rsid w:val="00B616AF"/>
    <w:rsid w:val="00B84389"/>
    <w:rsid w:val="00C54827"/>
    <w:rsid w:val="00C7162F"/>
    <w:rsid w:val="00C729EB"/>
    <w:rsid w:val="00C747D4"/>
    <w:rsid w:val="00C945E7"/>
    <w:rsid w:val="00CB4F88"/>
    <w:rsid w:val="00CE6B61"/>
    <w:rsid w:val="00CF128B"/>
    <w:rsid w:val="00CF6928"/>
    <w:rsid w:val="00D174D7"/>
    <w:rsid w:val="00D176F8"/>
    <w:rsid w:val="00D424B6"/>
    <w:rsid w:val="00D50647"/>
    <w:rsid w:val="00D65E66"/>
    <w:rsid w:val="00D934DB"/>
    <w:rsid w:val="00DB5D00"/>
    <w:rsid w:val="00E040E3"/>
    <w:rsid w:val="00E05788"/>
    <w:rsid w:val="00E10CCA"/>
    <w:rsid w:val="00E32C90"/>
    <w:rsid w:val="00E81BDA"/>
    <w:rsid w:val="00E86E4E"/>
    <w:rsid w:val="00E9488A"/>
    <w:rsid w:val="00EB51C5"/>
    <w:rsid w:val="00F07AC2"/>
    <w:rsid w:val="00FA5296"/>
    <w:rsid w:val="00FB339D"/>
    <w:rsid w:val="00FB5DB7"/>
    <w:rsid w:val="00FB5FEA"/>
    <w:rsid w:val="00FE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A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40E3"/>
    <w:rPr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32C9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32C90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rsid w:val="00787204"/>
  </w:style>
  <w:style w:type="table" w:styleId="af5">
    <w:name w:val="Table Grid"/>
    <w:basedOn w:val="a1"/>
    <w:uiPriority w:val="59"/>
    <w:rsid w:val="002C00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A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E32C90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E32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CC80C-4D48-4107-8392-398B2BDB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6</Pages>
  <Words>7038</Words>
  <Characters>4013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Greenbox</dc:creator>
  <cp:lastModifiedBy>Olena</cp:lastModifiedBy>
  <cp:revision>30</cp:revision>
  <cp:lastPrinted>2020-06-24T13:18:00Z</cp:lastPrinted>
  <dcterms:created xsi:type="dcterms:W3CDTF">2020-06-24T12:54:00Z</dcterms:created>
  <dcterms:modified xsi:type="dcterms:W3CDTF">2021-09-01T08:28:00Z</dcterms:modified>
</cp:coreProperties>
</file>