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620" w:rsidRDefault="006C4620" w:rsidP="006C4620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</w:t>
      </w:r>
      <w:r w:rsidR="00DA32D9">
        <w:rPr>
          <w:rFonts w:ascii="Times New Roman" w:hAnsi="Times New Roman"/>
          <w:szCs w:val="28"/>
        </w:rPr>
        <w:t xml:space="preserve"> 2</w:t>
      </w:r>
    </w:p>
    <w:p w:rsidR="00DA32D9" w:rsidRDefault="00DA32D9" w:rsidP="00DA32D9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641D34">
        <w:rPr>
          <w:rFonts w:ascii="Times New Roman" w:hAnsi="Times New Roman"/>
          <w:b w:val="0"/>
          <w:szCs w:val="28"/>
        </w:rPr>
        <w:t>на наукову роботу</w:t>
      </w:r>
      <w:r>
        <w:rPr>
          <w:rFonts w:ascii="Times New Roman" w:hAnsi="Times New Roman"/>
          <w:b w:val="0"/>
          <w:szCs w:val="28"/>
        </w:rPr>
        <w:t xml:space="preserve"> </w:t>
      </w:r>
      <w:r w:rsidRPr="00641D34">
        <w:rPr>
          <w:rFonts w:ascii="Times New Roman" w:hAnsi="Times New Roman"/>
          <w:szCs w:val="28"/>
        </w:rPr>
        <w:t>Консультація</w:t>
      </w:r>
      <w:bookmarkStart w:id="0" w:name="_GoBack"/>
      <w:bookmarkEnd w:id="0"/>
      <w:r>
        <w:rPr>
          <w:rFonts w:ascii="Times New Roman" w:hAnsi="Times New Roman"/>
          <w:b w:val="0"/>
          <w:szCs w:val="28"/>
        </w:rPr>
        <w:t>,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</w:p>
    <w:p w:rsidR="00DA32D9" w:rsidRPr="004B0AA7" w:rsidRDefault="00DA32D9" w:rsidP="00DA32D9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DA32D9" w:rsidRDefault="00DA32D9" w:rsidP="00DA32D9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263370">
        <w:rPr>
          <w:rFonts w:ascii="Times New Roman" w:hAnsi="Times New Roman"/>
          <w:b w:val="0"/>
          <w:szCs w:val="28"/>
        </w:rPr>
        <w:t>з</w:t>
      </w:r>
      <w:r>
        <w:rPr>
          <w:rFonts w:ascii="Times New Roman" w:hAnsi="Times New Roman"/>
          <w:b w:val="0"/>
          <w:szCs w:val="28"/>
        </w:rPr>
        <w:t xml:space="preserve">і спеціальності </w:t>
      </w:r>
      <w:r w:rsidRPr="00263370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«</w:t>
      </w:r>
      <w:r w:rsidRPr="006D2B47">
        <w:rPr>
          <w:rFonts w:ascii="Times New Roman" w:hAnsi="Times New Roman"/>
          <w:szCs w:val="28"/>
        </w:rPr>
        <w:t>Соціальна робота</w:t>
      </w:r>
      <w:r w:rsidRPr="006D2B47">
        <w:rPr>
          <w:rFonts w:ascii="Times New Roman" w:hAnsi="Times New Roman"/>
          <w:b w:val="0"/>
          <w:szCs w:val="28"/>
        </w:rPr>
        <w:t>»</w:t>
      </w:r>
    </w:p>
    <w:p w:rsidR="006C4620" w:rsidRPr="001D3639" w:rsidRDefault="006C4620" w:rsidP="006C4620">
      <w:pPr>
        <w:ind w:right="279"/>
        <w:rPr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6C4620" w:rsidRPr="00E07F0C" w:rsidTr="006F3E6C">
        <w:tc>
          <w:tcPr>
            <w:tcW w:w="828" w:type="dxa"/>
          </w:tcPr>
          <w:p w:rsidR="006C4620" w:rsidRPr="004B0AA7" w:rsidRDefault="006C462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6C4620" w:rsidRPr="004B0AA7" w:rsidRDefault="006C462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6C4620" w:rsidRPr="004B0AA7" w:rsidRDefault="006C462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6C4620" w:rsidRPr="004B0AA7" w:rsidRDefault="006C4620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6C4620" w:rsidRPr="004B0AA7" w:rsidRDefault="006C4620" w:rsidP="006F3E6C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6C4620" w:rsidRPr="00E07F0C" w:rsidTr="006F3E6C">
        <w:tc>
          <w:tcPr>
            <w:tcW w:w="828" w:type="dxa"/>
          </w:tcPr>
          <w:p w:rsidR="006C4620" w:rsidRPr="004B0AA7" w:rsidRDefault="006C462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6C4620" w:rsidRPr="004B0AA7" w:rsidRDefault="006C4620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6C4620" w:rsidRPr="004B0AA7" w:rsidRDefault="006C462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6C4620" w:rsidRPr="004B0AA7" w:rsidRDefault="006C462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6C4620" w:rsidRPr="00E07F0C" w:rsidTr="006F3E6C">
        <w:tc>
          <w:tcPr>
            <w:tcW w:w="828" w:type="dxa"/>
          </w:tcPr>
          <w:p w:rsidR="006C4620" w:rsidRPr="004B0AA7" w:rsidRDefault="006C462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6C4620" w:rsidRPr="004B0AA7" w:rsidRDefault="006C4620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6C4620" w:rsidRPr="004B0AA7" w:rsidRDefault="006C462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6C4620" w:rsidRPr="004B0AA7" w:rsidRDefault="006C462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12</w:t>
            </w:r>
          </w:p>
        </w:tc>
      </w:tr>
      <w:tr w:rsidR="006C4620" w:rsidRPr="00E07F0C" w:rsidTr="006F3E6C">
        <w:tc>
          <w:tcPr>
            <w:tcW w:w="828" w:type="dxa"/>
          </w:tcPr>
          <w:p w:rsidR="006C4620" w:rsidRPr="004B0AA7" w:rsidRDefault="006C462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6C4620" w:rsidRPr="004B0AA7" w:rsidRDefault="006C4620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6C4620" w:rsidRPr="004B0AA7" w:rsidRDefault="006C462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6C4620" w:rsidRPr="004B0AA7" w:rsidRDefault="006C462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</w:tr>
      <w:tr w:rsidR="006C4620" w:rsidRPr="00E07F0C" w:rsidTr="006F3E6C">
        <w:tc>
          <w:tcPr>
            <w:tcW w:w="828" w:type="dxa"/>
          </w:tcPr>
          <w:p w:rsidR="006C4620" w:rsidRPr="004B0AA7" w:rsidRDefault="006C462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6C4620" w:rsidRPr="004B0AA7" w:rsidRDefault="006C4620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6C4620" w:rsidRPr="004B0AA7" w:rsidRDefault="006C462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6C4620" w:rsidRPr="004B0AA7" w:rsidRDefault="006C462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</w:tr>
      <w:tr w:rsidR="006C4620" w:rsidRPr="00E07F0C" w:rsidTr="006F3E6C">
        <w:tc>
          <w:tcPr>
            <w:tcW w:w="828" w:type="dxa"/>
          </w:tcPr>
          <w:p w:rsidR="006C4620" w:rsidRPr="004B0AA7" w:rsidRDefault="006C462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6C4620" w:rsidRPr="004B0AA7" w:rsidRDefault="006C4620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  <w:vAlign w:val="center"/>
          </w:tcPr>
          <w:p w:rsidR="006C4620" w:rsidRPr="004B0AA7" w:rsidRDefault="006C462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  <w:vAlign w:val="center"/>
          </w:tcPr>
          <w:p w:rsidR="006C4620" w:rsidRPr="004B0AA7" w:rsidRDefault="006C4620" w:rsidP="00551F6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  <w:r w:rsidR="00551F6B"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6C4620" w:rsidRPr="00E07F0C" w:rsidTr="006F3E6C">
        <w:tc>
          <w:tcPr>
            <w:tcW w:w="828" w:type="dxa"/>
          </w:tcPr>
          <w:p w:rsidR="006C4620" w:rsidRPr="004B0AA7" w:rsidRDefault="006C462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6C4620" w:rsidRPr="004B0AA7" w:rsidRDefault="006C4620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  <w:vAlign w:val="center"/>
          </w:tcPr>
          <w:p w:rsidR="006C4620" w:rsidRPr="004B0AA7" w:rsidRDefault="006C462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  <w:vAlign w:val="center"/>
          </w:tcPr>
          <w:p w:rsidR="006C4620" w:rsidRPr="004B0AA7" w:rsidRDefault="006C462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6C4620" w:rsidRPr="00E07F0C" w:rsidTr="006F3E6C">
        <w:tc>
          <w:tcPr>
            <w:tcW w:w="828" w:type="dxa"/>
          </w:tcPr>
          <w:p w:rsidR="006C4620" w:rsidRPr="004B0AA7" w:rsidRDefault="006C462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6C4620" w:rsidRPr="004B0AA7" w:rsidRDefault="006C4620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6C4620" w:rsidRPr="004B0AA7" w:rsidRDefault="006C462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6C4620" w:rsidRPr="004B0AA7" w:rsidRDefault="006C462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6C4620" w:rsidRPr="00E07F0C" w:rsidTr="006F3E6C">
        <w:tc>
          <w:tcPr>
            <w:tcW w:w="828" w:type="dxa"/>
          </w:tcPr>
          <w:p w:rsidR="006C4620" w:rsidRPr="004B0AA7" w:rsidRDefault="006C462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6C4620" w:rsidRPr="004B0AA7" w:rsidRDefault="006C4620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6C4620" w:rsidRPr="004B0AA7" w:rsidRDefault="006C462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6C4620" w:rsidRPr="004B0AA7" w:rsidRDefault="006C462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6C4620" w:rsidRPr="00E07F0C" w:rsidTr="006F3E6C">
        <w:tc>
          <w:tcPr>
            <w:tcW w:w="828" w:type="dxa"/>
          </w:tcPr>
          <w:p w:rsidR="006C4620" w:rsidRPr="004B0AA7" w:rsidRDefault="006C462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6C4620" w:rsidRPr="004B0AA7" w:rsidRDefault="006C4620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6C4620" w:rsidRPr="004B0AA7" w:rsidRDefault="006C462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6C4620" w:rsidRPr="004B0AA7" w:rsidRDefault="00551F6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</w:tr>
      <w:tr w:rsidR="006C4620" w:rsidRPr="00E07F0C" w:rsidTr="006F3E6C">
        <w:tc>
          <w:tcPr>
            <w:tcW w:w="828" w:type="dxa"/>
          </w:tcPr>
          <w:p w:rsidR="006C4620" w:rsidRPr="004B0AA7" w:rsidRDefault="006C462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6C4620" w:rsidRPr="004B0AA7" w:rsidRDefault="006C4620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6C4620" w:rsidRPr="004B0AA7" w:rsidRDefault="006C462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6C4620" w:rsidRPr="004B0AA7" w:rsidRDefault="006C462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C4620" w:rsidRPr="00E07F0C" w:rsidTr="006F3E6C">
        <w:tc>
          <w:tcPr>
            <w:tcW w:w="828" w:type="dxa"/>
          </w:tcPr>
          <w:p w:rsidR="006C4620" w:rsidRPr="004B0AA7" w:rsidRDefault="006C4620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6120" w:type="dxa"/>
          </w:tcPr>
          <w:p w:rsidR="006C4620" w:rsidRPr="004B0AA7" w:rsidRDefault="006C4620" w:rsidP="00551F6B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Робота демонструє теоретичні і прикладні напрацювання в сфері соціальної роботи, тому оригінальність полягає лише в доборі та представленні певного матеріалу. </w:t>
            </w:r>
          </w:p>
        </w:tc>
        <w:tc>
          <w:tcPr>
            <w:tcW w:w="1980" w:type="dxa"/>
          </w:tcPr>
          <w:p w:rsidR="006C4620" w:rsidRPr="004B0AA7" w:rsidRDefault="006C462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6C4620" w:rsidRPr="004B0AA7" w:rsidRDefault="006C462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C4620" w:rsidRPr="00E07F0C" w:rsidTr="006F3E6C">
        <w:tc>
          <w:tcPr>
            <w:tcW w:w="828" w:type="dxa"/>
          </w:tcPr>
          <w:p w:rsidR="006C4620" w:rsidRDefault="006C4620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10.4</w:t>
            </w:r>
          </w:p>
        </w:tc>
        <w:tc>
          <w:tcPr>
            <w:tcW w:w="6120" w:type="dxa"/>
          </w:tcPr>
          <w:p w:rsidR="006C4620" w:rsidRDefault="006C4620" w:rsidP="00551F6B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 сформульовані недостатньо чітко.</w:t>
            </w:r>
          </w:p>
        </w:tc>
        <w:tc>
          <w:tcPr>
            <w:tcW w:w="1980" w:type="dxa"/>
          </w:tcPr>
          <w:p w:rsidR="006C4620" w:rsidRPr="004B0AA7" w:rsidRDefault="006C462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6C4620" w:rsidRPr="004B0AA7" w:rsidRDefault="006C462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C4620" w:rsidRPr="00E07F0C" w:rsidTr="006F3E6C">
        <w:tc>
          <w:tcPr>
            <w:tcW w:w="828" w:type="dxa"/>
          </w:tcPr>
          <w:p w:rsidR="006C4620" w:rsidRDefault="006C4620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120" w:type="dxa"/>
          </w:tcPr>
          <w:p w:rsidR="006C4620" w:rsidRDefault="006C4620" w:rsidP="00551F6B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Одне впровадження результатів. Недостатність висвітлення </w:t>
            </w:r>
            <w:r w:rsidRPr="003A2FF2">
              <w:rPr>
                <w:rFonts w:ascii="Times New Roman" w:hAnsi="Times New Roman"/>
                <w:b w:val="0"/>
                <w:sz w:val="24"/>
                <w:szCs w:val="24"/>
              </w:rPr>
              <w:t xml:space="preserve">власного досвіду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в межах встановленої проблематики</w:t>
            </w:r>
            <w:r w:rsidRPr="003A2FF2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1980" w:type="dxa"/>
          </w:tcPr>
          <w:p w:rsidR="006C4620" w:rsidRPr="004B0AA7" w:rsidRDefault="006C462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6C4620" w:rsidRPr="004B0AA7" w:rsidRDefault="006C462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C4620" w:rsidRPr="00E07F0C" w:rsidTr="006F3E6C">
        <w:tc>
          <w:tcPr>
            <w:tcW w:w="828" w:type="dxa"/>
          </w:tcPr>
          <w:p w:rsidR="006C4620" w:rsidRDefault="006C4620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10.7</w:t>
            </w:r>
          </w:p>
        </w:tc>
        <w:tc>
          <w:tcPr>
            <w:tcW w:w="6120" w:type="dxa"/>
          </w:tcPr>
          <w:p w:rsidR="006C4620" w:rsidRDefault="006C4620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Унікальність тексту 76.9%</w:t>
            </w:r>
          </w:p>
        </w:tc>
        <w:tc>
          <w:tcPr>
            <w:tcW w:w="1980" w:type="dxa"/>
          </w:tcPr>
          <w:p w:rsidR="006C4620" w:rsidRPr="004B0AA7" w:rsidRDefault="006C462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6C4620" w:rsidRPr="004B0AA7" w:rsidRDefault="006C462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C4620" w:rsidRPr="00E07F0C" w:rsidTr="006F3E6C">
        <w:tc>
          <w:tcPr>
            <w:tcW w:w="828" w:type="dxa"/>
          </w:tcPr>
          <w:p w:rsidR="006C4620" w:rsidRPr="004B0AA7" w:rsidRDefault="006C4620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120" w:type="dxa"/>
          </w:tcPr>
          <w:p w:rsidR="006C4620" w:rsidRPr="004B0AA7" w:rsidRDefault="006C4620" w:rsidP="00551F6B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Тема дослідження і проблематика статті з різних наукових сфер.</w:t>
            </w:r>
          </w:p>
        </w:tc>
        <w:tc>
          <w:tcPr>
            <w:tcW w:w="1980" w:type="dxa"/>
          </w:tcPr>
          <w:p w:rsidR="006C4620" w:rsidRPr="004B0AA7" w:rsidRDefault="006C462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6C4620" w:rsidRPr="004B0AA7" w:rsidRDefault="006C462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C4620" w:rsidRPr="00E07F0C" w:rsidTr="006F3E6C">
        <w:tc>
          <w:tcPr>
            <w:tcW w:w="8928" w:type="dxa"/>
            <w:gridSpan w:val="3"/>
          </w:tcPr>
          <w:p w:rsidR="006C4620" w:rsidRPr="004B0AA7" w:rsidRDefault="006C4620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6C4620" w:rsidRPr="004B0AA7" w:rsidRDefault="00551F6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76</w:t>
            </w:r>
          </w:p>
        </w:tc>
      </w:tr>
    </w:tbl>
    <w:p w:rsidR="006C4620" w:rsidRDefault="006C4620" w:rsidP="006C4620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551F6B" w:rsidRPr="00011555" w:rsidRDefault="00551F6B" w:rsidP="00551F6B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: </w:t>
      </w:r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5A676B" w:rsidRDefault="005A676B"/>
    <w:sectPr w:rsidR="005A676B" w:rsidSect="00D156DD">
      <w:pgSz w:w="11906" w:h="16838"/>
      <w:pgMar w:top="284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58E" w:rsidRDefault="00C6758E" w:rsidP="006C4620">
      <w:r>
        <w:separator/>
      </w:r>
    </w:p>
  </w:endnote>
  <w:endnote w:type="continuationSeparator" w:id="0">
    <w:p w:rsidR="00C6758E" w:rsidRDefault="00C6758E" w:rsidP="006C4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58E" w:rsidRDefault="00C6758E" w:rsidP="006C4620">
      <w:r>
        <w:separator/>
      </w:r>
    </w:p>
  </w:footnote>
  <w:footnote w:type="continuationSeparator" w:id="0">
    <w:p w:rsidR="00C6758E" w:rsidRDefault="00C6758E" w:rsidP="006C4620">
      <w:r>
        <w:continuationSeparator/>
      </w:r>
    </w:p>
  </w:footnote>
  <w:footnote w:id="1">
    <w:p w:rsidR="006C4620" w:rsidRDefault="006C4620" w:rsidP="006C4620">
      <w:pPr>
        <w:pStyle w:val="a5"/>
        <w:ind w:right="279"/>
      </w:pPr>
      <w:r>
        <w:rPr>
          <w:rStyle w:val="a7"/>
        </w:rPr>
        <w:footnoteRef/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620"/>
    <w:rsid w:val="00480A39"/>
    <w:rsid w:val="00551F6B"/>
    <w:rsid w:val="005A676B"/>
    <w:rsid w:val="00641D34"/>
    <w:rsid w:val="006C4620"/>
    <w:rsid w:val="00C66906"/>
    <w:rsid w:val="00C6758E"/>
    <w:rsid w:val="00DA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4620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6C4620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6C4620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6C4620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6C4620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4620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6C4620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6C4620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6C4620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6C462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836</Words>
  <Characters>477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5</cp:revision>
  <dcterms:created xsi:type="dcterms:W3CDTF">2021-03-27T20:43:00Z</dcterms:created>
  <dcterms:modified xsi:type="dcterms:W3CDTF">2021-03-29T07:23:00Z</dcterms:modified>
</cp:coreProperties>
</file>