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F8" w:rsidRPr="00321070" w:rsidRDefault="00363DF8" w:rsidP="00363DF8">
      <w:pPr>
        <w:jc w:val="center"/>
        <w:rPr>
          <w:rFonts w:ascii="Times New Roman" w:hAnsi="Times New Roman"/>
          <w:b/>
          <w:sz w:val="28"/>
          <w:szCs w:val="28"/>
        </w:rPr>
      </w:pPr>
      <w:r w:rsidRPr="00321070">
        <w:rPr>
          <w:rFonts w:ascii="Times New Roman" w:hAnsi="Times New Roman"/>
          <w:b/>
          <w:sz w:val="28"/>
          <w:szCs w:val="28"/>
        </w:rPr>
        <w:t>Теми для підсумкової контрольної роботи з дисципліни «</w:t>
      </w:r>
      <w:r w:rsidRPr="00363DF8">
        <w:rPr>
          <w:rFonts w:ascii="Times New Roman" w:hAnsi="Times New Roman"/>
          <w:b/>
          <w:sz w:val="28"/>
          <w:szCs w:val="28"/>
        </w:rPr>
        <w:t>Історія української літератури як дискурс національної ідентичності</w:t>
      </w:r>
      <w:r w:rsidRPr="00321070">
        <w:rPr>
          <w:rFonts w:ascii="Times New Roman" w:hAnsi="Times New Roman"/>
          <w:b/>
          <w:sz w:val="28"/>
          <w:szCs w:val="28"/>
        </w:rPr>
        <w:t>»</w:t>
      </w: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Default="00363DF8" w:rsidP="00363DF8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3DF8">
        <w:rPr>
          <w:rFonts w:ascii="Times New Roman" w:hAnsi="Times New Roman"/>
          <w:sz w:val="28"/>
          <w:szCs w:val="28"/>
        </w:rPr>
        <w:t xml:space="preserve">Поняття </w:t>
      </w:r>
      <w:proofErr w:type="spellStart"/>
      <w:r w:rsidRPr="00363DF8">
        <w:rPr>
          <w:rFonts w:ascii="Times New Roman" w:hAnsi="Times New Roman"/>
          <w:sz w:val="28"/>
          <w:szCs w:val="28"/>
        </w:rPr>
        <w:t>націологічної</w:t>
      </w:r>
      <w:proofErr w:type="spellEnd"/>
      <w:r w:rsidRPr="00363DF8">
        <w:rPr>
          <w:rFonts w:ascii="Times New Roman" w:hAnsi="Times New Roman"/>
          <w:sz w:val="28"/>
          <w:szCs w:val="28"/>
        </w:rPr>
        <w:t xml:space="preserve"> інтерпретації</w:t>
      </w:r>
      <w:r w:rsidRPr="00321070">
        <w:rPr>
          <w:rFonts w:ascii="Times New Roman" w:hAnsi="Times New Roman"/>
          <w:sz w:val="28"/>
          <w:szCs w:val="28"/>
        </w:rPr>
        <w:t>.</w:t>
      </w:r>
    </w:p>
    <w:p w:rsidR="00363DF8" w:rsidRDefault="00363DF8" w:rsidP="00363DF8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Націологічна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проблематика у працях </w:t>
      </w:r>
      <w:proofErr w:type="spellStart"/>
      <w:r w:rsidRPr="00363DF8">
        <w:rPr>
          <w:rFonts w:ascii="Times New Roman" w:hAnsi="Times New Roman"/>
          <w:sz w:val="28"/>
          <w:szCs w:val="28"/>
        </w:rPr>
        <w:t>С.Андрусів</w:t>
      </w:r>
      <w:proofErr w:type="spellEnd"/>
      <w:r w:rsidRPr="00363DF8">
        <w:rPr>
          <w:rFonts w:ascii="Times New Roman" w:hAnsi="Times New Roman"/>
          <w:sz w:val="28"/>
          <w:szCs w:val="28"/>
        </w:rPr>
        <w:t>.</w:t>
      </w:r>
    </w:p>
    <w:p w:rsidR="00363DF8" w:rsidRDefault="00363DF8" w:rsidP="00363DF8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3DF8">
        <w:rPr>
          <w:rFonts w:ascii="Times New Roman" w:hAnsi="Times New Roman"/>
          <w:sz w:val="28"/>
          <w:szCs w:val="28"/>
        </w:rPr>
        <w:t xml:space="preserve">Національна концепція модернізму в студії </w:t>
      </w:r>
      <w:proofErr w:type="spellStart"/>
      <w:r w:rsidRPr="00363DF8">
        <w:rPr>
          <w:rFonts w:ascii="Times New Roman" w:hAnsi="Times New Roman"/>
          <w:sz w:val="28"/>
          <w:szCs w:val="28"/>
        </w:rPr>
        <w:t>В.Моренця</w:t>
      </w:r>
      <w:proofErr w:type="spellEnd"/>
      <w:r w:rsidRPr="00363DF8">
        <w:rPr>
          <w:rFonts w:ascii="Times New Roman" w:hAnsi="Times New Roman"/>
          <w:sz w:val="28"/>
          <w:szCs w:val="28"/>
        </w:rPr>
        <w:t>.</w:t>
      </w:r>
    </w:p>
    <w:p w:rsidR="00363DF8" w:rsidRDefault="00363DF8" w:rsidP="00363DF8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3DF8">
        <w:rPr>
          <w:rFonts w:ascii="Times New Roman" w:hAnsi="Times New Roman"/>
          <w:sz w:val="28"/>
          <w:szCs w:val="28"/>
        </w:rPr>
        <w:t xml:space="preserve">Національна </w:t>
      </w:r>
      <w:r>
        <w:rPr>
          <w:rFonts w:ascii="Times New Roman" w:hAnsi="Times New Roman"/>
          <w:sz w:val="28"/>
          <w:szCs w:val="28"/>
        </w:rPr>
        <w:t>ідентичність</w:t>
      </w:r>
      <w:r w:rsidRPr="00363DF8">
        <w:rPr>
          <w:rFonts w:ascii="Times New Roman" w:hAnsi="Times New Roman"/>
          <w:sz w:val="28"/>
          <w:szCs w:val="28"/>
        </w:rPr>
        <w:t xml:space="preserve"> раннього українського модерну в тлумаченні </w:t>
      </w:r>
      <w:proofErr w:type="spellStart"/>
      <w:r w:rsidRPr="00363DF8">
        <w:rPr>
          <w:rFonts w:ascii="Times New Roman" w:hAnsi="Times New Roman"/>
          <w:sz w:val="28"/>
          <w:szCs w:val="28"/>
        </w:rPr>
        <w:t>Н.Шумило</w:t>
      </w:r>
      <w:proofErr w:type="spellEnd"/>
      <w:r w:rsidRPr="00363DF8">
        <w:rPr>
          <w:rFonts w:ascii="Times New Roman" w:hAnsi="Times New Roman"/>
          <w:sz w:val="28"/>
          <w:szCs w:val="28"/>
        </w:rPr>
        <w:t>.</w:t>
      </w:r>
    </w:p>
    <w:p w:rsidR="00363DF8" w:rsidRPr="00321070" w:rsidRDefault="00363DF8" w:rsidP="00363DF8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363DF8">
        <w:rPr>
          <w:rFonts w:ascii="Times New Roman" w:hAnsi="Times New Roman"/>
          <w:sz w:val="28"/>
          <w:szCs w:val="28"/>
        </w:rPr>
        <w:t>Націологічний</w:t>
      </w:r>
      <w:proofErr w:type="spellEnd"/>
      <w:r w:rsidRPr="00363DF8">
        <w:rPr>
          <w:rFonts w:ascii="Times New Roman" w:hAnsi="Times New Roman"/>
          <w:sz w:val="28"/>
          <w:szCs w:val="28"/>
        </w:rPr>
        <w:t xml:space="preserve"> потенціал історико-літературного </w:t>
      </w:r>
      <w:proofErr w:type="spellStart"/>
      <w:r w:rsidRPr="00363DF8">
        <w:rPr>
          <w:rFonts w:ascii="Times New Roman" w:hAnsi="Times New Roman"/>
          <w:sz w:val="28"/>
          <w:szCs w:val="28"/>
        </w:rPr>
        <w:t>метадискурсу</w:t>
      </w:r>
      <w:proofErr w:type="spellEnd"/>
      <w:r w:rsidRPr="00363DF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63DF8">
        <w:rPr>
          <w:rFonts w:ascii="Times New Roman" w:hAnsi="Times New Roman"/>
          <w:sz w:val="28"/>
          <w:szCs w:val="28"/>
        </w:rPr>
        <w:t>Л.Сеник</w:t>
      </w:r>
      <w:proofErr w:type="spellEnd"/>
      <w:r w:rsidRPr="00363D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63DF8">
        <w:rPr>
          <w:rFonts w:ascii="Times New Roman" w:hAnsi="Times New Roman"/>
          <w:sz w:val="28"/>
          <w:szCs w:val="28"/>
        </w:rPr>
        <w:t>Ю.Мариненко</w:t>
      </w:r>
      <w:proofErr w:type="spellEnd"/>
      <w:r w:rsidRPr="00363D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63DF8">
        <w:rPr>
          <w:rFonts w:ascii="Times New Roman" w:hAnsi="Times New Roman"/>
          <w:sz w:val="28"/>
          <w:szCs w:val="28"/>
        </w:rPr>
        <w:t>О.Вертій</w:t>
      </w:r>
      <w:proofErr w:type="spellEnd"/>
      <w:r w:rsidRPr="00363DF8">
        <w:rPr>
          <w:rFonts w:ascii="Times New Roman" w:hAnsi="Times New Roman"/>
          <w:sz w:val="28"/>
          <w:szCs w:val="28"/>
        </w:rPr>
        <w:t>).</w:t>
      </w: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Укладач</w:t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321070">
        <w:rPr>
          <w:rFonts w:ascii="Times New Roman" w:hAnsi="Times New Roman"/>
          <w:sz w:val="28"/>
          <w:szCs w:val="28"/>
        </w:rPr>
        <w:t>.ф.н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</w:t>
      </w:r>
      <w:r w:rsidRPr="0032107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Іванишин П.В</w:t>
      </w:r>
      <w:r w:rsidRPr="00321070">
        <w:rPr>
          <w:rFonts w:ascii="Times New Roman" w:hAnsi="Times New Roman"/>
          <w:sz w:val="28"/>
          <w:szCs w:val="28"/>
        </w:rPr>
        <w:t>.</w:t>
      </w:r>
    </w:p>
    <w:p w:rsidR="00AD55FA" w:rsidRDefault="00AD55FA"/>
    <w:sectPr w:rsidR="00AD55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EFF"/>
    <w:multiLevelType w:val="hybridMultilevel"/>
    <w:tmpl w:val="CE529778"/>
    <w:lvl w:ilvl="0" w:tplc="5F6C23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55"/>
    <w:rsid w:val="00363DF8"/>
    <w:rsid w:val="00896055"/>
    <w:rsid w:val="00AD55FA"/>
    <w:rsid w:val="00E0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F8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F8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2020-07-27T09:30:00Z</dcterms:created>
  <dcterms:modified xsi:type="dcterms:W3CDTF">2020-07-27T09:34:00Z</dcterms:modified>
</cp:coreProperties>
</file>